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Rubriken Styrande dokument och SLU-id"/>
      </w:tblPr>
      <w:tblGrid>
        <w:gridCol w:w="3733"/>
        <w:gridCol w:w="5623"/>
      </w:tblGrid>
      <w:tr w:rsidR="008B4CB5" w14:paraId="2FEB80A7" w14:textId="77777777" w:rsidTr="00CE66A5">
        <w:trPr>
          <w:tblHeader/>
        </w:trPr>
        <w:tc>
          <w:tcPr>
            <w:tcW w:w="3733" w:type="dxa"/>
            <w:hideMark/>
          </w:tcPr>
          <w:p w14:paraId="022EB13F" w14:textId="77777777" w:rsidR="00BA0A08" w:rsidRDefault="00BA0A08" w:rsidP="00D748F1">
            <w:pPr>
              <w:spacing w:after="276" w:line="264" w:lineRule="auto"/>
              <w:rPr>
                <w:rFonts w:asciiTheme="majorHAnsi" w:hAnsiTheme="majorHAnsi" w:cstheme="majorHAnsi"/>
                <w:sz w:val="18"/>
                <w:szCs w:val="18"/>
              </w:rPr>
            </w:pPr>
          </w:p>
        </w:tc>
        <w:tc>
          <w:tcPr>
            <w:tcW w:w="5623" w:type="dxa"/>
            <w:hideMark/>
          </w:tcPr>
          <w:p w14:paraId="54527662" w14:textId="77777777" w:rsidR="00184208" w:rsidRDefault="00B5578C" w:rsidP="002B6394">
            <w:pPr>
              <w:tabs>
                <w:tab w:val="left" w:pos="2930"/>
              </w:tabs>
              <w:spacing w:after="120" w:line="276" w:lineRule="auto"/>
              <w:ind w:left="380" w:right="-992"/>
              <w:rPr>
                <w:rFonts w:asciiTheme="majorHAnsi" w:hAnsiTheme="majorHAnsi" w:cstheme="majorHAnsi"/>
                <w:sz w:val="18"/>
                <w:szCs w:val="18"/>
              </w:rPr>
            </w:pPr>
            <w:r w:rsidRPr="00B5578C">
              <w:rPr>
                <w:rFonts w:asciiTheme="majorHAnsi" w:hAnsiTheme="majorHAnsi" w:cstheme="majorHAnsi"/>
                <w:b/>
                <w:sz w:val="20"/>
                <w:szCs w:val="20"/>
              </w:rPr>
              <w:t>STYRANDE DOKUMENT</w:t>
            </w:r>
          </w:p>
          <w:p w14:paraId="7A9465CB" w14:textId="77777777" w:rsidR="00E22892" w:rsidRDefault="00213AC1" w:rsidP="002B6394">
            <w:pPr>
              <w:tabs>
                <w:tab w:val="left" w:pos="2930"/>
              </w:tabs>
              <w:spacing w:after="120" w:line="276" w:lineRule="auto"/>
              <w:ind w:left="380" w:right="-992"/>
              <w:rPr>
                <w:rFonts w:asciiTheme="majorHAnsi" w:hAnsiTheme="majorHAnsi" w:cstheme="majorHAnsi"/>
                <w:sz w:val="18"/>
                <w:szCs w:val="18"/>
              </w:rPr>
            </w:pPr>
            <w:r>
              <w:rPr>
                <w:rFonts w:asciiTheme="majorHAnsi" w:hAnsiTheme="majorHAnsi" w:cstheme="majorHAnsi"/>
                <w:sz w:val="18"/>
                <w:szCs w:val="18"/>
              </w:rPr>
              <w:t>SLU ID:</w:t>
            </w:r>
            <w:r w:rsidR="000055FC">
              <w:rPr>
                <w:rFonts w:asciiTheme="majorHAnsi" w:hAnsiTheme="majorHAnsi" w:cstheme="majorHAnsi"/>
                <w:sz w:val="18"/>
                <w:szCs w:val="18"/>
              </w:rPr>
              <w:t xml:space="preserve"> SLU</w:t>
            </w:r>
            <w:r>
              <w:rPr>
                <w:rFonts w:asciiTheme="majorHAnsi" w:hAnsiTheme="majorHAnsi" w:cstheme="majorHAnsi"/>
                <w:sz w:val="18"/>
                <w:szCs w:val="18"/>
              </w:rPr>
              <w:t>.</w:t>
            </w:r>
            <w:sdt>
              <w:sdtPr>
                <w:rPr>
                  <w:rFonts w:asciiTheme="majorHAnsi" w:hAnsiTheme="majorHAnsi" w:cstheme="majorHAnsi"/>
                  <w:sz w:val="18"/>
                  <w:szCs w:val="18"/>
                </w:rPr>
                <w:id w:val="2015415036"/>
                <w:placeholder>
                  <w:docPart w:val="6C056FE4008C49528BCB5154F2358EAE"/>
                </w:placeholder>
                <w:showingPlcHdr/>
                <w:text w:multiLine="1"/>
              </w:sdtPr>
              <w:sdtEndPr/>
              <w:sdtContent>
                <w:r w:rsidR="00D748F1" w:rsidRPr="00A05367">
                  <w:rPr>
                    <w:rStyle w:val="Platshllartext"/>
                    <w:rFonts w:asciiTheme="majorHAnsi" w:hAnsiTheme="majorHAnsi" w:cstheme="majorHAnsi"/>
                    <w:color w:val="616265" w:themeColor="accent6"/>
                    <w:sz w:val="18"/>
                    <w:szCs w:val="18"/>
                  </w:rPr>
                  <w:t>[Skriv numret här]</w:t>
                </w:r>
              </w:sdtContent>
            </w:sdt>
          </w:p>
          <w:p w14:paraId="2A120593" w14:textId="77777777" w:rsidR="00E22892" w:rsidRDefault="00195E70" w:rsidP="00195E70">
            <w:pPr>
              <w:tabs>
                <w:tab w:val="left" w:pos="2928"/>
              </w:tabs>
              <w:spacing w:after="120" w:line="264" w:lineRule="auto"/>
              <w:ind w:left="380" w:right="-992"/>
              <w:rPr>
                <w:rFonts w:asciiTheme="majorHAnsi" w:hAnsiTheme="majorHAnsi" w:cstheme="majorHAnsi"/>
                <w:sz w:val="18"/>
                <w:szCs w:val="18"/>
              </w:rPr>
            </w:pPr>
            <w:r>
              <w:rPr>
                <w:rFonts w:asciiTheme="majorHAnsi" w:hAnsiTheme="majorHAnsi" w:cstheme="majorHAnsi"/>
                <w:sz w:val="18"/>
                <w:szCs w:val="18"/>
              </w:rPr>
              <w:t>Versio</w:t>
            </w:r>
            <w:r w:rsidR="00592301">
              <w:rPr>
                <w:rFonts w:asciiTheme="majorHAnsi" w:hAnsiTheme="majorHAnsi" w:cstheme="majorHAnsi"/>
                <w:sz w:val="18"/>
                <w:szCs w:val="18"/>
              </w:rPr>
              <w:t>n</w:t>
            </w:r>
            <w:r>
              <w:rPr>
                <w:rFonts w:asciiTheme="majorHAnsi" w:hAnsiTheme="majorHAnsi" w:cstheme="majorHAnsi"/>
                <w:sz w:val="18"/>
                <w:szCs w:val="18"/>
              </w:rPr>
              <w:t xml:space="preserve">: </w:t>
            </w:r>
            <w:sdt>
              <w:sdtPr>
                <w:rPr>
                  <w:rFonts w:asciiTheme="majorHAnsi" w:hAnsiTheme="majorHAnsi" w:cstheme="majorHAnsi"/>
                  <w:sz w:val="18"/>
                  <w:szCs w:val="18"/>
                </w:rPr>
                <w:id w:val="1095280849"/>
                <w:placeholder>
                  <w:docPart w:val="CF67EFCCAEA146439331A807865BA5EF"/>
                </w:placeholder>
                <w:showingPlcHdr/>
                <w:text w:multiLine="1"/>
              </w:sdtPr>
              <w:sdtEndPr/>
              <w:sdtContent>
                <w:r w:rsidRPr="00A05367">
                  <w:rPr>
                    <w:rStyle w:val="Platshllartext"/>
                    <w:rFonts w:asciiTheme="majorHAnsi" w:hAnsiTheme="majorHAnsi" w:cstheme="majorHAnsi"/>
                    <w:color w:val="616265" w:themeColor="accent6"/>
                    <w:sz w:val="18"/>
                    <w:szCs w:val="18"/>
                  </w:rPr>
                  <w:t>[</w:t>
                </w:r>
                <w:r>
                  <w:rPr>
                    <w:rStyle w:val="Platshllartext"/>
                    <w:rFonts w:asciiTheme="majorHAnsi" w:hAnsiTheme="majorHAnsi" w:cstheme="majorHAnsi"/>
                    <w:color w:val="616265" w:themeColor="accent6"/>
                    <w:sz w:val="18"/>
                    <w:szCs w:val="18"/>
                  </w:rPr>
                  <w:t>Om tillämpligt</w:t>
                </w:r>
                <w:r w:rsidR="00592301">
                  <w:rPr>
                    <w:rStyle w:val="Platshllartext"/>
                    <w:rFonts w:asciiTheme="majorHAnsi" w:hAnsiTheme="majorHAnsi" w:cstheme="majorHAnsi"/>
                    <w:color w:val="616265" w:themeColor="accent6"/>
                    <w:sz w:val="18"/>
                    <w:szCs w:val="18"/>
                  </w:rPr>
                  <w:t>]</w:t>
                </w:r>
              </w:sdtContent>
            </w:sdt>
          </w:p>
          <w:p w14:paraId="106C9061" w14:textId="77777777" w:rsidR="008B4CB5" w:rsidRDefault="008B4CB5" w:rsidP="00E22892">
            <w:pPr>
              <w:spacing w:after="276" w:line="264" w:lineRule="auto"/>
              <w:ind w:left="378"/>
              <w:rPr>
                <w:rFonts w:asciiTheme="majorHAnsi" w:hAnsiTheme="majorHAnsi" w:cstheme="majorHAnsi"/>
              </w:rPr>
            </w:pPr>
          </w:p>
        </w:tc>
      </w:tr>
    </w:tbl>
    <w:p w14:paraId="78B34EF8" w14:textId="60FF3B9B" w:rsidR="008B4CB5" w:rsidRPr="00F72824" w:rsidRDefault="008B4CB5" w:rsidP="008B4CB5">
      <w:pPr>
        <w:pBdr>
          <w:bottom w:val="single" w:sz="4" w:space="4" w:color="auto"/>
        </w:pBdr>
        <w:spacing w:after="140"/>
        <w:rPr>
          <w:rFonts w:asciiTheme="majorHAnsi" w:hAnsiTheme="majorHAnsi" w:cstheme="majorHAnsi"/>
          <w:sz w:val="18"/>
          <w:szCs w:val="18"/>
        </w:rPr>
      </w:pPr>
      <w:r>
        <w:rPr>
          <w:rFonts w:asciiTheme="majorHAnsi" w:hAnsiTheme="majorHAnsi" w:cstheme="majorHAnsi"/>
          <w:sz w:val="18"/>
          <w:szCs w:val="18"/>
        </w:rPr>
        <w:t xml:space="preserve">Sakområde: </w:t>
      </w:r>
      <w:r w:rsidR="00D77F88">
        <w:rPr>
          <w:rFonts w:asciiTheme="majorHAnsi" w:hAnsiTheme="majorHAnsi" w:cstheme="majorHAnsi"/>
          <w:sz w:val="18"/>
          <w:szCs w:val="18"/>
        </w:rPr>
        <w:t>3. Utbildning på grundnivå och avancerad nivå samt forskarutbildning</w:t>
      </w:r>
      <w:r w:rsidR="007749AE" w:rsidRPr="00F72824">
        <w:rPr>
          <w:rFonts w:asciiTheme="majorHAnsi" w:hAnsiTheme="majorHAnsi" w:cstheme="majorHAnsi"/>
          <w:sz w:val="18"/>
          <w:szCs w:val="18"/>
        </w:rPr>
        <w:t xml:space="preserve"> </w:t>
      </w:r>
      <w:sdt>
        <w:sdtPr>
          <w:rPr>
            <w:rFonts w:asciiTheme="majorHAnsi" w:hAnsiTheme="majorHAnsi" w:cstheme="majorHAnsi"/>
            <w:sz w:val="18"/>
            <w:szCs w:val="18"/>
          </w:rPr>
          <w:id w:val="-1464334646"/>
          <w:placeholder>
            <w:docPart w:val="279203C4373748C689880502AF35DBEB"/>
          </w:placeholder>
          <w:showingPlcHdr/>
          <w:dropDownList>
            <w:listItem w:displayText="                  " w:value="                  "/>
            <w:listItem w:displayText="samt 1. Verksamhetsstyrning och organisation" w:value="samt 1. Verksamhetsstyrning och organisation"/>
            <w:listItem w:displayText="samt 2. Budget, anslagsfördelning och verksamhetsuppdrag " w:value="samt 2. Budget, anslagsfördelning och verksamhetsuppdrag "/>
            <w:listItem w:displayText="samt 3. Utbildning på grundnivå och avancerad nivå samt forskarutbildning" w:value="samt 3. Utbildning på grundnivå och avancerad nivå samt forskarutbildning"/>
            <w:listItem w:displayText="samt 4. Forskning" w:value="samt 4. Forskning"/>
            <w:listItem w:displayText="samt 5. Miljöanalys" w:value="samt 5. Miljöanalys"/>
            <w:listItem w:displayText="samt 6. Samverkan och uppdragsverksamhet" w:value="samt 6. Samverkan och uppdragsverksamhet"/>
            <w:listItem w:displayText="samt 7. Personal, arbetsmiljö och lika villkor" w:value="samt 7. Personal, arbetsmiljö och lika villkor"/>
            <w:listItem w:displayText="samt 8. Informationshantering och kommunikation" w:value="samt 8. Informationshantering och kommunikation"/>
            <w:listItem w:displayText="samt 9. Ekonomiadministration, upphandling, stiftelser och bolag " w:value="samt 9. Ekonomiadministration, upphandling, stiftelser och bolag "/>
            <w:listItem w:displayText="samt 10. Lokaler och fastigheter " w:value="samt 10. Lokaler och fastigheter "/>
            <w:listItem w:displayText="samt 11. IT, service, säkerhet och miljö" w:value="samt 11. IT, service, säkerhet och miljö"/>
          </w:dropDownList>
        </w:sdtPr>
        <w:sdtEndPr/>
        <w:sdtContent>
          <w:r w:rsidRPr="00F72824">
            <w:rPr>
              <w:rFonts w:asciiTheme="majorHAnsi" w:hAnsiTheme="majorHAnsi" w:cstheme="majorHAnsi"/>
              <w:sz w:val="18"/>
              <w:szCs w:val="18"/>
            </w:rPr>
            <w:t xml:space="preserve"> </w:t>
          </w:r>
          <w:r w:rsidRPr="00F72824">
            <w:rPr>
              <w:rStyle w:val="Platshllartext"/>
              <w:rFonts w:asciiTheme="majorHAnsi" w:hAnsiTheme="majorHAnsi" w:cstheme="majorHAnsi"/>
              <w:vanish/>
              <w:sz w:val="18"/>
              <w:szCs w:val="18"/>
            </w:rPr>
            <w:t>[Valfritt ytterligare sakområde]</w:t>
          </w:r>
        </w:sdtContent>
      </w:sdt>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0" w:type="dxa"/>
          <w:bottom w:w="20" w:type="dxa"/>
        </w:tblCellMar>
        <w:tblLook w:val="04A0" w:firstRow="1" w:lastRow="0" w:firstColumn="1" w:lastColumn="0" w:noHBand="0" w:noVBand="1"/>
        <w:tblCaption w:val="Dokumenthuvud"/>
        <w:tblDescription w:val="Information om dokumenttyp, beslutsfattare, ansvarig avdelning, namn på handläggare, beslutsdatum, datum för ikraftträdande, giltighetstid och datum då dokumentet senast bör uppdateras."/>
      </w:tblPr>
      <w:tblGrid>
        <w:gridCol w:w="3723"/>
        <w:gridCol w:w="3647"/>
      </w:tblGrid>
      <w:tr w:rsidR="008B4CB5" w14:paraId="3FBEA5E7" w14:textId="77777777" w:rsidTr="00CE66A5">
        <w:trPr>
          <w:tblHeader/>
        </w:trPr>
        <w:tc>
          <w:tcPr>
            <w:tcW w:w="2526" w:type="pct"/>
            <w:tcBorders>
              <w:top w:val="nil"/>
              <w:left w:val="nil"/>
              <w:bottom w:val="nil"/>
              <w:right w:val="single" w:sz="4" w:space="0" w:color="auto"/>
            </w:tcBorders>
            <w:hideMark/>
          </w:tcPr>
          <w:p w14:paraId="11E98B2A" w14:textId="1166EAAA"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Dokumenttyp: </w:t>
            </w:r>
            <w:sdt>
              <w:sdtPr>
                <w:rPr>
                  <w:rFonts w:asciiTheme="majorHAnsi" w:hAnsiTheme="majorHAnsi" w:cstheme="majorHAnsi"/>
                  <w:sz w:val="18"/>
                  <w:szCs w:val="18"/>
                </w:rPr>
                <w:id w:val="-149985554"/>
                <w:placeholder>
                  <w:docPart w:val="DC06B1CC8BA14DF1883FE721EFC38880"/>
                </w:placeholder>
                <w:comboBox>
                  <w:listItem w:displayText="Strategi" w:value="Strategi"/>
                  <w:listItem w:displayText="Policy" w:value="Policy"/>
                  <w:listItem w:displayText="Plan" w:value="Plan"/>
                  <w:listItem w:displayText="Regel" w:value="Regel"/>
                  <w:listItem w:displayText="Rutin" w:value="Rutin"/>
                </w:comboBox>
              </w:sdtPr>
              <w:sdtEndPr/>
              <w:sdtContent>
                <w:r w:rsidR="00D77F88">
                  <w:rPr>
                    <w:rFonts w:asciiTheme="majorHAnsi" w:hAnsiTheme="majorHAnsi" w:cstheme="majorHAnsi"/>
                    <w:sz w:val="18"/>
                    <w:szCs w:val="18"/>
                  </w:rPr>
                  <w:t>Regel</w:t>
                </w:r>
              </w:sdtContent>
            </w:sdt>
            <w:r w:rsidRPr="00CE5A1F">
              <w:rPr>
                <w:rFonts w:asciiTheme="majorHAnsi" w:hAnsiTheme="majorHAnsi" w:cstheme="majorHAnsi"/>
                <w:sz w:val="18"/>
                <w:szCs w:val="18"/>
              </w:rPr>
              <w:t xml:space="preserve"> </w:t>
            </w:r>
            <w:sdt>
              <w:sdtPr>
                <w:rPr>
                  <w:rFonts w:asciiTheme="majorHAnsi" w:hAnsiTheme="majorHAnsi" w:cstheme="majorHAnsi"/>
                  <w:sz w:val="18"/>
                  <w:szCs w:val="18"/>
                </w:rPr>
                <w:id w:val="-44382112"/>
                <w:placeholder>
                  <w:docPart w:val="4291436E0AAC451B90FCDBB02B491805"/>
                </w:placeholder>
                <w:showingPlcHdr/>
                <w:comboBox>
                  <w:listItem w:displayText="               " w:value="               "/>
                  <w:listItem w:displayText="samt Strategi" w:value="samt Strategi"/>
                  <w:listItem w:displayText="samt Policy" w:value="samt Policy"/>
                  <w:listItem w:displayText="samt Plan" w:value="samt Plan"/>
                  <w:listItem w:displayText="samt Regel" w:value="samt Regel"/>
                  <w:listItem w:displayText="samt Rutin" w:value="samt Rutin"/>
                </w:comboBox>
              </w:sdtPr>
              <w:sdtEndPr/>
              <w:sdtContent>
                <w:r w:rsidR="00CF5816" w:rsidRPr="00CE5A1F">
                  <w:rPr>
                    <w:rStyle w:val="Platshllartext"/>
                    <w:rFonts w:asciiTheme="majorHAnsi" w:hAnsiTheme="majorHAnsi" w:cstheme="majorHAnsi"/>
                    <w:vanish/>
                    <w:sz w:val="18"/>
                    <w:szCs w:val="18"/>
                  </w:rPr>
                  <w:t>[Valfri ytterligare typ]</w:t>
                </w:r>
              </w:sdtContent>
            </w:sdt>
          </w:p>
          <w:p w14:paraId="478C8287" w14:textId="77777777"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Beslutsfattare: </w:t>
            </w:r>
            <w:sdt>
              <w:sdtPr>
                <w:rPr>
                  <w:rFonts w:asciiTheme="majorHAnsi" w:hAnsiTheme="majorHAnsi" w:cstheme="majorHAnsi"/>
                  <w:sz w:val="18"/>
                  <w:szCs w:val="18"/>
                </w:rPr>
                <w:id w:val="1046496893"/>
                <w:placeholder>
                  <w:docPart w:val="DACCE61A5C7B4881A4FA221A1A844E74"/>
                </w:placeholder>
                <w:showingPlcHdr/>
                <w:text/>
              </w:sdtPr>
              <w:sdtEndPr/>
              <w:sdtContent>
                <w:r w:rsidR="00B416AE" w:rsidRPr="00CE5A1F">
                  <w:rPr>
                    <w:rStyle w:val="Platshllartext"/>
                    <w:rFonts w:asciiTheme="majorHAnsi" w:hAnsiTheme="majorHAnsi" w:cstheme="majorHAnsi"/>
                    <w:color w:val="616265" w:themeColor="accent6"/>
                    <w:sz w:val="18"/>
                    <w:szCs w:val="18"/>
                  </w:rPr>
                  <w:t>[Funktion, inte namn</w:t>
                </w:r>
                <w:r w:rsidRPr="00CE5A1F">
                  <w:rPr>
                    <w:rStyle w:val="Platshllartext"/>
                    <w:rFonts w:asciiTheme="majorHAnsi" w:hAnsiTheme="majorHAnsi" w:cstheme="majorHAnsi"/>
                    <w:color w:val="616265" w:themeColor="accent6"/>
                    <w:sz w:val="18"/>
                    <w:szCs w:val="18"/>
                  </w:rPr>
                  <w:t>]</w:t>
                </w:r>
              </w:sdtContent>
            </w:sdt>
          </w:p>
          <w:p w14:paraId="74785EB0" w14:textId="77777777" w:rsidR="008B4CB5" w:rsidRPr="00CE5A1F" w:rsidRDefault="00150DCA">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Avdelning/kansli: </w:t>
            </w:r>
            <w:sdt>
              <w:sdtPr>
                <w:rPr>
                  <w:rFonts w:asciiTheme="majorHAnsi" w:hAnsiTheme="majorHAnsi" w:cstheme="majorHAnsi"/>
                  <w:sz w:val="18"/>
                  <w:szCs w:val="18"/>
                </w:rPr>
                <w:id w:val="-690526894"/>
                <w:placeholder>
                  <w:docPart w:val="C43AB72D9B314B5D99B8C806545950D2"/>
                </w:placeholder>
                <w:showingPlcHdr/>
                <w:text/>
              </w:sdtPr>
              <w:sdtEndPr/>
              <w:sdtContent>
                <w:r w:rsidR="008B4CB5" w:rsidRPr="00CE5A1F">
                  <w:rPr>
                    <w:rStyle w:val="Platshllartext"/>
                    <w:rFonts w:asciiTheme="majorHAnsi" w:hAnsiTheme="majorHAnsi" w:cstheme="majorHAnsi"/>
                    <w:color w:val="616265" w:themeColor="accent6"/>
                    <w:sz w:val="18"/>
                    <w:szCs w:val="18"/>
                  </w:rPr>
                  <w:t>[Avdelning/kansli]</w:t>
                </w:r>
              </w:sdtContent>
            </w:sdt>
          </w:p>
          <w:p w14:paraId="48D58A7C" w14:textId="77777777" w:rsidR="005F3155" w:rsidRPr="00CE5A1F" w:rsidRDefault="005F315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Beslutsdatum: </w:t>
            </w:r>
            <w:sdt>
              <w:sdtPr>
                <w:rPr>
                  <w:rFonts w:asciiTheme="majorHAnsi" w:hAnsiTheme="majorHAnsi" w:cstheme="majorHAnsi"/>
                  <w:sz w:val="18"/>
                  <w:szCs w:val="18"/>
                </w:rPr>
                <w:id w:val="-1642112543"/>
                <w:placeholder>
                  <w:docPart w:val="7DF4B033F8424804AFD49F4A2980F0B2"/>
                </w:placeholder>
                <w:showingPlcHdr/>
                <w:text/>
              </w:sdtPr>
              <w:sdtEndPr/>
              <w:sdtContent>
                <w:r w:rsidRPr="00CE5A1F">
                  <w:rPr>
                    <w:rStyle w:val="Platshllartext"/>
                    <w:rFonts w:asciiTheme="majorHAnsi" w:hAnsiTheme="majorHAnsi" w:cstheme="majorHAnsi"/>
                    <w:color w:val="616265" w:themeColor="accent6"/>
                    <w:sz w:val="18"/>
                    <w:szCs w:val="18"/>
                  </w:rPr>
                  <w:t>[20ÅÅ-MM-DD]</w:t>
                </w:r>
              </w:sdtContent>
            </w:sdt>
          </w:p>
          <w:p w14:paraId="432E9D53" w14:textId="77777777" w:rsidR="008B4CB5" w:rsidRPr="00CE5A1F" w:rsidRDefault="008B4CB5" w:rsidP="00B12E11">
            <w:pPr>
              <w:spacing w:after="40" w:line="200" w:lineRule="exact"/>
              <w:rPr>
                <w:rFonts w:asciiTheme="majorHAnsi" w:hAnsiTheme="majorHAnsi" w:cstheme="majorHAnsi"/>
                <w:sz w:val="18"/>
                <w:szCs w:val="18"/>
              </w:rPr>
            </w:pPr>
          </w:p>
        </w:tc>
        <w:tc>
          <w:tcPr>
            <w:tcW w:w="2474" w:type="pct"/>
            <w:tcBorders>
              <w:top w:val="nil"/>
              <w:left w:val="single" w:sz="4" w:space="0" w:color="auto"/>
              <w:bottom w:val="nil"/>
              <w:right w:val="nil"/>
            </w:tcBorders>
            <w:hideMark/>
          </w:tcPr>
          <w:p w14:paraId="6E5650AB" w14:textId="77777777" w:rsidR="008B4CB5" w:rsidRPr="00CE5A1F" w:rsidRDefault="008B4CB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 xml:space="preserve">Träder i kraft: </w:t>
            </w:r>
            <w:sdt>
              <w:sdtPr>
                <w:rPr>
                  <w:rFonts w:asciiTheme="majorHAnsi" w:hAnsiTheme="majorHAnsi" w:cstheme="majorHAnsi"/>
                  <w:sz w:val="18"/>
                  <w:szCs w:val="18"/>
                </w:rPr>
                <w:id w:val="-1476906835"/>
                <w:placeholder>
                  <w:docPart w:val="3582D58EAA1E429BB0A5601AE0888C58"/>
                </w:placeholder>
                <w:showingPlcHdr/>
                <w:text/>
              </w:sdtPr>
              <w:sdtEndPr/>
              <w:sdtContent>
                <w:r w:rsidR="00EB450D" w:rsidRPr="00CE5A1F">
                  <w:rPr>
                    <w:rStyle w:val="Platshllartext"/>
                    <w:rFonts w:asciiTheme="majorHAnsi" w:hAnsiTheme="majorHAnsi" w:cstheme="majorHAnsi"/>
                    <w:color w:val="616265" w:themeColor="accent6"/>
                    <w:sz w:val="18"/>
                    <w:szCs w:val="18"/>
                  </w:rPr>
                  <w:t>[20ÅÅ-MM-DD]</w:t>
                </w:r>
              </w:sdtContent>
            </w:sdt>
          </w:p>
          <w:p w14:paraId="00618FF5" w14:textId="77777777" w:rsidR="008B4CB5" w:rsidRPr="00CE5A1F" w:rsidRDefault="005F315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Giltighetstid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011831981"/>
                <w:placeholder>
                  <w:docPart w:val="8E17B4D1848F46809A4C6AC9478C6277"/>
                </w:placeholder>
                <w:showingPlcHdr/>
                <w:text/>
              </w:sdtPr>
              <w:sdtEndPr/>
              <w:sdtContent>
                <w:r w:rsidRPr="00CE5A1F">
                  <w:rPr>
                    <w:rStyle w:val="Platshllartext"/>
                    <w:rFonts w:asciiTheme="majorHAnsi" w:hAnsiTheme="majorHAnsi" w:cstheme="majorHAnsi"/>
                    <w:color w:val="616265" w:themeColor="accent6"/>
                    <w:sz w:val="18"/>
                    <w:szCs w:val="18"/>
                  </w:rPr>
                  <w:t xml:space="preserve">Upphör att gälla </w:t>
                </w:r>
                <w:r w:rsidR="00EB450D" w:rsidRPr="00CE5A1F">
                  <w:rPr>
                    <w:rStyle w:val="Platshllartext"/>
                    <w:rFonts w:asciiTheme="majorHAnsi" w:hAnsiTheme="majorHAnsi" w:cstheme="majorHAnsi"/>
                    <w:color w:val="616265" w:themeColor="accent6"/>
                    <w:sz w:val="18"/>
                    <w:szCs w:val="18"/>
                  </w:rPr>
                  <w:t>20ÅÅ-MM-DD</w:t>
                </w:r>
                <w:r w:rsidRPr="00CE5A1F">
                  <w:rPr>
                    <w:rStyle w:val="Platshllartext"/>
                    <w:rFonts w:asciiTheme="majorHAnsi" w:hAnsiTheme="majorHAnsi" w:cstheme="majorHAnsi"/>
                    <w:color w:val="616265" w:themeColor="accent6"/>
                    <w:sz w:val="18"/>
                    <w:szCs w:val="18"/>
                  </w:rPr>
                  <w:t xml:space="preserve"> alt T</w:t>
                </w:r>
                <w:r w:rsidR="00AA63FA" w:rsidRPr="00CE5A1F">
                  <w:rPr>
                    <w:rStyle w:val="Platshllartext"/>
                    <w:rFonts w:asciiTheme="majorHAnsi" w:hAnsiTheme="majorHAnsi" w:cstheme="majorHAnsi"/>
                    <w:color w:val="616265" w:themeColor="accent6"/>
                    <w:sz w:val="18"/>
                    <w:szCs w:val="18"/>
                  </w:rPr>
                  <w:t>ills vidare</w:t>
                </w:r>
                <w:r w:rsidR="00EB450D" w:rsidRPr="00CE5A1F">
                  <w:rPr>
                    <w:rStyle w:val="Platshllartext"/>
                    <w:rFonts w:asciiTheme="majorHAnsi" w:hAnsiTheme="majorHAnsi" w:cstheme="majorHAnsi"/>
                    <w:color w:val="616265" w:themeColor="accent6"/>
                    <w:sz w:val="18"/>
                    <w:szCs w:val="18"/>
                  </w:rPr>
                  <w:t>]</w:t>
                </w:r>
              </w:sdtContent>
            </w:sdt>
          </w:p>
          <w:p w14:paraId="39DC69C5" w14:textId="77777777" w:rsidR="008B4CB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Senast granskad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488977319"/>
                <w:placeholder>
                  <w:docPart w:val="D281EA88F9DF4B97A8F8000530F1679D"/>
                </w:placeholder>
                <w:showingPlcHdr/>
                <w:text/>
              </w:sdtPr>
              <w:sdtEndPr/>
              <w:sdtContent>
                <w:r w:rsidR="00EB450D" w:rsidRPr="00CE5A1F">
                  <w:rPr>
                    <w:rStyle w:val="Platshllartext"/>
                    <w:rFonts w:asciiTheme="majorHAnsi" w:hAnsiTheme="majorHAnsi" w:cstheme="majorHAnsi"/>
                    <w:color w:val="616265" w:themeColor="accent6"/>
                    <w:sz w:val="18"/>
                    <w:szCs w:val="18"/>
                  </w:rPr>
                  <w:t>[20ÅÅ-MM-DD]</w:t>
                </w:r>
              </w:sdtContent>
            </w:sdt>
          </w:p>
          <w:p w14:paraId="57D27425" w14:textId="77777777" w:rsidR="005F315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 xml:space="preserve">Bör granskas före: </w:t>
            </w:r>
            <w:sdt>
              <w:sdtPr>
                <w:rPr>
                  <w:rFonts w:asciiTheme="majorHAnsi" w:hAnsiTheme="majorHAnsi" w:cstheme="majorHAnsi"/>
                  <w:sz w:val="18"/>
                  <w:szCs w:val="18"/>
                </w:rPr>
                <w:id w:val="-1900271214"/>
                <w:placeholder>
                  <w:docPart w:val="D80A5F34964E4FD4AADFFED93CC008FC"/>
                </w:placeholder>
                <w:showingPlcHdr/>
                <w:text/>
              </w:sdtPr>
              <w:sdtEndPr/>
              <w:sdtContent>
                <w:r w:rsidRPr="00CE5A1F">
                  <w:rPr>
                    <w:rStyle w:val="Platshllartext"/>
                    <w:rFonts w:asciiTheme="majorHAnsi" w:hAnsiTheme="majorHAnsi" w:cstheme="majorHAnsi"/>
                    <w:color w:val="616265" w:themeColor="accent6"/>
                    <w:sz w:val="18"/>
                    <w:szCs w:val="18"/>
                  </w:rPr>
                  <w:t>[20ÅÅ-MM-DD]</w:t>
                </w:r>
              </w:sdtContent>
            </w:sdt>
          </w:p>
        </w:tc>
      </w:tr>
    </w:tbl>
    <w:p w14:paraId="0FEF6F6E" w14:textId="77777777" w:rsidR="00150DCA" w:rsidRPr="00CE5A1F" w:rsidRDefault="00B12E11" w:rsidP="00150DCA">
      <w:pPr>
        <w:pBdr>
          <w:top w:val="single" w:sz="4" w:space="4" w:color="auto"/>
        </w:pBdr>
        <w:spacing w:before="140" w:after="40"/>
        <w:rPr>
          <w:rFonts w:asciiTheme="majorHAnsi" w:hAnsiTheme="majorHAnsi" w:cstheme="majorHAnsi"/>
          <w:sz w:val="18"/>
          <w:szCs w:val="18"/>
        </w:rPr>
      </w:pPr>
      <w:r w:rsidRPr="00CE5A1F">
        <w:rPr>
          <w:rFonts w:asciiTheme="majorHAnsi" w:hAnsiTheme="majorHAnsi" w:cstheme="majorHAnsi"/>
          <w:sz w:val="18"/>
          <w:szCs w:val="18"/>
        </w:rPr>
        <w:t>D</w:t>
      </w:r>
      <w:r w:rsidR="00150DCA" w:rsidRPr="00CE5A1F">
        <w:rPr>
          <w:rFonts w:asciiTheme="majorHAnsi" w:hAnsiTheme="majorHAnsi" w:cstheme="majorHAnsi"/>
          <w:sz w:val="18"/>
          <w:szCs w:val="18"/>
        </w:rPr>
        <w:t xml:space="preserve">okument som upphävs: </w:t>
      </w:r>
      <w:sdt>
        <w:sdtPr>
          <w:rPr>
            <w:rFonts w:asciiTheme="majorHAnsi" w:hAnsiTheme="majorHAnsi" w:cstheme="majorHAnsi"/>
            <w:sz w:val="18"/>
            <w:szCs w:val="18"/>
          </w:rPr>
          <w:id w:val="-143430093"/>
          <w:placeholder>
            <w:docPart w:val="2CC9CD2D09A348CCBBFFD5463A18C37A"/>
          </w:placeholder>
          <w:showingPlcHdr/>
          <w:text/>
        </w:sdtPr>
        <w:sdtEndPr/>
        <w:sdtContent>
          <w:r w:rsidR="00150DCA" w:rsidRPr="00CE5A1F">
            <w:rPr>
              <w:rStyle w:val="Platshllartext"/>
              <w:rFonts w:asciiTheme="majorHAnsi" w:hAnsiTheme="majorHAnsi" w:cstheme="majorHAnsi"/>
              <w:color w:val="616265" w:themeColor="accent6"/>
              <w:sz w:val="18"/>
              <w:szCs w:val="18"/>
            </w:rPr>
            <w:t>[</w:t>
          </w:r>
          <w:r w:rsidR="00F72824" w:rsidRPr="00CE5A1F">
            <w:rPr>
              <w:rStyle w:val="Platshllartext"/>
              <w:rFonts w:asciiTheme="majorHAnsi" w:hAnsiTheme="majorHAnsi" w:cstheme="majorHAnsi"/>
              <w:color w:val="616265" w:themeColor="accent6"/>
              <w:sz w:val="18"/>
              <w:szCs w:val="18"/>
            </w:rPr>
            <w:t>D</w:t>
          </w:r>
          <w:r w:rsidR="00150DCA" w:rsidRPr="00CE5A1F">
            <w:rPr>
              <w:rStyle w:val="Platshllartext"/>
              <w:rFonts w:asciiTheme="majorHAnsi" w:hAnsiTheme="majorHAnsi" w:cstheme="majorHAnsi"/>
              <w:color w:val="616265" w:themeColor="accent6"/>
              <w:sz w:val="18"/>
              <w:szCs w:val="18"/>
            </w:rPr>
            <w:t>okument som upphävs</w:t>
          </w:r>
          <w:r w:rsidR="00F72824" w:rsidRPr="00CE5A1F">
            <w:rPr>
              <w:rStyle w:val="Platshllartext"/>
              <w:rFonts w:asciiTheme="majorHAnsi" w:hAnsiTheme="majorHAnsi" w:cstheme="majorHAnsi"/>
              <w:color w:val="616265" w:themeColor="accent6"/>
              <w:sz w:val="18"/>
              <w:szCs w:val="18"/>
            </w:rPr>
            <w:t>, om tillämpligt</w:t>
          </w:r>
          <w:r w:rsidR="00150DCA" w:rsidRPr="00CE5A1F">
            <w:rPr>
              <w:rStyle w:val="Platshllartext"/>
              <w:rFonts w:asciiTheme="majorHAnsi" w:hAnsiTheme="majorHAnsi" w:cstheme="majorHAnsi"/>
              <w:color w:val="616265" w:themeColor="accent6"/>
              <w:sz w:val="18"/>
              <w:szCs w:val="18"/>
            </w:rPr>
            <w:t>]</w:t>
          </w:r>
        </w:sdtContent>
      </w:sdt>
    </w:p>
    <w:p w14:paraId="6F9280A3" w14:textId="1BD4E6B4" w:rsidR="00150DCA" w:rsidRPr="00F72824" w:rsidRDefault="00150DCA" w:rsidP="00150DCA">
      <w:pPr>
        <w:pBdr>
          <w:top w:val="single" w:sz="4" w:space="5" w:color="auto"/>
        </w:pBdr>
        <w:rPr>
          <w:rFonts w:asciiTheme="majorHAnsi" w:hAnsiTheme="majorHAnsi" w:cstheme="majorHAnsi"/>
          <w:sz w:val="16"/>
          <w:szCs w:val="16"/>
        </w:rPr>
      </w:pPr>
      <w:r w:rsidRPr="00CE5A1F">
        <w:rPr>
          <w:rFonts w:asciiTheme="majorHAnsi" w:hAnsiTheme="majorHAnsi" w:cstheme="majorHAnsi"/>
          <w:sz w:val="18"/>
          <w:szCs w:val="18"/>
        </w:rPr>
        <w:t xml:space="preserve">Bilaga till: </w:t>
      </w:r>
      <w:sdt>
        <w:sdtPr>
          <w:rPr>
            <w:rFonts w:asciiTheme="majorHAnsi" w:hAnsiTheme="majorHAnsi" w:cstheme="majorHAnsi"/>
            <w:sz w:val="18"/>
            <w:szCs w:val="18"/>
          </w:rPr>
          <w:id w:val="1168672249"/>
          <w:placeholder>
            <w:docPart w:val="A4A4C30DCD1F4C06918484E510C26402"/>
          </w:placeholder>
          <w:showingPlcHdr/>
          <w:text w:multiLine="1"/>
        </w:sdtPr>
        <w:sdtEndPr>
          <w:rPr>
            <w:sz w:val="16"/>
            <w:szCs w:val="16"/>
          </w:rPr>
        </w:sdtEndPr>
        <w:sdtContent>
          <w:r w:rsidRPr="00CE5A1F">
            <w:rPr>
              <w:rStyle w:val="Platshllartext"/>
              <w:rFonts w:asciiTheme="majorHAnsi" w:hAnsiTheme="majorHAnsi" w:cstheme="majorHAnsi"/>
              <w:color w:val="616265" w:themeColor="accent6"/>
              <w:sz w:val="18"/>
              <w:szCs w:val="18"/>
            </w:rPr>
            <w:t>[</w:t>
          </w:r>
          <w:r w:rsidR="000E796C" w:rsidRPr="00CE5A1F">
            <w:rPr>
              <w:rStyle w:val="Platshllartext"/>
              <w:rFonts w:asciiTheme="majorHAnsi" w:hAnsiTheme="majorHAnsi" w:cstheme="majorHAnsi"/>
              <w:color w:val="616265" w:themeColor="accent6"/>
              <w:sz w:val="18"/>
              <w:szCs w:val="18"/>
            </w:rPr>
            <w:t>Beslut</w:t>
          </w:r>
          <w:r w:rsidR="005041A3" w:rsidRPr="00CE5A1F">
            <w:rPr>
              <w:rStyle w:val="Platshllartext"/>
              <w:rFonts w:asciiTheme="majorHAnsi" w:hAnsiTheme="majorHAnsi" w:cstheme="majorHAnsi"/>
              <w:color w:val="616265" w:themeColor="accent6"/>
              <w:sz w:val="18"/>
              <w:szCs w:val="18"/>
            </w:rPr>
            <w:t>]</w:t>
          </w:r>
          <w:r w:rsidR="000E796C" w:rsidRPr="00CE5A1F">
            <w:rPr>
              <w:rStyle w:val="Platshllartext"/>
              <w:rFonts w:asciiTheme="majorHAnsi" w:hAnsiTheme="majorHAnsi" w:cstheme="majorHAnsi"/>
              <w:color w:val="616265" w:themeColor="accent6"/>
              <w:sz w:val="18"/>
              <w:szCs w:val="18"/>
            </w:rPr>
            <w:t xml:space="preserve">. </w:t>
          </w:r>
          <w:r w:rsidR="005041A3" w:rsidRPr="00CE5A1F">
            <w:rPr>
              <w:rStyle w:val="Platshllartext"/>
              <w:rFonts w:asciiTheme="majorHAnsi" w:hAnsiTheme="majorHAnsi" w:cstheme="majorHAnsi"/>
              <w:color w:val="616265" w:themeColor="accent6"/>
              <w:sz w:val="18"/>
              <w:szCs w:val="18"/>
            </w:rPr>
            <w:t>Ett styrande dokument är alltid en bilaga till ett beslut.</w:t>
          </w:r>
        </w:sdtContent>
      </w:sdt>
    </w:p>
    <w:p w14:paraId="625DD776" w14:textId="77777777" w:rsidR="00D748F1" w:rsidRPr="00EB518D" w:rsidRDefault="00A92018" w:rsidP="00A92018">
      <w:pPr>
        <w:pStyle w:val="TillfalligText"/>
        <w:spacing w:before="360"/>
        <w:ind w:right="3259"/>
      </w:pPr>
      <w:r>
        <w:rPr>
          <w:noProof/>
          <w:bdr w:val="none" w:sz="0" w:space="0" w:color="auto"/>
          <w:lang w:eastAsia="sv-SE"/>
        </w:rPr>
        <mc:AlternateContent>
          <mc:Choice Requires="wps">
            <w:drawing>
              <wp:inline distT="0" distB="0" distL="0" distR="0" wp14:anchorId="06FBA880" wp14:editId="7F7BF9EF">
                <wp:extent cx="4679950" cy="860985"/>
                <wp:effectExtent l="0" t="0" r="25400" b="27940"/>
                <wp:docPr id="3" name="Textruta 3"/>
                <wp:cNvGraphicFramePr/>
                <a:graphic xmlns:a="http://schemas.openxmlformats.org/drawingml/2006/main">
                  <a:graphicData uri="http://schemas.microsoft.com/office/word/2010/wordprocessingShape">
                    <wps:wsp>
                      <wps:cNvSpPr txBox="1"/>
                      <wps:spPr>
                        <a:xfrm>
                          <a:off x="0" y="0"/>
                          <a:ext cx="4679950" cy="860985"/>
                        </a:xfrm>
                        <a:prstGeom prst="rect">
                          <a:avLst/>
                        </a:prstGeom>
                        <a:solidFill>
                          <a:sysClr val="window" lastClr="FFFFFF"/>
                        </a:solidFill>
                        <a:ln w="6350">
                          <a:solidFill>
                            <a:prstClr val="black"/>
                          </a:solidFill>
                        </a:ln>
                        <a:effectLst/>
                      </wps:spPr>
                      <wps:txbx>
                        <w:txbxContent>
                          <w:p w14:paraId="02842812" w14:textId="77777777" w:rsidR="00DF08AF" w:rsidRDefault="00113B36" w:rsidP="00A92018">
                            <w:pPr>
                              <w:spacing w:after="120"/>
                            </w:pPr>
                            <w:sdt>
                              <w:sdtPr>
                                <w:id w:val="-1984001445"/>
                                <w:placeholder>
                                  <w:docPart w:val="085AE4291D2D4B84B62058C7014AB4BA"/>
                                </w:placeholder>
                                <w:showingPlcHdr/>
                                <w:text w:multiLine="1"/>
                              </w:sdtPr>
                              <w:sdtEndPr/>
                              <w:sdtContent>
                                <w:r w:rsidR="00DF08AF" w:rsidRPr="00A05367">
                                  <w:rPr>
                                    <w:rStyle w:val="Platshllartext"/>
                                    <w:color w:val="616265" w:themeColor="accent6"/>
                                  </w:rPr>
                                  <w:t>Version XX … avsedd för …</w:t>
                                </w:r>
                                <w:r w:rsidR="00DF08AF" w:rsidRPr="00A05367">
                                  <w:rPr>
                                    <w:rStyle w:val="Platshllartext"/>
                                    <w:color w:val="616265" w:themeColor="accent6"/>
                                  </w:rPr>
                                  <w:br/>
                                </w:r>
                                <w:r w:rsidR="00DF08AF" w:rsidRPr="00A05367">
                                  <w:rPr>
                                    <w:rStyle w:val="Platshllartext"/>
                                    <w:i/>
                                    <w:color w:val="616265" w:themeColor="accent6"/>
                                  </w:rPr>
                                  <w:t xml:space="preserve">Texten i denna ruta används i beredningsskedet av ett </w:t>
                                </w:r>
                                <w:r w:rsidR="00DF08AF" w:rsidRPr="00A05367">
                                  <w:rPr>
                                    <w:rStyle w:val="Platshllartext"/>
                                    <w:i/>
                                    <w:color w:val="616265" w:themeColor="accent6"/>
                                  </w:rPr>
                                  <w:br/>
                                  <w:t>ärende.</w:t>
                                </w:r>
                                <w:r w:rsidR="005E2A62">
                                  <w:rPr>
                                    <w:rStyle w:val="Platshllartext"/>
                                    <w:i/>
                                    <w:color w:val="616265" w:themeColor="accent6"/>
                                  </w:rPr>
                                  <w:t xml:space="preserve"> </w:t>
                                </w:r>
                                <w:r w:rsidR="005E2A62" w:rsidRPr="005E2A62">
                                  <w:rPr>
                                    <w:rStyle w:val="Platshllartext"/>
                                    <w:b/>
                                    <w:i/>
                                    <w:color w:val="616265" w:themeColor="accent6"/>
                                  </w:rPr>
                                  <w:t>Ta bort r</w:t>
                                </w:r>
                                <w:r w:rsidR="00DF08AF" w:rsidRPr="005E2A62">
                                  <w:rPr>
                                    <w:rStyle w:val="Platshllartext"/>
                                    <w:b/>
                                    <w:i/>
                                    <w:color w:val="616265" w:themeColor="accent6"/>
                                  </w:rPr>
                                  <w:t>utan i den slutliga versionen.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6FBA880" id="_x0000_t202" coordsize="21600,21600" o:spt="202" path="m,l,21600r21600,l21600,xe">
                <v:stroke joinstyle="miter"/>
                <v:path gradientshapeok="t" o:connecttype="rect"/>
              </v:shapetype>
              <v:shape id="Textruta 3" o:spid="_x0000_s1026" type="#_x0000_t202" style="width:368.5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" fillcolor="window" strokeweight=".5pt">
                <v:textbox style="mso-fit-shape-to-text:t">
                  <w:txbxContent>
                    <w:p w14:paraId="02842812" w14:textId="77777777" w:rsidR="00DF08AF" w:rsidRDefault="00113B36" w:rsidP="00A92018">
                      <w:pPr>
                        <w:spacing w:after="120"/>
                      </w:pPr>
                      <w:sdt>
                        <w:sdtPr>
                          <w:id w:val="-1984001445"/>
                          <w:placeholder>
                            <w:docPart w:val="085AE4291D2D4B84B62058C7014AB4BA"/>
                          </w:placeholder>
                          <w:showingPlcHdr/>
                          <w:text w:multiLine="1"/>
                        </w:sdtPr>
                        <w:sdtEndPr/>
                        <w:sdtContent>
                          <w:r w:rsidR="00DF08AF" w:rsidRPr="00A05367">
                            <w:rPr>
                              <w:rStyle w:val="Platshllartext"/>
                              <w:color w:val="616265" w:themeColor="accent6"/>
                            </w:rPr>
                            <w:t>Version XX … avsedd för …</w:t>
                          </w:r>
                          <w:r w:rsidR="00DF08AF" w:rsidRPr="00A05367">
                            <w:rPr>
                              <w:rStyle w:val="Platshllartext"/>
                              <w:color w:val="616265" w:themeColor="accent6"/>
                            </w:rPr>
                            <w:br/>
                          </w:r>
                          <w:r w:rsidR="00DF08AF" w:rsidRPr="00A05367">
                            <w:rPr>
                              <w:rStyle w:val="Platshllartext"/>
                              <w:i/>
                              <w:color w:val="616265" w:themeColor="accent6"/>
                            </w:rPr>
                            <w:t xml:space="preserve">Texten i denna ruta används i beredningsskedet av ett </w:t>
                          </w:r>
                          <w:r w:rsidR="00DF08AF" w:rsidRPr="00A05367">
                            <w:rPr>
                              <w:rStyle w:val="Platshllartext"/>
                              <w:i/>
                              <w:color w:val="616265" w:themeColor="accent6"/>
                            </w:rPr>
                            <w:br/>
                            <w:t>ärende.</w:t>
                          </w:r>
                          <w:r w:rsidR="005E2A62">
                            <w:rPr>
                              <w:rStyle w:val="Platshllartext"/>
                              <w:i/>
                              <w:color w:val="616265" w:themeColor="accent6"/>
                            </w:rPr>
                            <w:t xml:space="preserve"> </w:t>
                          </w:r>
                          <w:r w:rsidR="005E2A62" w:rsidRPr="005E2A62">
                            <w:rPr>
                              <w:rStyle w:val="Platshllartext"/>
                              <w:b/>
                              <w:i/>
                              <w:color w:val="616265" w:themeColor="accent6"/>
                            </w:rPr>
                            <w:t>Ta bort r</w:t>
                          </w:r>
                          <w:r w:rsidR="00DF08AF" w:rsidRPr="005E2A62">
                            <w:rPr>
                              <w:rStyle w:val="Platshllartext"/>
                              <w:b/>
                              <w:i/>
                              <w:color w:val="616265" w:themeColor="accent6"/>
                            </w:rPr>
                            <w:t>utan i den slutliga versionen.</w:t>
                          </w:r>
                        </w:sdtContent>
                      </w:sdt>
                    </w:p>
                  </w:txbxContent>
                </v:textbox>
                <w10:anchorlock/>
              </v:shape>
            </w:pict>
          </mc:Fallback>
        </mc:AlternateContent>
      </w:r>
    </w:p>
    <w:sdt>
      <w:sdtPr>
        <w:rPr>
          <w:rFonts w:eastAsiaTheme="minorHAnsi" w:cstheme="majorHAnsi"/>
          <w:bCs w:val="0"/>
          <w:color w:val="auto"/>
          <w:kern w:val="2"/>
          <w:szCs w:val="30"/>
          <w14:ligatures w14:val="standardContextual"/>
        </w:rPr>
        <w:id w:val="584813093"/>
        <w:placeholder>
          <w:docPart w:val="5963D7345613418BB9A1082F1A00692E"/>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51FB996" w14:textId="2CDE9570" w:rsidR="005E2A62" w:rsidRPr="00FA2974" w:rsidRDefault="00F132F5" w:rsidP="00F132F5">
          <w:pPr>
            <w:pStyle w:val="Rubrik1"/>
            <w:rPr>
              <w:rStyle w:val="Platshllartext"/>
            </w:rPr>
          </w:pPr>
          <w:r w:rsidRPr="00F132F5">
            <w:rPr>
              <w:rFonts w:eastAsiaTheme="minorHAnsi" w:cstheme="majorHAnsi"/>
              <w:bCs w:val="0"/>
              <w:color w:val="auto"/>
              <w:kern w:val="2"/>
              <w:szCs w:val="30"/>
              <w14:ligatures w14:val="standardContextual"/>
            </w:rPr>
            <w:t>Allmän studieplan för utbildning på forskarnivå i ämnet:</w:t>
          </w:r>
          <w:r>
            <w:rPr>
              <w:rFonts w:eastAsiaTheme="minorHAnsi" w:cstheme="majorHAnsi"/>
              <w:bCs w:val="0"/>
              <w:color w:val="auto"/>
              <w:kern w:val="2"/>
              <w:szCs w:val="30"/>
              <w14:ligatures w14:val="standardContextual"/>
            </w:rPr>
            <w:br/>
          </w:r>
          <w:r w:rsidR="00632429">
            <w:rPr>
              <w:rFonts w:eastAsiaTheme="minorHAnsi" w:cstheme="majorHAnsi"/>
              <w:bCs w:val="0"/>
              <w:color w:val="auto"/>
              <w:kern w:val="2"/>
              <w:szCs w:val="30"/>
              <w14:ligatures w14:val="standardContextual"/>
            </w:rPr>
            <w:t>[XXXX]</w:t>
          </w:r>
        </w:p>
      </w:sdtContent>
    </w:sdt>
    <w:p w14:paraId="6D1F82A9" w14:textId="0C69DCF9" w:rsidR="005E2A62" w:rsidRPr="00113B36" w:rsidRDefault="00120975" w:rsidP="005E2A62">
      <w:r w:rsidRPr="00113B36">
        <w:t>Ä</w:t>
      </w:r>
      <w:r w:rsidR="00F132F5" w:rsidRPr="00113B36">
        <w:t>mne</w:t>
      </w:r>
      <w:r w:rsidRPr="00113B36">
        <w:t>sbeskrivning…</w:t>
      </w:r>
    </w:p>
    <w:p w14:paraId="1831265E" w14:textId="6076056B" w:rsidR="00D77F88" w:rsidRPr="00113B36" w:rsidRDefault="00D77F88" w:rsidP="00D77F88">
      <w:pPr>
        <w:overflowPunct w:val="0"/>
        <w:autoSpaceDE w:val="0"/>
        <w:autoSpaceDN w:val="0"/>
        <w:adjustRightInd w:val="0"/>
        <w:spacing w:after="0" w:line="240" w:lineRule="auto"/>
        <w:textAlignment w:val="baseline"/>
        <w:rPr>
          <w:rFonts w:ascii="Calibri" w:eastAsia="Times New Roman" w:hAnsi="Calibri" w:cs="Calibri"/>
          <w:iCs/>
        </w:rPr>
      </w:pPr>
      <w:r w:rsidRPr="00113B36">
        <w:t>[En allmän studieplan ska ange det huvudsakliga innehållet i utbildningen, krav på särskild behörighet och de övriga föreskrifter som behövs. En allmän studieplan godkänns av fakultetsnämnden.</w:t>
      </w:r>
      <w:r w:rsidRPr="00113B36">
        <w:rPr>
          <w:rFonts w:ascii="Calibri" w:hAnsi="Calibri" w:cs="Calibri"/>
          <w:sz w:val="20"/>
        </w:rPr>
        <w:t>]</w:t>
      </w:r>
    </w:p>
    <w:p w14:paraId="7FD48CF9" w14:textId="77777777" w:rsidR="00D77F88" w:rsidRPr="003C3CDA" w:rsidRDefault="00D77F88" w:rsidP="005E2A62">
      <w:pPr>
        <w:rPr>
          <w:rStyle w:val="Platshllartext"/>
        </w:rPr>
      </w:pPr>
    </w:p>
    <w:p w14:paraId="7146D250" w14:textId="7F12C389" w:rsidR="00F132F5" w:rsidRPr="00AE3D8C" w:rsidRDefault="00F132F5" w:rsidP="00225DC1">
      <w:pPr>
        <w:pStyle w:val="Rubrik2"/>
      </w:pPr>
      <w:r w:rsidRPr="00AE3D8C">
        <w:t>1. Innehåll i och omfattning av utbildningen</w:t>
      </w:r>
    </w:p>
    <w:p w14:paraId="44FF4E29" w14:textId="77777777" w:rsidR="00F132F5" w:rsidRPr="00034165" w:rsidRDefault="00F132F5" w:rsidP="00F132F5">
      <w:r w:rsidRPr="00034165">
        <w:t xml:space="preserve">Utbildningen innehåller två huvudmoment; </w:t>
      </w:r>
      <w:r>
        <w:t xml:space="preserve">vetenskapligt </w:t>
      </w:r>
      <w:r w:rsidRPr="00034165">
        <w:t>arbete och kurser.</w:t>
      </w:r>
    </w:p>
    <w:p w14:paraId="1166418E" w14:textId="77777777" w:rsidR="00F132F5" w:rsidRPr="00034165" w:rsidRDefault="00F132F5" w:rsidP="00225DC1">
      <w:pPr>
        <w:pStyle w:val="Rubrik3"/>
      </w:pPr>
      <w:r>
        <w:t xml:space="preserve">Vetenskapligt </w:t>
      </w:r>
      <w:r w:rsidRPr="00034165">
        <w:t>arbete</w:t>
      </w:r>
    </w:p>
    <w:p w14:paraId="1AEDA314" w14:textId="47DCD215" w:rsidR="00F132F5" w:rsidRDefault="00F132F5" w:rsidP="00F132F5">
      <w:pPr>
        <w:pStyle w:val="Rubrik5"/>
        <w:spacing w:before="0"/>
        <w:rPr>
          <w:rFonts w:asciiTheme="minorHAnsi" w:eastAsiaTheme="minorHAnsi" w:hAnsiTheme="minorHAnsi" w:cstheme="minorBidi"/>
          <w:color w:val="auto"/>
        </w:rPr>
      </w:pPr>
      <w:r w:rsidRPr="00B84067">
        <w:rPr>
          <w:rFonts w:asciiTheme="minorHAnsi" w:eastAsiaTheme="minorHAnsi" w:hAnsiTheme="minorHAnsi" w:cstheme="minorBidi"/>
          <w:color w:val="auto"/>
        </w:rPr>
        <w:t xml:space="preserve">Den studerande ska under utbildningstiden bedriva ett självständigt forskningsarbete, vilket </w:t>
      </w:r>
      <w:r w:rsidRPr="00721639">
        <w:rPr>
          <w:rFonts w:asciiTheme="minorHAnsi" w:eastAsiaTheme="minorHAnsi" w:hAnsiTheme="minorHAnsi" w:cstheme="minorBidi"/>
          <w:color w:val="auto"/>
        </w:rPr>
        <w:t>redovisas i en sammanlägg</w:t>
      </w:r>
      <w:r w:rsidRPr="00721639">
        <w:rPr>
          <w:rFonts w:asciiTheme="minorHAnsi" w:eastAsiaTheme="minorHAnsi" w:hAnsiTheme="minorHAnsi" w:cstheme="minorBidi"/>
          <w:color w:val="auto"/>
        </w:rPr>
        <w:softHyphen/>
        <w:t>nings</w:t>
      </w:r>
      <w:r w:rsidRPr="00721639">
        <w:rPr>
          <w:rFonts w:asciiTheme="minorHAnsi" w:eastAsiaTheme="minorHAnsi" w:hAnsiTheme="minorHAnsi" w:cstheme="minorBidi"/>
          <w:color w:val="auto"/>
        </w:rPr>
        <w:softHyphen/>
        <w:t>avhandling</w:t>
      </w:r>
      <w:r>
        <w:rPr>
          <w:rFonts w:asciiTheme="minorHAnsi" w:eastAsiaTheme="minorHAnsi" w:hAnsiTheme="minorHAnsi" w:cstheme="minorBidi"/>
          <w:color w:val="auto"/>
        </w:rPr>
        <w:t xml:space="preserve"> författad på engelska språket. </w:t>
      </w:r>
    </w:p>
    <w:p w14:paraId="2995FC7A" w14:textId="77777777" w:rsidR="00F132F5" w:rsidRPr="00034165" w:rsidRDefault="00F132F5" w:rsidP="00225DC1">
      <w:pPr>
        <w:pStyle w:val="Rubrik3"/>
      </w:pPr>
      <w:r w:rsidRPr="00034165">
        <w:t>Kurser</w:t>
      </w:r>
    </w:p>
    <w:p w14:paraId="7A038F5C" w14:textId="0A150E28" w:rsidR="00F132F5" w:rsidRPr="00034165" w:rsidRDefault="00F132F5" w:rsidP="00F132F5">
      <w:r w:rsidRPr="00034165">
        <w:t xml:space="preserve">De kursbundna studierna ska omfatta </w:t>
      </w:r>
      <w:r w:rsidR="003E230D">
        <w:t>x</w:t>
      </w:r>
      <w:r>
        <w:t>-</w:t>
      </w:r>
      <w:r w:rsidR="003E230D">
        <w:t>x</w:t>
      </w:r>
      <w:r w:rsidRPr="00034165">
        <w:t xml:space="preserve"> högskolepoäng för doktorsexamen och </w:t>
      </w:r>
      <w:r w:rsidR="003E230D">
        <w:t>x</w:t>
      </w:r>
      <w:r w:rsidRPr="003E230D">
        <w:t>-</w:t>
      </w:r>
      <w:r w:rsidR="003E230D" w:rsidRPr="003E230D">
        <w:t>x</w:t>
      </w:r>
      <w:r w:rsidRPr="003E230D">
        <w:t xml:space="preserve"> högskolepoäng för licentiatexamen</w:t>
      </w:r>
      <w:r w:rsidRPr="00034165">
        <w:t xml:space="preserve">. </w:t>
      </w:r>
      <w:r w:rsidRPr="001D0A32">
        <w:rPr>
          <w:rFonts w:ascii="Times New Roman" w:hAnsi="Times New Roman"/>
        </w:rPr>
        <w:t>De kursbundna studierna ska innehålla dels lämpliga baskurser, dels individuellt valda ämneskurser.</w:t>
      </w:r>
      <w:r w:rsidRPr="002E2562">
        <w:rPr>
          <w:rFonts w:ascii="Times New Roman" w:hAnsi="Times New Roman"/>
          <w:lang w:bidi="x-none"/>
        </w:rPr>
        <w:t xml:space="preserve"> </w:t>
      </w:r>
    </w:p>
    <w:p w14:paraId="5EC7907B" w14:textId="77777777" w:rsidR="00F132F5" w:rsidRPr="00034165" w:rsidRDefault="00F132F5" w:rsidP="00225DC1">
      <w:pPr>
        <w:pStyle w:val="Rubrik2"/>
      </w:pPr>
      <w:r>
        <w:lastRenderedPageBreak/>
        <w:t>2. Särskild behörighet</w:t>
      </w:r>
      <w:r w:rsidRPr="00034165">
        <w:t xml:space="preserve"> </w:t>
      </w:r>
    </w:p>
    <w:p w14:paraId="28FEA6D6" w14:textId="6E25C694" w:rsidR="00F132F5" w:rsidRPr="005C26F3" w:rsidRDefault="00F132F5" w:rsidP="00F132F5">
      <w:r w:rsidRPr="005C26F3">
        <w:t xml:space="preserve">Den som antas ska uppfylla följande krav på särskild behörighet. </w:t>
      </w:r>
    </w:p>
    <w:p w14:paraId="1ECB1BBD" w14:textId="6C2B0B33" w:rsidR="00BB3736" w:rsidRDefault="00BB3736" w:rsidP="00BB3736">
      <w:r w:rsidRPr="00BB3736">
        <w:t>För särskild behörighet i ämnet X krävs kunskaper motsvarande minst Y högskolepoäng inom relevanta ämnen. Detta</w:t>
      </w:r>
      <w:r w:rsidRPr="00D77F88">
        <w:t xml:space="preserve"> ska </w:t>
      </w:r>
      <w:r w:rsidRPr="00BB3736">
        <w:t>inkludera ett självständigt arbete och minst Z högskolepoäng ska vara på avancerad nivå</w:t>
      </w:r>
      <w:r>
        <w:t>.</w:t>
      </w:r>
    </w:p>
    <w:p w14:paraId="214BA357" w14:textId="36BA2931" w:rsidR="00F2226E" w:rsidRPr="00034165" w:rsidRDefault="00F2226E" w:rsidP="00225DC1">
      <w:pPr>
        <w:pStyle w:val="Rubrik2"/>
      </w:pPr>
      <w:r>
        <w:t>3. Övergripande regler för utbildning på forskarnivå vid SLU</w:t>
      </w:r>
      <w:r w:rsidRPr="00034165">
        <w:t xml:space="preserve"> </w:t>
      </w:r>
    </w:p>
    <w:p w14:paraId="41F88E2B" w14:textId="77777777" w:rsidR="00F2226E" w:rsidRPr="00113B36" w:rsidRDefault="00F2226E" w:rsidP="00F2226E">
      <w:pPr>
        <w:spacing w:after="0"/>
      </w:pPr>
      <w:r w:rsidRPr="00113B36">
        <w:t xml:space="preserve">Utbildningen på forskarnivå regleras av Högskoleförordningen (SFS </w:t>
      </w:r>
      <w:r w:rsidRPr="00113B36">
        <w:rPr>
          <w:bCs/>
        </w:rPr>
        <w:t>1993:100) och Förordningen för Sveriges lantbruksuniversitet (SFS 1993:221)</w:t>
      </w:r>
      <w:r w:rsidRPr="00113B36">
        <w:t xml:space="preserve">. </w:t>
      </w:r>
    </w:p>
    <w:p w14:paraId="7772DE89" w14:textId="77777777" w:rsidR="00F2226E" w:rsidRPr="00113B36" w:rsidRDefault="00F2226E" w:rsidP="00F2226E">
      <w:pPr>
        <w:spacing w:after="0"/>
      </w:pPr>
    </w:p>
    <w:p w14:paraId="7383FB1D" w14:textId="4D003874" w:rsidR="00F2226E" w:rsidRPr="00113B36" w:rsidRDefault="00D77F88" w:rsidP="00D77F88">
      <w:r w:rsidRPr="00113B36">
        <w:t xml:space="preserve">De lokala styrande dokument som reglerar utbildning på forskarnivå på SLU-nivå går att finna på sidan </w:t>
      </w:r>
      <w:hyperlink r:id="rId13" w:history="1">
        <w:r w:rsidRPr="00113B36">
          <w:rPr>
            <w:rStyle w:val="Hyperlnk"/>
            <w:color w:val="auto"/>
          </w:rPr>
          <w:t>Regler och blanketter inom SLU:s forskarutbildning.</w:t>
        </w:r>
      </w:hyperlink>
      <w:r w:rsidRPr="00113B36">
        <w:t xml:space="preserve"> </w:t>
      </w:r>
    </w:p>
    <w:p w14:paraId="4DDBD670" w14:textId="529B180A" w:rsidR="00120975" w:rsidRPr="00D11A58" w:rsidRDefault="00F2226E" w:rsidP="00F2226E">
      <w:r w:rsidRPr="00D11A58">
        <w:t xml:space="preserve">Utbildningen bedrivs så att de forskarstuderande har förutsättningar att uppfylla de examensmål för utbildning på forskarnivå som ges i </w:t>
      </w:r>
      <w:r w:rsidRPr="00D11A58">
        <w:rPr>
          <w:i/>
        </w:rPr>
        <w:t>Högskoleförordningens Bilaga 2 – Examensordningen</w:t>
      </w:r>
      <w:r w:rsidR="00D77F88">
        <w:t xml:space="preserve"> (se bilaga </w:t>
      </w:r>
      <w:r w:rsidR="00A52C96">
        <w:t>1</w:t>
      </w:r>
      <w:r w:rsidR="00D77F88">
        <w:t xml:space="preserve"> till detta dokument). </w:t>
      </w:r>
    </w:p>
    <w:p w14:paraId="4D6B0EC5" w14:textId="77777777" w:rsidR="004F1CB2" w:rsidRDefault="004F1CB2" w:rsidP="00F2226E">
      <w:pPr>
        <w:rPr>
          <w:color w:val="FF0000"/>
        </w:rPr>
      </w:pPr>
    </w:p>
    <w:p w14:paraId="6C5FAEA2" w14:textId="6EB9232C" w:rsidR="004F1CB2" w:rsidRPr="00034165" w:rsidRDefault="004F1CB2" w:rsidP="00225DC1">
      <w:pPr>
        <w:pStyle w:val="Rubrik2"/>
      </w:pPr>
      <w:r>
        <w:t>4. Övrigt</w:t>
      </w:r>
      <w:r w:rsidRPr="00034165">
        <w:t xml:space="preserve"> </w:t>
      </w:r>
    </w:p>
    <w:p w14:paraId="10EDC48A" w14:textId="7A96E5B1" w:rsidR="004F1CB2" w:rsidRPr="00034165" w:rsidRDefault="004F1CB2" w:rsidP="004F1CB2">
      <w:r w:rsidRPr="00627E40">
        <w:t xml:space="preserve">Till den allmänna studieplanen kan respektive </w:t>
      </w:r>
      <w:r>
        <w:t>fakultet</w:t>
      </w:r>
      <w:r w:rsidRPr="00627E40">
        <w:t xml:space="preserve">, dit </w:t>
      </w:r>
      <w:proofErr w:type="spellStart"/>
      <w:r w:rsidRPr="00627E40">
        <w:t>forskarutbildningsämnet</w:t>
      </w:r>
      <w:proofErr w:type="spellEnd"/>
      <w:r w:rsidRPr="00627E40">
        <w:t xml:space="preserve"> är knutet, välja att specificera </w:t>
      </w:r>
      <w:r>
        <w:t>inriktningar</w:t>
      </w:r>
      <w:r w:rsidRPr="00627E40">
        <w:t xml:space="preserve"> </w:t>
      </w:r>
      <w:r>
        <w:t xml:space="preserve">eller krav </w:t>
      </w:r>
      <w:r w:rsidRPr="00627E40">
        <w:t>utöver vad denna studieplan kräver. Dessa krav ska specificeras i bilaga.</w:t>
      </w:r>
    </w:p>
    <w:p w14:paraId="0F773CAF" w14:textId="77777777" w:rsidR="004F1CB2" w:rsidRDefault="004F1CB2" w:rsidP="00F2226E">
      <w:pPr>
        <w:rPr>
          <w:color w:val="FF0000"/>
        </w:rPr>
      </w:pPr>
    </w:p>
    <w:p w14:paraId="300B53FB" w14:textId="77777777" w:rsidR="004F1CB2" w:rsidRDefault="004F1CB2" w:rsidP="00225DC1">
      <w:pPr>
        <w:pStyle w:val="Rubrik2"/>
      </w:pPr>
      <w:r>
        <w:t>5. Bilagor</w:t>
      </w:r>
    </w:p>
    <w:p w14:paraId="680CC24C" w14:textId="77777777" w:rsidR="00A52C96" w:rsidRDefault="00A52C96" w:rsidP="00A52C96">
      <w:r>
        <w:t xml:space="preserve">Bilaga 1 - </w:t>
      </w:r>
      <w:r w:rsidRPr="00D77F88">
        <w:t>Högskoleförordningens Bilaga 2 – Examensordningen</w:t>
      </w:r>
      <w:r>
        <w:t>.</w:t>
      </w:r>
    </w:p>
    <w:p w14:paraId="7C9F9931" w14:textId="08F54796" w:rsidR="004F1CB2" w:rsidRDefault="004F1CB2" w:rsidP="00225DC1">
      <w:r w:rsidRPr="00187D82">
        <w:t xml:space="preserve">Bilaga </w:t>
      </w:r>
      <w:r w:rsidR="00A52C96">
        <w:t>2</w:t>
      </w:r>
      <w:r w:rsidRPr="00187D82">
        <w:t xml:space="preserve"> – Fakulteten för</w:t>
      </w:r>
      <w:r>
        <w:t xml:space="preserve"> n</w:t>
      </w:r>
      <w:r w:rsidR="00D41A5C">
        <w:t xml:space="preserve"> </w:t>
      </w:r>
      <w:proofErr w:type="spellStart"/>
      <w:r w:rsidR="00D41A5C">
        <w:t>n</w:t>
      </w:r>
      <w:proofErr w:type="spellEnd"/>
      <w:r w:rsidRPr="00187D82">
        <w:t>, specifika krav</w:t>
      </w:r>
      <w:r w:rsidR="00113B36">
        <w:t xml:space="preserve"> (om relevant)</w:t>
      </w:r>
    </w:p>
    <w:p w14:paraId="6F1CF036" w14:textId="73E6B1DD" w:rsidR="009160B4" w:rsidRPr="00187D82" w:rsidRDefault="00D77F88" w:rsidP="00A52C96">
      <w:pPr>
        <w:pStyle w:val="Rubrik2"/>
      </w:pPr>
      <w:r>
        <w:br w:type="page"/>
      </w:r>
    </w:p>
    <w:p w14:paraId="48E1BF72" w14:textId="10244892" w:rsidR="009160B4" w:rsidRPr="00A2219A" w:rsidRDefault="009160B4" w:rsidP="009160B4">
      <w:pPr>
        <w:pStyle w:val="Rubrik2"/>
        <w:pageBreakBefore/>
        <w:rPr>
          <w:sz w:val="22"/>
          <w:szCs w:val="24"/>
        </w:rPr>
      </w:pPr>
      <w:r w:rsidRPr="00A2219A">
        <w:rPr>
          <w:sz w:val="22"/>
          <w:szCs w:val="24"/>
        </w:rPr>
        <w:lastRenderedPageBreak/>
        <w:t xml:space="preserve">Bilaga </w:t>
      </w:r>
      <w:r w:rsidR="00A52C96" w:rsidRPr="00A2219A">
        <w:rPr>
          <w:sz w:val="22"/>
          <w:szCs w:val="24"/>
        </w:rPr>
        <w:t>1</w:t>
      </w:r>
      <w:r w:rsidR="00A2219A" w:rsidRPr="00A2219A">
        <w:rPr>
          <w:sz w:val="22"/>
          <w:szCs w:val="24"/>
        </w:rPr>
        <w:t xml:space="preserve"> Högskoleförordningens (1993:100) bilaga 2 - Examensordningen</w:t>
      </w:r>
    </w:p>
    <w:p w14:paraId="62B06F1C" w14:textId="4C83E8F3"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0" w:name="Omfattning"/>
      <w:r w:rsidRPr="00017B8C">
        <w:rPr>
          <w:rFonts w:ascii="Calibri" w:hAnsi="Calibri" w:cs="Times New Roman"/>
          <w:b/>
          <w:bCs/>
          <w:i/>
          <w:sz w:val="28"/>
          <w:szCs w:val="28"/>
          <w:lang w:val="sv-SE"/>
        </w:rPr>
        <w:t xml:space="preserve">Doktorsexamen </w:t>
      </w:r>
      <w:r w:rsidRPr="00A2219A">
        <w:rPr>
          <w:rFonts w:ascii="Calibri" w:hAnsi="Calibri" w:cs="Times New Roman"/>
          <w:b/>
          <w:bCs/>
          <w:i/>
          <w:sz w:val="24"/>
          <w:szCs w:val="24"/>
          <w:lang w:val="sv-SE"/>
        </w:rPr>
        <w:br/>
      </w:r>
    </w:p>
    <w:p w14:paraId="7618D477" w14:textId="10031E5C"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r w:rsidRPr="00A2219A">
        <w:rPr>
          <w:rFonts w:ascii="Calibri" w:hAnsi="Calibri" w:cs="Times New Roman"/>
          <w:b/>
          <w:bCs/>
          <w:i/>
          <w:sz w:val="24"/>
          <w:szCs w:val="24"/>
          <w:lang w:val="sv-SE"/>
        </w:rPr>
        <w:t>Omfattning</w:t>
      </w:r>
      <w:bookmarkEnd w:id="0"/>
    </w:p>
    <w:p w14:paraId="568BA063" w14:textId="319BD23E"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1" w:name="K12P6S1115"/>
      <w:bookmarkEnd w:id="1"/>
      <w:r w:rsidRPr="00A2219A">
        <w:rPr>
          <w:rFonts w:ascii="Calibri" w:hAnsi="Calibri" w:cs="Times New Roman"/>
          <w:i/>
          <w:color w:val="auto"/>
          <w:lang w:val="sv-SE"/>
        </w:rPr>
        <w:t>Doktorsexamen uppnås efter att doktoranden fullgjort en utbildning om 240 högskolepoäng inom ett ämne för utbildning på forskarnivå.</w:t>
      </w:r>
    </w:p>
    <w:p w14:paraId="33F5E063" w14:textId="77777777"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2BA64CFD" w14:textId="7B8C8CB6"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2" w:name="Mål"/>
      <w:r w:rsidRPr="00A2219A">
        <w:rPr>
          <w:rFonts w:ascii="Calibri" w:hAnsi="Calibri" w:cs="Times New Roman"/>
          <w:b/>
          <w:bCs/>
          <w:i/>
          <w:sz w:val="24"/>
          <w:szCs w:val="24"/>
          <w:lang w:val="sv-SE"/>
        </w:rPr>
        <w:t>Mål</w:t>
      </w:r>
      <w:bookmarkEnd w:id="2"/>
    </w:p>
    <w:p w14:paraId="4F00E0B5" w14:textId="77777777"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3" w:name="K12P6S1117"/>
      <w:bookmarkStart w:id="4" w:name="Kunskap_och_förståelse"/>
      <w:bookmarkEnd w:id="3"/>
      <w:r w:rsidRPr="00A2219A">
        <w:rPr>
          <w:rFonts w:ascii="Calibri" w:hAnsi="Calibri" w:cs="Times New Roman"/>
          <w:b/>
          <w:bCs/>
          <w:i/>
          <w:lang w:val="sv-SE"/>
        </w:rPr>
        <w:t>Kunskap och förståelse</w:t>
      </w:r>
      <w:bookmarkEnd w:id="4"/>
    </w:p>
    <w:p w14:paraId="74903428" w14:textId="77777777"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5" w:name="K12P6S1118"/>
      <w:bookmarkEnd w:id="5"/>
      <w:r w:rsidRPr="00A2219A">
        <w:rPr>
          <w:rFonts w:ascii="Calibri" w:hAnsi="Calibri" w:cs="Times New Roman"/>
          <w:i/>
          <w:color w:val="auto"/>
          <w:lang w:val="sv-SE"/>
        </w:rPr>
        <w:t>För doktorsexamen ska doktoranden</w:t>
      </w:r>
    </w:p>
    <w:p w14:paraId="4926E1FC" w14:textId="07F05430"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xml:space="preserve">- </w:t>
      </w:r>
      <w:r w:rsidRPr="00A2219A">
        <w:rPr>
          <w:rFonts w:ascii="Calibri" w:hAnsi="Calibri" w:cs="Times New Roman"/>
          <w:i/>
          <w:color w:val="auto"/>
          <w:lang w:val="sv-SE"/>
        </w:rPr>
        <w:t xml:space="preserve">visa brett kunnande inom och en systematisk förståelse av forskningsområdet samt djup och aktuell specialistkunskap inom en avgränsad del av forskningsområdet, och </w:t>
      </w:r>
    </w:p>
    <w:p w14:paraId="7BD7A245" w14:textId="21FEDB11"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visa förtrogenhet med vetenskaplig metodik i allmänhet och med det specifika forskningsområdets metoder i synnerhet.</w:t>
      </w:r>
    </w:p>
    <w:p w14:paraId="49BFDF9D" w14:textId="77777777"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4B878349" w14:textId="28C45BBE"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6" w:name="Färdighet_och_förmåga"/>
      <w:r w:rsidRPr="00A2219A">
        <w:rPr>
          <w:rFonts w:ascii="Calibri" w:hAnsi="Calibri" w:cs="Times New Roman"/>
          <w:b/>
          <w:bCs/>
          <w:i/>
          <w:lang w:val="sv-SE"/>
        </w:rPr>
        <w:t>Färdighet och förmåga</w:t>
      </w:r>
      <w:bookmarkEnd w:id="6"/>
    </w:p>
    <w:p w14:paraId="4B6A3D27" w14:textId="77777777"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7" w:name="K12P6S1120"/>
      <w:bookmarkEnd w:id="7"/>
      <w:r w:rsidRPr="00A2219A">
        <w:rPr>
          <w:rFonts w:ascii="Calibri" w:hAnsi="Calibri" w:cs="Times New Roman"/>
          <w:i/>
          <w:lang w:val="sv-SE"/>
        </w:rPr>
        <w:t>För doktorsexamen ska doktoranden</w:t>
      </w:r>
      <w:r w:rsidRPr="00A2219A">
        <w:rPr>
          <w:rFonts w:ascii="Calibri" w:hAnsi="Calibri" w:cs="Times New Roman"/>
          <w:i/>
          <w:lang w:val="sv-SE"/>
        </w:rPr>
        <w:br/>
        <w:t>   - visa förmåga till vetenskaplig analys och syntes samt till självständig kritisk granskning och bedömning av nya och komplexa företeelser, frågeställningar och situationer,</w:t>
      </w:r>
      <w:r w:rsidRPr="00A2219A">
        <w:rPr>
          <w:rFonts w:ascii="Calibri" w:hAnsi="Calibri" w:cs="Times New Roman"/>
          <w:i/>
          <w:lang w:val="sv-SE"/>
        </w:rPr>
        <w:br/>
        <w:t>   - visa förmåga att kritiskt, självständigt, kreativt och med vetenskaplig noggrannhet identifiera och formulera frågeställningar samt att planera och med adekvata metoder bedriva forskning och andra kvalificerade uppgifter inom givna tidsramar och att granska och värdera sådant arbete,</w:t>
      </w:r>
      <w:r w:rsidRPr="00A2219A">
        <w:rPr>
          <w:rFonts w:ascii="Calibri" w:hAnsi="Calibri" w:cs="Times New Roman"/>
          <w:i/>
          <w:lang w:val="sv-SE"/>
        </w:rPr>
        <w:br/>
        <w:t>   - med en avhandling visa sin förmåga att genom egen forskning väsentligt bidra till kunskapsutvecklingen,</w:t>
      </w:r>
      <w:r w:rsidRPr="00A2219A">
        <w:rPr>
          <w:rFonts w:ascii="Calibri" w:hAnsi="Calibri" w:cs="Times New Roman"/>
          <w:i/>
          <w:lang w:val="sv-SE"/>
        </w:rPr>
        <w:br/>
        <w:t>   - visa förmåga att i såväl nationella som internationella sammanhang muntligt och skriftligt med auktoritet presentera och diskutera forskning och forskningsresultat i dialog med vetenskapssamhället och samhället i övrigt,</w:t>
      </w:r>
      <w:r w:rsidRPr="00A2219A">
        <w:rPr>
          <w:rFonts w:ascii="Calibri" w:hAnsi="Calibri" w:cs="Times New Roman"/>
          <w:i/>
          <w:lang w:val="sv-SE"/>
        </w:rPr>
        <w:br/>
        <w:t>   - visa förmåga att identifiera behov av ytterligare kunskap, och</w:t>
      </w:r>
      <w:r w:rsidRPr="00A2219A">
        <w:rPr>
          <w:rFonts w:ascii="Calibri" w:hAnsi="Calibri" w:cs="Times New Roman"/>
          <w:i/>
          <w:lang w:val="sv-SE"/>
        </w:rPr>
        <w:br/>
        <w:t>   - visa förutsättningar för att såväl inom forskning och utbildning som i andra kvalificerade professionella sammanhang bidra till samhällets utveckling och stödja andras lärande.</w:t>
      </w:r>
    </w:p>
    <w:p w14:paraId="61857893" w14:textId="100041CC"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b/>
          <w:bCs/>
          <w:i/>
          <w:lang w:val="sv-SE"/>
        </w:rPr>
      </w:pPr>
      <w:r w:rsidRPr="00A2219A">
        <w:rPr>
          <w:rFonts w:ascii="Calibri" w:hAnsi="Calibri" w:cs="Times New Roman"/>
          <w:i/>
          <w:lang w:val="sv-SE"/>
        </w:rPr>
        <w:br/>
      </w:r>
      <w:r w:rsidRPr="00A2219A">
        <w:rPr>
          <w:rFonts w:ascii="Calibri" w:hAnsi="Calibri" w:cs="Times New Roman"/>
          <w:b/>
          <w:bCs/>
          <w:i/>
          <w:lang w:val="sv-SE"/>
        </w:rPr>
        <w:t>Värderingsförmåga och förhållningssätt</w:t>
      </w:r>
    </w:p>
    <w:p w14:paraId="1711AD06" w14:textId="0EE0D28F"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8" w:name="K12P6S1121"/>
      <w:bookmarkEnd w:id="8"/>
      <w:r w:rsidRPr="00A2219A">
        <w:rPr>
          <w:rFonts w:ascii="Calibri" w:hAnsi="Calibri" w:cs="Times New Roman"/>
          <w:i/>
          <w:color w:val="auto"/>
          <w:lang w:val="sv-SE"/>
        </w:rPr>
        <w:t>För doktorsexamen ska doktoranden</w:t>
      </w:r>
      <w:r w:rsidRPr="00A2219A">
        <w:rPr>
          <w:rFonts w:ascii="Calibri" w:hAnsi="Calibri" w:cs="Times New Roman"/>
          <w:i/>
          <w:color w:val="auto"/>
          <w:lang w:val="sv-SE"/>
        </w:rPr>
        <w:br/>
        <w:t>   - visa intellektuell självständighet och vetenskaplig redlighet samt förmåga att göra forskningsetiska bedömningar, och</w:t>
      </w:r>
      <w:r w:rsidRPr="00A2219A">
        <w:rPr>
          <w:rFonts w:ascii="Calibri" w:hAnsi="Calibri" w:cs="Times New Roman"/>
          <w:i/>
          <w:color w:val="auto"/>
          <w:lang w:val="sv-SE"/>
        </w:rPr>
        <w:br/>
        <w:t>   - visa fördjupad insikt om vetenskapens möjligheter och begränsningar, dess roll i samhället och människors ansvar för hur den används.</w:t>
      </w:r>
    </w:p>
    <w:p w14:paraId="39D18F47" w14:textId="77777777"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12487728" w14:textId="77777777"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9" w:name="Vetenskaplig_avhandling_(doktorsavhandli"/>
      <w:r w:rsidRPr="00A2219A">
        <w:rPr>
          <w:rFonts w:ascii="Calibri" w:hAnsi="Calibri" w:cs="Times New Roman"/>
          <w:b/>
          <w:bCs/>
          <w:i/>
          <w:lang w:val="sv-SE"/>
        </w:rPr>
        <w:t>Vetenskaplig avhandling (doktorsavhandling)</w:t>
      </w:r>
      <w:bookmarkEnd w:id="9"/>
    </w:p>
    <w:p w14:paraId="010FF5ED" w14:textId="77777777"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10" w:name="K12P6S1123"/>
      <w:bookmarkEnd w:id="10"/>
      <w:r w:rsidRPr="00A2219A">
        <w:rPr>
          <w:rFonts w:ascii="Calibri" w:hAnsi="Calibri" w:cs="Times New Roman"/>
          <w:i/>
          <w:lang w:val="sv-SE"/>
        </w:rPr>
        <w:t>För doktorsexamen ska doktoranden ha fått en vetenskaplig avhandling (doktorsavhandling) om minst 120 högskolepoäng godkänd.</w:t>
      </w:r>
    </w:p>
    <w:p w14:paraId="3A2D0CF3" w14:textId="77777777"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i/>
          <w:lang w:val="sv-SE"/>
        </w:rPr>
      </w:pPr>
    </w:p>
    <w:p w14:paraId="5C5A4802" w14:textId="77777777"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11" w:name="K12P6S1124"/>
      <w:bookmarkStart w:id="12" w:name="Övrigt"/>
      <w:bookmarkEnd w:id="11"/>
      <w:r w:rsidRPr="00A2219A">
        <w:rPr>
          <w:rFonts w:ascii="Calibri" w:hAnsi="Calibri" w:cs="Times New Roman"/>
          <w:b/>
          <w:bCs/>
          <w:i/>
          <w:sz w:val="24"/>
          <w:szCs w:val="24"/>
          <w:lang w:val="sv-SE"/>
        </w:rPr>
        <w:t>Övrigt</w:t>
      </w:r>
      <w:bookmarkEnd w:id="12"/>
    </w:p>
    <w:p w14:paraId="5A8267A3" w14:textId="0E895670" w:rsidR="00A2219A" w:rsidRPr="00A2219A" w:rsidRDefault="00A2219A" w:rsidP="00310F60">
      <w:pPr>
        <w:pStyle w:val="HTML-frformatera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13" w:name="K12P6S1125"/>
      <w:bookmarkEnd w:id="13"/>
      <w:r w:rsidRPr="00A2219A">
        <w:rPr>
          <w:rFonts w:ascii="Calibri" w:hAnsi="Calibri" w:cs="Times New Roman"/>
          <w:i/>
          <w:color w:val="auto"/>
          <w:lang w:val="sv-SE"/>
        </w:rPr>
        <w:t>För doktorsexamen med en viss inriktning ska också de preciserade krav gälla som varje högskola själv bestämmer inom ramen för kraven i denna examensbeskrivning.</w:t>
      </w:r>
    </w:p>
    <w:p w14:paraId="717EE613" w14:textId="002983D9" w:rsidR="00D77F88" w:rsidRDefault="00D77F88" w:rsidP="00D77F88">
      <w:pPr>
        <w:rPr>
          <w:color w:val="FF0000"/>
        </w:rPr>
      </w:pPr>
    </w:p>
    <w:p w14:paraId="53B3B9CD" w14:textId="77777777" w:rsidR="009160B4" w:rsidRDefault="009160B4" w:rsidP="009160B4">
      <w:pPr>
        <w:pageBreakBefore/>
        <w:rPr>
          <w:color w:val="FF0000"/>
        </w:rPr>
      </w:pPr>
    </w:p>
    <w:p w14:paraId="0A9D3C28" w14:textId="6094CEAA" w:rsidR="00D77F88" w:rsidRPr="00017B8C"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8"/>
          <w:szCs w:val="28"/>
        </w:rPr>
      </w:pPr>
      <w:r w:rsidRPr="00017B8C">
        <w:rPr>
          <w:rFonts w:ascii="Calibri" w:hAnsi="Calibri" w:cs="Calibri"/>
          <w:b/>
          <w:i/>
          <w:iCs/>
          <w:sz w:val="28"/>
          <w:szCs w:val="28"/>
        </w:rPr>
        <w:t xml:space="preserve">Licentiatexamen </w:t>
      </w:r>
    </w:p>
    <w:p w14:paraId="0BC65ED3"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3FFE5A3B"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bookmarkStart w:id="14" w:name="K12P6S1091"/>
      <w:bookmarkEnd w:id="14"/>
      <w:r w:rsidRPr="00A2219A">
        <w:rPr>
          <w:rFonts w:ascii="Calibri" w:hAnsi="Calibri" w:cs="Calibri"/>
          <w:b/>
          <w:i/>
          <w:iCs/>
          <w:sz w:val="24"/>
          <w:szCs w:val="24"/>
        </w:rPr>
        <w:t>Omfattning</w:t>
      </w:r>
    </w:p>
    <w:p w14:paraId="3F193DAD"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5" w:name="K12P6S1092"/>
      <w:bookmarkEnd w:id="15"/>
      <w:r w:rsidRPr="00A2219A">
        <w:rPr>
          <w:rFonts w:ascii="Calibri" w:hAnsi="Calibri" w:cs="Calibri"/>
          <w:bCs/>
          <w:i/>
          <w:iCs/>
          <w:sz w:val="20"/>
          <w:szCs w:val="20"/>
        </w:rPr>
        <w:t>Licentiatexamen uppnås</w:t>
      </w:r>
      <w:bookmarkStart w:id="16" w:name="K12P6S1093"/>
      <w:bookmarkEnd w:id="16"/>
      <w:r w:rsidRPr="00A2219A">
        <w:rPr>
          <w:rFonts w:ascii="Calibri" w:hAnsi="Calibri" w:cs="Calibri"/>
          <w:bCs/>
          <w:i/>
          <w:iCs/>
          <w:sz w:val="20"/>
          <w:szCs w:val="20"/>
        </w:rPr>
        <w:t xml:space="preserve"> </w:t>
      </w:r>
    </w:p>
    <w:p w14:paraId="0B218487" w14:textId="28FABA14"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antingen efter att doktoranden fullgjort en utbildning om minst 120 högskolepoäng inom ett ämne för utbildning på forskarnivå,</w:t>
      </w:r>
      <w:bookmarkStart w:id="17" w:name="K12P6S1094"/>
      <w:bookmarkEnd w:id="17"/>
      <w:r w:rsidR="00A2219A" w:rsidRPr="00A2219A">
        <w:rPr>
          <w:rFonts w:ascii="Calibri" w:hAnsi="Calibri" w:cs="Calibri"/>
          <w:bCs/>
          <w:i/>
          <w:iCs/>
          <w:sz w:val="20"/>
          <w:szCs w:val="20"/>
        </w:rPr>
        <w:t xml:space="preserve"> </w:t>
      </w:r>
    </w:p>
    <w:p w14:paraId="5042C788" w14:textId="77777777"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eller efter att doktoranden fullgjort en del om minst 120 högskolepoäng av en utbildnin</w:t>
      </w:r>
      <w:r>
        <w:rPr>
          <w:rFonts w:ascii="Calibri" w:hAnsi="Calibri" w:cs="Calibri"/>
          <w:bCs/>
          <w:i/>
          <w:iCs/>
          <w:sz w:val="20"/>
          <w:szCs w:val="20"/>
        </w:rPr>
        <w:t>g</w:t>
      </w:r>
    </w:p>
    <w:p w14:paraId="1D25AF29"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som skall avslutas med doktorsexamen, om högskolan beslutar att en sådan</w:t>
      </w:r>
    </w:p>
    <w:p w14:paraId="7B4900AB" w14:textId="30ED5D6B" w:rsidR="00A2219A" w:rsidRPr="00A2219A"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licentiatexamen kan ges vid högskolan.</w:t>
      </w:r>
    </w:p>
    <w:p w14:paraId="581B9B5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8" w:name="K12P6S1095"/>
      <w:bookmarkEnd w:id="18"/>
    </w:p>
    <w:p w14:paraId="3AAB8FC4" w14:textId="26F9CC34"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Mål</w:t>
      </w:r>
    </w:p>
    <w:p w14:paraId="62B71E8E"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19" w:name="K12P6S1096"/>
      <w:bookmarkEnd w:id="19"/>
      <w:r w:rsidRPr="00A2219A">
        <w:rPr>
          <w:rFonts w:ascii="Calibri" w:hAnsi="Calibri" w:cs="Calibri"/>
          <w:b/>
          <w:i/>
          <w:iCs/>
          <w:sz w:val="20"/>
          <w:szCs w:val="20"/>
        </w:rPr>
        <w:t>Kunskap och förståelse</w:t>
      </w:r>
    </w:p>
    <w:p w14:paraId="261C0AF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0" w:name="K12P6S1097"/>
      <w:bookmarkEnd w:id="20"/>
      <w:r w:rsidRPr="00A2219A">
        <w:rPr>
          <w:rFonts w:ascii="Calibri" w:hAnsi="Calibri" w:cs="Calibri"/>
          <w:bCs/>
          <w:i/>
          <w:iCs/>
          <w:sz w:val="20"/>
          <w:szCs w:val="20"/>
        </w:rPr>
        <w:t>För licentiatexamen skall doktoranden</w:t>
      </w:r>
    </w:p>
    <w:p w14:paraId="1CDCCC3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1" w:name="K12P6S1098"/>
      <w:bookmarkEnd w:id="21"/>
      <w:r w:rsidRPr="00A2219A">
        <w:rPr>
          <w:rFonts w:ascii="Calibri" w:hAnsi="Calibri" w:cs="Calibri"/>
          <w:bCs/>
          <w:i/>
          <w:iCs/>
          <w:sz w:val="20"/>
          <w:szCs w:val="20"/>
        </w:rPr>
        <w:t>- visa kunskap och förståelse inom forskningsområdet, inbegripet aktuell specialistkunskap inom en avgränsad del av detta samt fördjupad kunskap i vetenskaplig metodik i allmänhet och det specifika forskningsområdets metoder i synnerhet.</w:t>
      </w:r>
    </w:p>
    <w:p w14:paraId="7FCA914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p>
    <w:p w14:paraId="5D924B5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22" w:name="K12P6S1099"/>
      <w:bookmarkEnd w:id="22"/>
      <w:r w:rsidRPr="00A2219A">
        <w:rPr>
          <w:rFonts w:ascii="Calibri" w:hAnsi="Calibri" w:cs="Calibri"/>
          <w:b/>
          <w:i/>
          <w:iCs/>
          <w:sz w:val="20"/>
          <w:szCs w:val="20"/>
        </w:rPr>
        <w:t>Färdighet och förmåga</w:t>
      </w:r>
    </w:p>
    <w:p w14:paraId="5060424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3" w:name="K12P6S1100"/>
      <w:bookmarkEnd w:id="23"/>
      <w:r w:rsidRPr="00A2219A">
        <w:rPr>
          <w:rFonts w:ascii="Calibri" w:hAnsi="Calibri" w:cs="Calibri"/>
          <w:bCs/>
          <w:i/>
          <w:iCs/>
          <w:sz w:val="20"/>
          <w:szCs w:val="20"/>
        </w:rPr>
        <w:t>För licentiatexamen skall doktoranden</w:t>
      </w:r>
    </w:p>
    <w:p w14:paraId="17DAC408"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4" w:name="K12P6S1101"/>
      <w:bookmarkEnd w:id="24"/>
      <w:r w:rsidRPr="00A2219A">
        <w:rPr>
          <w:rFonts w:ascii="Calibri" w:hAnsi="Calibri" w:cs="Calibri"/>
          <w:bCs/>
          <w:i/>
          <w:iCs/>
          <w:sz w:val="20"/>
          <w:szCs w:val="20"/>
        </w:rPr>
        <w:t>- visa förmåga att kritiskt, självständigt och kreativt och med vetenskaplig noggrannhet identifiera och formulera frågeställningar, att planera och med adekvata metoder genomföra ett begränsat forskningsarbete och andra kvalificerade uppgifter inom givna tidsramar och därigenom bidra till kunskapsutvecklingen samt att utvärdera detta arbete,</w:t>
      </w:r>
    </w:p>
    <w:p w14:paraId="3E9F298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5" w:name="K12P6S1102"/>
      <w:bookmarkEnd w:id="25"/>
      <w:r w:rsidRPr="00A2219A">
        <w:rPr>
          <w:rFonts w:ascii="Calibri" w:hAnsi="Calibri" w:cs="Calibri"/>
          <w:bCs/>
          <w:i/>
          <w:iCs/>
          <w:sz w:val="20"/>
          <w:szCs w:val="20"/>
        </w:rPr>
        <w:t>- visa förmåga att i såväl nationella som internationella sammanhang muntligt och skriftligt klart presentera och diskutera forskning och forskningsresultat i dialog med vetenskapssamhället och samhället i övrigt, och</w:t>
      </w:r>
    </w:p>
    <w:p w14:paraId="7B08992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6" w:name="K12P6S1103"/>
      <w:bookmarkEnd w:id="26"/>
      <w:r w:rsidRPr="00A2219A">
        <w:rPr>
          <w:rFonts w:ascii="Calibri" w:hAnsi="Calibri" w:cs="Calibri"/>
          <w:bCs/>
          <w:i/>
          <w:iCs/>
          <w:sz w:val="20"/>
          <w:szCs w:val="20"/>
        </w:rPr>
        <w:t>- visa sådan färdighet som fordras för att självständigt delta i forsknings- och utvecklingsarbete och för att självständigt arbeta i annan kvalificerad verksamhet.</w:t>
      </w:r>
    </w:p>
    <w:p w14:paraId="08B7C58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7" w:name="K12P6S1104"/>
      <w:bookmarkEnd w:id="27"/>
    </w:p>
    <w:p w14:paraId="13E82BBC" w14:textId="19345BF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Värderingsförmåga och förhållningssätt</w:t>
      </w:r>
    </w:p>
    <w:p w14:paraId="4CE2988C"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8" w:name="K12P6S1105"/>
      <w:bookmarkEnd w:id="28"/>
      <w:r w:rsidRPr="00A2219A">
        <w:rPr>
          <w:rFonts w:ascii="Calibri" w:hAnsi="Calibri" w:cs="Calibri"/>
          <w:bCs/>
          <w:i/>
          <w:iCs/>
          <w:sz w:val="20"/>
          <w:szCs w:val="20"/>
        </w:rPr>
        <w:t>För licentiatexamen skall doktoranden</w:t>
      </w:r>
    </w:p>
    <w:p w14:paraId="2C03171D"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9" w:name="K12P6S1106"/>
      <w:bookmarkEnd w:id="29"/>
      <w:r w:rsidRPr="00A2219A">
        <w:rPr>
          <w:rFonts w:ascii="Calibri" w:hAnsi="Calibri" w:cs="Calibri"/>
          <w:bCs/>
          <w:i/>
          <w:iCs/>
          <w:sz w:val="20"/>
          <w:szCs w:val="20"/>
        </w:rPr>
        <w:t>- visa förmåga att göra forskningsetiska bedömningar i sin egen forskning,</w:t>
      </w:r>
    </w:p>
    <w:p w14:paraId="0D9A8EB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0" w:name="K12P6S1107"/>
      <w:bookmarkEnd w:id="30"/>
      <w:r w:rsidRPr="00A2219A">
        <w:rPr>
          <w:rFonts w:ascii="Calibri" w:hAnsi="Calibri" w:cs="Calibri"/>
          <w:bCs/>
          <w:i/>
          <w:iCs/>
          <w:sz w:val="20"/>
          <w:szCs w:val="20"/>
        </w:rPr>
        <w:t>- visa insikt om vetenskapens möjligheter och begränsningar, dess roll i samhället och människors ansvar för hur den används, och</w:t>
      </w:r>
    </w:p>
    <w:p w14:paraId="7D622B3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1" w:name="K12P6S1108"/>
      <w:bookmarkEnd w:id="31"/>
      <w:r w:rsidRPr="00A2219A">
        <w:rPr>
          <w:rFonts w:ascii="Calibri" w:hAnsi="Calibri" w:cs="Calibri"/>
          <w:bCs/>
          <w:i/>
          <w:iCs/>
          <w:sz w:val="20"/>
          <w:szCs w:val="20"/>
        </w:rPr>
        <w:t>- visa förmåga att identifiera sitt behov av ytterligare kunskap och att ta ansvar för sin kunskapsutveckling.</w:t>
      </w:r>
    </w:p>
    <w:p w14:paraId="3973301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2" w:name="K12P6S1109"/>
      <w:bookmarkEnd w:id="32"/>
    </w:p>
    <w:p w14:paraId="3A20DF48" w14:textId="0D20AC0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Vetenskaplig uppsats</w:t>
      </w:r>
    </w:p>
    <w:p w14:paraId="1A22A234"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3" w:name="K12P6S1110"/>
      <w:bookmarkEnd w:id="33"/>
      <w:r w:rsidRPr="00A2219A">
        <w:rPr>
          <w:rFonts w:ascii="Calibri" w:hAnsi="Calibri" w:cs="Calibri"/>
          <w:bCs/>
          <w:i/>
          <w:iCs/>
          <w:sz w:val="20"/>
          <w:szCs w:val="20"/>
        </w:rPr>
        <w:t>För licentiatexamen skall doktoranden ha fått en vetenskaplig uppsats om minst 60 högskolepoäng godkänd.</w:t>
      </w:r>
    </w:p>
    <w:p w14:paraId="3B8B34C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4" w:name="K12P6S1111"/>
      <w:bookmarkEnd w:id="34"/>
    </w:p>
    <w:p w14:paraId="3DB55E96" w14:textId="13082BF6"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Övrigt</w:t>
      </w:r>
    </w:p>
    <w:p w14:paraId="653ABC1A" w14:textId="71FA7515"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5" w:name="K12P6S1112"/>
      <w:bookmarkEnd w:id="35"/>
      <w:r w:rsidRPr="00A2219A">
        <w:rPr>
          <w:rFonts w:ascii="Calibri" w:hAnsi="Calibri" w:cs="Calibri"/>
          <w:bCs/>
          <w:i/>
          <w:iCs/>
          <w:sz w:val="20"/>
          <w:szCs w:val="20"/>
        </w:rPr>
        <w:t>För licentiatexamen med en viss inriktning skall också de preciserade krav gälla som varje högskola själv bestämmer inom ramen för kraven i denna examensbeskrivning.</w:t>
      </w:r>
    </w:p>
    <w:p w14:paraId="0CE8CD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6F592C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1B6D086D" w14:textId="77777777" w:rsidR="00A2219A" w:rsidRPr="00837604"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i/>
          <w:iCs/>
        </w:rPr>
      </w:pPr>
    </w:p>
    <w:p w14:paraId="4326D1F7" w14:textId="5EB25570" w:rsidR="00D77F88" w:rsidRDefault="00D77F88" w:rsidP="00D77F88">
      <w:pPr>
        <w:rPr>
          <w:color w:val="FF0000"/>
        </w:rPr>
      </w:pPr>
    </w:p>
    <w:p w14:paraId="7A849415" w14:textId="77777777" w:rsidR="00A52C96" w:rsidRDefault="00A52C96" w:rsidP="00D77F88">
      <w:pPr>
        <w:rPr>
          <w:color w:val="FF0000"/>
        </w:rPr>
      </w:pPr>
    </w:p>
    <w:p w14:paraId="68109D0B" w14:textId="02DFC2B9" w:rsidR="00A52C96" w:rsidRDefault="00A52C96" w:rsidP="00A52C96">
      <w:pPr>
        <w:pStyle w:val="Rubrik2"/>
        <w:pageBreakBefore/>
      </w:pPr>
      <w:r>
        <w:lastRenderedPageBreak/>
        <w:t>Bilaga 2</w:t>
      </w:r>
    </w:p>
    <w:p w14:paraId="60659B44" w14:textId="3449409D" w:rsidR="00A52C96" w:rsidRPr="00187D82" w:rsidRDefault="00A52C96" w:rsidP="00A52C96">
      <w:r w:rsidRPr="00187D82">
        <w:t xml:space="preserve">Specifika krav vid fakulteten för </w:t>
      </w:r>
      <w:r>
        <w:t xml:space="preserve">n </w:t>
      </w:r>
      <w:proofErr w:type="spellStart"/>
      <w:r>
        <w:t>n</w:t>
      </w:r>
      <w:proofErr w:type="spellEnd"/>
      <w:r>
        <w:t xml:space="preserve"> i ämnet </w:t>
      </w:r>
      <w:r w:rsidR="00310F60">
        <w:t>[XXX]</w:t>
      </w:r>
      <w:r w:rsidR="00113B36">
        <w:t xml:space="preserve"> (om relevant)</w:t>
      </w:r>
    </w:p>
    <w:p w14:paraId="13E8548B" w14:textId="4351D210" w:rsidR="004F1CB2" w:rsidRPr="00034165" w:rsidRDefault="004F1CB2" w:rsidP="00225DC1"/>
    <w:sectPr w:rsidR="004F1CB2" w:rsidRPr="00034165" w:rsidSect="001406CC">
      <w:headerReference w:type="default" r:id="rId14"/>
      <w:footerReference w:type="default" r:id="rId15"/>
      <w:headerReference w:type="first" r:id="rId16"/>
      <w:footerReference w:type="first" r:id="rId17"/>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1255" w14:textId="77777777" w:rsidR="004E500C" w:rsidRDefault="004E500C" w:rsidP="00B65B3A">
      <w:pPr>
        <w:spacing w:after="0" w:line="240" w:lineRule="auto"/>
      </w:pPr>
      <w:r>
        <w:separator/>
      </w:r>
    </w:p>
    <w:p w14:paraId="09FA1DF4" w14:textId="77777777" w:rsidR="004E500C" w:rsidRDefault="004E500C"/>
  </w:endnote>
  <w:endnote w:type="continuationSeparator" w:id="0">
    <w:p w14:paraId="69ED3FAF" w14:textId="77777777" w:rsidR="004E500C" w:rsidRDefault="004E500C" w:rsidP="00B65B3A">
      <w:pPr>
        <w:spacing w:after="0" w:line="240" w:lineRule="auto"/>
      </w:pPr>
      <w:r>
        <w:continuationSeparator/>
      </w:r>
    </w:p>
    <w:p w14:paraId="4DB10420" w14:textId="77777777" w:rsidR="004E500C" w:rsidRDefault="004E5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15C3" w14:textId="58699071" w:rsidR="00DF08AF" w:rsidRPr="009A7227" w:rsidRDefault="00DF08AF" w:rsidP="00150DCA">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A52C96">
      <w:rPr>
        <w:noProof/>
        <w:lang w:val="sv-SE"/>
      </w:rPr>
      <w:t>5</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A52C96">
      <w:rPr>
        <w:noProof/>
        <w:lang w:val="sv-SE"/>
      </w:rPr>
      <w:t>5</w:t>
    </w:r>
    <w:r w:rsidRPr="00F67052">
      <w:rPr>
        <w:noProof/>
        <w:lang w:val="sv-SE"/>
      </w:rPr>
      <w:fldChar w:fldCharType="end"/>
    </w:r>
  </w:p>
  <w:p w14:paraId="664BC104" w14:textId="77777777" w:rsidR="00DF08AF" w:rsidRDefault="00DF08AF"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EA2D" w14:textId="77777777" w:rsidR="00134DBC" w:rsidRPr="00134DBC" w:rsidRDefault="00134DBC" w:rsidP="00134DBC">
    <w:pPr>
      <w:pStyle w:val="Sidfot"/>
      <w:ind w:left="851" w:right="1700"/>
      <w:jc w:val="center"/>
      <w:rPr>
        <w:sz w:val="16"/>
        <w:szCs w:val="16"/>
      </w:rPr>
    </w:pPr>
    <w:r w:rsidRPr="00134DBC">
      <w:rPr>
        <w:color w:val="000000"/>
        <w:sz w:val="16"/>
        <w:szCs w:val="16"/>
        <w:lang w:val="sv-SE"/>
      </w:rPr>
      <w:t xml:space="preserve">Utskrifter av det här dokumentet är kopior </w:t>
    </w:r>
    <w:r w:rsidR="00292C72">
      <w:rPr>
        <w:color w:val="000000"/>
        <w:sz w:val="16"/>
        <w:szCs w:val="16"/>
        <w:lang w:val="sv-SE"/>
      </w:rPr>
      <w:t>och</w:t>
    </w:r>
    <w:r w:rsidRPr="00134DBC">
      <w:rPr>
        <w:color w:val="000000"/>
        <w:sz w:val="16"/>
        <w:szCs w:val="16"/>
        <w:lang w:val="sv-SE"/>
      </w:rPr>
      <w:t xml:space="preserve"> måste </w:t>
    </w:r>
    <w:r w:rsidR="00B416AE">
      <w:rPr>
        <w:color w:val="000000"/>
        <w:sz w:val="16"/>
        <w:szCs w:val="16"/>
        <w:lang w:val="sv-SE"/>
      </w:rPr>
      <w:t xml:space="preserve">alltid </w:t>
    </w:r>
    <w:r w:rsidRPr="00134DBC">
      <w:rPr>
        <w:color w:val="000000"/>
        <w:sz w:val="16"/>
        <w:szCs w:val="16"/>
        <w:lang w:val="sv-SE"/>
      </w:rPr>
      <w:t>stämmas av</w:t>
    </w:r>
    <w:r w:rsidR="00B416AE">
      <w:rPr>
        <w:color w:val="000000"/>
        <w:sz w:val="16"/>
        <w:szCs w:val="16"/>
        <w:lang w:val="sv-SE"/>
      </w:rPr>
      <w:t xml:space="preserve"> mot originalet</w:t>
    </w:r>
    <w:r w:rsidRPr="00134DBC">
      <w:rPr>
        <w:color w:val="000000"/>
        <w:sz w:val="16"/>
        <w:szCs w:val="16"/>
        <w:lang w:val="sv-SE"/>
      </w:rPr>
      <w:t xml:space="preserve">. </w:t>
    </w:r>
    <w:r w:rsidRPr="00134DBC">
      <w:rPr>
        <w:color w:val="000000"/>
        <w:sz w:val="16"/>
        <w:szCs w:val="16"/>
        <w:lang w:val="sv-SE"/>
      </w:rPr>
      <w:br/>
    </w:r>
    <w:r w:rsidRPr="00134DBC">
      <w:rPr>
        <w:color w:val="000000"/>
        <w:sz w:val="16"/>
        <w:szCs w:val="16"/>
      </w:rPr>
      <w:t xml:space="preserve">Printouts of this document are copies </w:t>
    </w:r>
    <w:r w:rsidR="00292C72">
      <w:rPr>
        <w:color w:val="000000"/>
        <w:sz w:val="16"/>
        <w:szCs w:val="16"/>
      </w:rPr>
      <w:t>and</w:t>
    </w:r>
    <w:r w:rsidRPr="00134DBC">
      <w:rPr>
        <w:color w:val="000000"/>
        <w:sz w:val="16"/>
        <w:szCs w:val="16"/>
      </w:rPr>
      <w:t xml:space="preserve"> must</w:t>
    </w:r>
    <w:r w:rsidR="00B416AE">
      <w:rPr>
        <w:color w:val="000000"/>
        <w:sz w:val="16"/>
        <w:szCs w:val="16"/>
      </w:rPr>
      <w:t xml:space="preserve"> always</w:t>
    </w:r>
    <w:r w:rsidRPr="00134DBC">
      <w:rPr>
        <w:color w:val="000000"/>
        <w:sz w:val="16"/>
        <w:szCs w:val="16"/>
      </w:rPr>
      <w:t xml:space="preserve"> be checked against the original.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B88A" w14:textId="77777777" w:rsidR="004E500C" w:rsidRDefault="004E500C" w:rsidP="00B65B3A">
      <w:pPr>
        <w:spacing w:after="0" w:line="240" w:lineRule="auto"/>
      </w:pPr>
      <w:r>
        <w:separator/>
      </w:r>
    </w:p>
  </w:footnote>
  <w:footnote w:type="continuationSeparator" w:id="0">
    <w:p w14:paraId="253524CD" w14:textId="77777777" w:rsidR="004E500C" w:rsidRDefault="004E500C"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FA18" w14:textId="11F78346" w:rsidR="00DF08AF" w:rsidRDefault="00113B36" w:rsidP="00C56D4E">
    <w:pPr>
      <w:pStyle w:val="Header-info"/>
      <w:jc w:val="center"/>
    </w:pPr>
    <w:sdt>
      <w:sdtPr>
        <w:id w:val="-1209485648"/>
        <w:dataBinding w:prefixMappings="xmlns:ns0='http://purl.org/dc/elements/1.1/' xmlns:ns1='http://schemas.openxmlformats.org/package/2006/metadata/core-properties' " w:xpath="/ns1:coreProperties[1]/ns0:title[1]" w:storeItemID="{6C3C8BC8-F283-45AE-878A-BAB7291924A1}"/>
        <w:text w:multiLine="1"/>
      </w:sdtPr>
      <w:sdtEndPr/>
      <w:sdtContent>
        <w:r w:rsidR="00632429">
          <w:t>Allmän studieplan för utbildning på forskarnivå i ämnet:</w:t>
        </w:r>
        <w:r w:rsidR="00632429">
          <w:br/>
          <w:t>[XXXX]</w:t>
        </w:r>
      </w:sdtContent>
    </w:sdt>
    <w:r w:rsidR="005B45E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96E7" w14:textId="77777777" w:rsidR="00DF08AF" w:rsidRDefault="00DF08AF" w:rsidP="00B30794">
    <w:pPr>
      <w:pStyle w:val="Header-info"/>
      <w:spacing w:after="734"/>
    </w:pPr>
    <w:r>
      <w:rPr>
        <w:noProof/>
        <w:lang w:eastAsia="sv-SE"/>
      </w:rPr>
      <w:drawing>
        <wp:anchor distT="0" distB="0" distL="114300" distR="114300" simplePos="0" relativeHeight="251663360" behindDoc="1" locked="0" layoutInCell="1" allowOverlap="1" wp14:anchorId="5E95A046" wp14:editId="2D3286B5">
          <wp:simplePos x="0" y="0"/>
          <wp:positionH relativeFrom="column">
            <wp:posOffset>-1187261</wp:posOffset>
          </wp:positionH>
          <wp:positionV relativeFrom="paragraph">
            <wp:posOffset>-226695</wp:posOffset>
          </wp:positionV>
          <wp:extent cx="3881160" cy="1730880"/>
          <wp:effectExtent l="0" t="0" r="0" b="0"/>
          <wp:wrapNone/>
          <wp:docPr id="2" name="Bildobjekt 2" descr="SLU:s logotyp och namn." title="SLU:s 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73C7DBFB" w14:textId="77777777" w:rsidR="00DF08AF" w:rsidRPr="00134DBC" w:rsidRDefault="00DF08AF" w:rsidP="00B30794">
    <w:pPr>
      <w:pStyle w:val="Sidhuvud"/>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43670F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0FA8F976"/>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48A7758"/>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96525A16"/>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12740DDC"/>
    <w:multiLevelType w:val="hybridMultilevel"/>
    <w:tmpl w:val="CDEC4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AB1627"/>
    <w:multiLevelType w:val="hybridMultilevel"/>
    <w:tmpl w:val="09C2D0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4270120D"/>
    <w:multiLevelType w:val="hybridMultilevel"/>
    <w:tmpl w:val="029219CA"/>
    <w:lvl w:ilvl="0" w:tplc="BFDCF9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DA54103"/>
    <w:multiLevelType w:val="hybridMultilevel"/>
    <w:tmpl w:val="7DD6DE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60232C9"/>
    <w:multiLevelType w:val="hybridMultilevel"/>
    <w:tmpl w:val="19763862"/>
    <w:lvl w:ilvl="0" w:tplc="7D2A350A">
      <w:numFmt w:val="bullet"/>
      <w:lvlText w:val="-"/>
      <w:lvlJc w:val="left"/>
      <w:pPr>
        <w:tabs>
          <w:tab w:val="num" w:pos="360"/>
        </w:tabs>
        <w:ind w:left="360" w:hanging="360"/>
      </w:pPr>
      <w:rPr>
        <w:rFonts w:ascii="Calibri" w:eastAsia="Calibri" w:hAnsi="Calibri" w:cs="Calibri"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5B2659"/>
    <w:multiLevelType w:val="hybridMultilevel"/>
    <w:tmpl w:val="C7BC1306"/>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58384C"/>
    <w:multiLevelType w:val="hybridMultilevel"/>
    <w:tmpl w:val="11A682EE"/>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2131362312">
    <w:abstractNumId w:val="7"/>
  </w:num>
  <w:num w:numId="2" w16cid:durableId="713505790">
    <w:abstractNumId w:val="8"/>
  </w:num>
  <w:num w:numId="3" w16cid:durableId="1407611767">
    <w:abstractNumId w:val="2"/>
  </w:num>
  <w:num w:numId="4" w16cid:durableId="721707669">
    <w:abstractNumId w:val="4"/>
  </w:num>
  <w:num w:numId="5" w16cid:durableId="1151409093">
    <w:abstractNumId w:val="5"/>
  </w:num>
  <w:num w:numId="6" w16cid:durableId="1582367166">
    <w:abstractNumId w:val="9"/>
  </w:num>
  <w:num w:numId="7" w16cid:durableId="286589456">
    <w:abstractNumId w:val="3"/>
  </w:num>
  <w:num w:numId="8" w16cid:durableId="134177791">
    <w:abstractNumId w:val="0"/>
  </w:num>
  <w:num w:numId="9" w16cid:durableId="2031568233">
    <w:abstractNumId w:val="1"/>
  </w:num>
  <w:num w:numId="10" w16cid:durableId="403988212">
    <w:abstractNumId w:val="6"/>
  </w:num>
  <w:num w:numId="11" w16cid:durableId="465852606">
    <w:abstractNumId w:val="11"/>
  </w:num>
  <w:num w:numId="12" w16cid:durableId="744650669">
    <w:abstractNumId w:val="12"/>
  </w:num>
  <w:num w:numId="13" w16cid:durableId="261692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DE2MDY0NjI2MDRV0lEKTi0uzszPAykwNKoFADL7nUstAAAA"/>
  </w:docVars>
  <w:rsids>
    <w:rsidRoot w:val="004E500C"/>
    <w:rsid w:val="000055FC"/>
    <w:rsid w:val="00017B8C"/>
    <w:rsid w:val="00040DA1"/>
    <w:rsid w:val="00051811"/>
    <w:rsid w:val="00057A23"/>
    <w:rsid w:val="000A6306"/>
    <w:rsid w:val="000D0CD2"/>
    <w:rsid w:val="000E796C"/>
    <w:rsid w:val="00113B36"/>
    <w:rsid w:val="00120975"/>
    <w:rsid w:val="00126C00"/>
    <w:rsid w:val="00134DBC"/>
    <w:rsid w:val="001406CC"/>
    <w:rsid w:val="00150DCA"/>
    <w:rsid w:val="00153E06"/>
    <w:rsid w:val="0018258B"/>
    <w:rsid w:val="00184208"/>
    <w:rsid w:val="00186C07"/>
    <w:rsid w:val="00195E70"/>
    <w:rsid w:val="001A1F63"/>
    <w:rsid w:val="001B3E35"/>
    <w:rsid w:val="001D0B03"/>
    <w:rsid w:val="0020785F"/>
    <w:rsid w:val="00213AC1"/>
    <w:rsid w:val="002169D8"/>
    <w:rsid w:val="00225DC1"/>
    <w:rsid w:val="00240D6D"/>
    <w:rsid w:val="00261551"/>
    <w:rsid w:val="00266555"/>
    <w:rsid w:val="00274C9C"/>
    <w:rsid w:val="00281876"/>
    <w:rsid w:val="00292C72"/>
    <w:rsid w:val="002B09FD"/>
    <w:rsid w:val="002B6394"/>
    <w:rsid w:val="002D352F"/>
    <w:rsid w:val="002E1ED3"/>
    <w:rsid w:val="002E24C7"/>
    <w:rsid w:val="00310F60"/>
    <w:rsid w:val="00316A97"/>
    <w:rsid w:val="003474E7"/>
    <w:rsid w:val="003677BB"/>
    <w:rsid w:val="00372531"/>
    <w:rsid w:val="00373994"/>
    <w:rsid w:val="00390157"/>
    <w:rsid w:val="00396E01"/>
    <w:rsid w:val="003B2F68"/>
    <w:rsid w:val="003E230D"/>
    <w:rsid w:val="003E681D"/>
    <w:rsid w:val="004210DE"/>
    <w:rsid w:val="0045434E"/>
    <w:rsid w:val="00461018"/>
    <w:rsid w:val="00465366"/>
    <w:rsid w:val="004853BD"/>
    <w:rsid w:val="004A0920"/>
    <w:rsid w:val="004B4222"/>
    <w:rsid w:val="004C495B"/>
    <w:rsid w:val="004E500C"/>
    <w:rsid w:val="004F1CB2"/>
    <w:rsid w:val="005041A3"/>
    <w:rsid w:val="00504B65"/>
    <w:rsid w:val="00505276"/>
    <w:rsid w:val="0050605B"/>
    <w:rsid w:val="005267B8"/>
    <w:rsid w:val="005334CD"/>
    <w:rsid w:val="00550E80"/>
    <w:rsid w:val="005606F4"/>
    <w:rsid w:val="00590A81"/>
    <w:rsid w:val="00592301"/>
    <w:rsid w:val="00594481"/>
    <w:rsid w:val="005A3BF9"/>
    <w:rsid w:val="005B45E2"/>
    <w:rsid w:val="005C26F3"/>
    <w:rsid w:val="005E2A62"/>
    <w:rsid w:val="005F3155"/>
    <w:rsid w:val="00610CC5"/>
    <w:rsid w:val="00632429"/>
    <w:rsid w:val="00695E24"/>
    <w:rsid w:val="006E4110"/>
    <w:rsid w:val="006E7146"/>
    <w:rsid w:val="006F1B9A"/>
    <w:rsid w:val="006F223F"/>
    <w:rsid w:val="007002D7"/>
    <w:rsid w:val="007067D4"/>
    <w:rsid w:val="007351A6"/>
    <w:rsid w:val="00754231"/>
    <w:rsid w:val="00771EEF"/>
    <w:rsid w:val="007749AE"/>
    <w:rsid w:val="0077745B"/>
    <w:rsid w:val="007B14B8"/>
    <w:rsid w:val="00823218"/>
    <w:rsid w:val="00831A8C"/>
    <w:rsid w:val="008422A9"/>
    <w:rsid w:val="00864EFB"/>
    <w:rsid w:val="0086735F"/>
    <w:rsid w:val="00874FA9"/>
    <w:rsid w:val="00884AA8"/>
    <w:rsid w:val="008B4CB5"/>
    <w:rsid w:val="008E2971"/>
    <w:rsid w:val="008F24D9"/>
    <w:rsid w:val="009109E8"/>
    <w:rsid w:val="009160B4"/>
    <w:rsid w:val="00923A5C"/>
    <w:rsid w:val="00947D52"/>
    <w:rsid w:val="009851A9"/>
    <w:rsid w:val="009947A3"/>
    <w:rsid w:val="009A0EC8"/>
    <w:rsid w:val="009B5C21"/>
    <w:rsid w:val="009C1998"/>
    <w:rsid w:val="009D4C10"/>
    <w:rsid w:val="009F69B9"/>
    <w:rsid w:val="00A05367"/>
    <w:rsid w:val="00A2219A"/>
    <w:rsid w:val="00A30BF0"/>
    <w:rsid w:val="00A43D35"/>
    <w:rsid w:val="00A45B8C"/>
    <w:rsid w:val="00A47A74"/>
    <w:rsid w:val="00A52C96"/>
    <w:rsid w:val="00A60863"/>
    <w:rsid w:val="00A64E04"/>
    <w:rsid w:val="00A74269"/>
    <w:rsid w:val="00A8595D"/>
    <w:rsid w:val="00A92018"/>
    <w:rsid w:val="00AA3570"/>
    <w:rsid w:val="00AA63FA"/>
    <w:rsid w:val="00AD0374"/>
    <w:rsid w:val="00AF5948"/>
    <w:rsid w:val="00B07D5C"/>
    <w:rsid w:val="00B11119"/>
    <w:rsid w:val="00B12E11"/>
    <w:rsid w:val="00B30794"/>
    <w:rsid w:val="00B416AE"/>
    <w:rsid w:val="00B54D19"/>
    <w:rsid w:val="00B5578C"/>
    <w:rsid w:val="00B65B3A"/>
    <w:rsid w:val="00B85937"/>
    <w:rsid w:val="00BA0A08"/>
    <w:rsid w:val="00BB3736"/>
    <w:rsid w:val="00BF042A"/>
    <w:rsid w:val="00C32B1C"/>
    <w:rsid w:val="00C5274D"/>
    <w:rsid w:val="00C56D4E"/>
    <w:rsid w:val="00C776D4"/>
    <w:rsid w:val="00C81617"/>
    <w:rsid w:val="00CB3499"/>
    <w:rsid w:val="00CE5A1F"/>
    <w:rsid w:val="00CE66A5"/>
    <w:rsid w:val="00CF0A73"/>
    <w:rsid w:val="00CF504D"/>
    <w:rsid w:val="00CF5816"/>
    <w:rsid w:val="00D11A58"/>
    <w:rsid w:val="00D13630"/>
    <w:rsid w:val="00D41A5C"/>
    <w:rsid w:val="00D4606F"/>
    <w:rsid w:val="00D462B6"/>
    <w:rsid w:val="00D57BBA"/>
    <w:rsid w:val="00D748F1"/>
    <w:rsid w:val="00D77F88"/>
    <w:rsid w:val="00D83999"/>
    <w:rsid w:val="00DC4CC7"/>
    <w:rsid w:val="00DD376D"/>
    <w:rsid w:val="00DF08AF"/>
    <w:rsid w:val="00E11BD3"/>
    <w:rsid w:val="00E124C7"/>
    <w:rsid w:val="00E14549"/>
    <w:rsid w:val="00E22892"/>
    <w:rsid w:val="00E55205"/>
    <w:rsid w:val="00E62381"/>
    <w:rsid w:val="00E62DAD"/>
    <w:rsid w:val="00E91E03"/>
    <w:rsid w:val="00EB1451"/>
    <w:rsid w:val="00EB450D"/>
    <w:rsid w:val="00EC7159"/>
    <w:rsid w:val="00ED35D3"/>
    <w:rsid w:val="00ED6BEA"/>
    <w:rsid w:val="00EF0F2A"/>
    <w:rsid w:val="00F132F5"/>
    <w:rsid w:val="00F2226E"/>
    <w:rsid w:val="00F240C5"/>
    <w:rsid w:val="00F42FF7"/>
    <w:rsid w:val="00F46038"/>
    <w:rsid w:val="00F616DB"/>
    <w:rsid w:val="00F72824"/>
    <w:rsid w:val="00FC7245"/>
    <w:rsid w:val="00FC74E2"/>
    <w:rsid w:val="00FF1B4A"/>
    <w:rsid w:val="00FF3DD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FA1D6"/>
  <w15:docId w15:val="{983A88B6-6022-4B96-B8A3-8C9A88EB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74"/>
    <w:pPr>
      <w:spacing w:after="240"/>
    </w:pPr>
  </w:style>
  <w:style w:type="paragraph" w:styleId="Rubrik1">
    <w:name w:val="heading 1"/>
    <w:basedOn w:val="Normal"/>
    <w:next w:val="Normal"/>
    <w:link w:val="Rubrik1Char"/>
    <w:uiPriority w:val="9"/>
    <w:qFormat/>
    <w:rsid w:val="00CF504D"/>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550E80"/>
    <w:pPr>
      <w:keepNext/>
      <w:keepLines/>
      <w:suppressAutoHyphens/>
      <w:spacing w:before="240" w:after="12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550E80"/>
    <w:pPr>
      <w:keepNext/>
      <w:keepLines/>
      <w:suppressAutoHyphens/>
      <w:spacing w:before="240" w:after="12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550E80"/>
    <w:pPr>
      <w:keepNext/>
      <w:keepLines/>
      <w:spacing w:before="240" w:after="120"/>
      <w:outlineLvl w:val="3"/>
    </w:pPr>
    <w:rPr>
      <w:rFonts w:ascii="Times New Roman" w:eastAsiaTheme="majorEastAsia" w:hAnsi="Times New Roman" w:cstheme="majorBidi"/>
      <w:i/>
      <w:iCs/>
      <w:color w:val="000000" w:themeColor="accent1" w:themeShade="BF"/>
    </w:rPr>
  </w:style>
  <w:style w:type="paragraph" w:styleId="Rubrik5">
    <w:name w:val="heading 5"/>
    <w:basedOn w:val="Normal"/>
    <w:next w:val="Normal"/>
    <w:link w:val="Rubrik5Char"/>
    <w:uiPriority w:val="9"/>
    <w:unhideWhenUsed/>
    <w:rsid w:val="00184208"/>
    <w:pPr>
      <w:keepNext/>
      <w:keepLines/>
      <w:spacing w:before="40" w:after="0"/>
      <w:outlineLvl w:val="4"/>
    </w:pPr>
    <w:rPr>
      <w:rFonts w:asciiTheme="majorHAnsi" w:eastAsiaTheme="majorEastAsia" w:hAnsiTheme="majorHAnsi" w:cstheme="majorBidi"/>
      <w:color w:val="000000" w:themeColor="accent1" w:themeShade="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F504D"/>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550E80"/>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550E80"/>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CF504D"/>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CF504D"/>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CF504D"/>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CF504D"/>
    <w:rPr>
      <w:rFonts w:asciiTheme="majorHAnsi" w:hAnsiTheme="majorHAnsi"/>
      <w:sz w:val="14"/>
    </w:rPr>
  </w:style>
  <w:style w:type="paragraph" w:styleId="Sidfot">
    <w:name w:val="footer"/>
    <w:basedOn w:val="Sidhuvud"/>
    <w:link w:val="SidfotChar"/>
    <w:uiPriority w:val="99"/>
    <w:rsid w:val="00CF504D"/>
    <w:pPr>
      <w:tabs>
        <w:tab w:val="clear" w:pos="3686"/>
        <w:tab w:val="left" w:pos="4111"/>
      </w:tabs>
    </w:pPr>
    <w:rPr>
      <w:lang w:val="en-GB"/>
    </w:rPr>
  </w:style>
  <w:style w:type="character" w:customStyle="1" w:styleId="SidfotChar">
    <w:name w:val="Sidfot Char"/>
    <w:basedOn w:val="Standardstycketeckensnitt"/>
    <w:link w:val="Sidfot"/>
    <w:uiPriority w:val="99"/>
    <w:rsid w:val="00CF504D"/>
    <w:rPr>
      <w:rFonts w:asciiTheme="majorHAnsi" w:hAnsiTheme="majorHAnsi"/>
      <w:sz w:val="14"/>
      <w:lang w:val="en-GB"/>
    </w:rPr>
  </w:style>
  <w:style w:type="character" w:styleId="Platshllartext">
    <w:name w:val="Placeholder Text"/>
    <w:basedOn w:val="Standardstycketeckensnitt"/>
    <w:uiPriority w:val="99"/>
    <w:semiHidden/>
    <w:rsid w:val="00CF504D"/>
    <w:rPr>
      <w:color w:val="808080"/>
    </w:rPr>
  </w:style>
  <w:style w:type="paragraph" w:styleId="Ballongtext">
    <w:name w:val="Balloon Text"/>
    <w:basedOn w:val="Normal"/>
    <w:link w:val="BallongtextChar"/>
    <w:uiPriority w:val="99"/>
    <w:semiHidden/>
    <w:unhideWhenUsed/>
    <w:rsid w:val="00CF504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F504D"/>
    <w:rPr>
      <w:rFonts w:ascii="Tahoma" w:hAnsi="Tahoma" w:cs="Tahoma"/>
      <w:sz w:val="16"/>
      <w:szCs w:val="16"/>
    </w:rPr>
  </w:style>
  <w:style w:type="table" w:styleId="Tabellrutnt">
    <w:name w:val="Table Grid"/>
    <w:basedOn w:val="Normaltabell"/>
    <w:uiPriority w:val="59"/>
    <w:rsid w:val="00CF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CF504D"/>
    <w:pPr>
      <w:tabs>
        <w:tab w:val="clear" w:pos="9072"/>
        <w:tab w:val="right" w:pos="8789"/>
      </w:tabs>
    </w:pPr>
  </w:style>
  <w:style w:type="character" w:styleId="Hyperlnk">
    <w:name w:val="Hyperlink"/>
    <w:basedOn w:val="Standardstycketeckensnitt"/>
    <w:uiPriority w:val="99"/>
    <w:semiHidden/>
    <w:rsid w:val="00CF504D"/>
    <w:rPr>
      <w:color w:val="0000FF"/>
      <w:u w:val="single"/>
    </w:rPr>
  </w:style>
  <w:style w:type="paragraph" w:styleId="Innehllsfrteckningsrubrik">
    <w:name w:val="TOC Heading"/>
    <w:basedOn w:val="Rubrik1"/>
    <w:next w:val="Normal"/>
    <w:uiPriority w:val="39"/>
    <w:semiHidden/>
    <w:qFormat/>
    <w:rsid w:val="00CF504D"/>
    <w:pPr>
      <w:pageBreakBefore/>
      <w:suppressAutoHyphens w:val="0"/>
      <w:outlineLvl w:val="9"/>
    </w:pPr>
    <w:rPr>
      <w:lang w:val="en-US" w:eastAsia="ja-JP"/>
    </w:rPr>
  </w:style>
  <w:style w:type="paragraph" w:styleId="Citat">
    <w:name w:val="Quote"/>
    <w:basedOn w:val="Normal"/>
    <w:link w:val="CitatChar"/>
    <w:uiPriority w:val="10"/>
    <w:qFormat/>
    <w:rsid w:val="00CF504D"/>
    <w:pPr>
      <w:spacing w:after="220"/>
      <w:ind w:left="357"/>
    </w:pPr>
    <w:rPr>
      <w:iCs/>
      <w:color w:val="000000" w:themeColor="text1"/>
      <w:sz w:val="20"/>
    </w:rPr>
  </w:style>
  <w:style w:type="character" w:customStyle="1" w:styleId="CitatChar">
    <w:name w:val="Citat Char"/>
    <w:basedOn w:val="Standardstycketeckensnitt"/>
    <w:link w:val="Citat"/>
    <w:uiPriority w:val="10"/>
    <w:rsid w:val="00CF504D"/>
    <w:rPr>
      <w:iCs/>
      <w:color w:val="000000" w:themeColor="text1"/>
      <w:sz w:val="20"/>
    </w:rPr>
  </w:style>
  <w:style w:type="paragraph" w:styleId="Innehll1">
    <w:name w:val="toc 1"/>
    <w:basedOn w:val="Normal"/>
    <w:next w:val="Normal"/>
    <w:uiPriority w:val="39"/>
    <w:semiHidden/>
    <w:rsid w:val="00CF504D"/>
    <w:pPr>
      <w:spacing w:beforeLines="100" w:before="100" w:after="0"/>
    </w:pPr>
  </w:style>
  <w:style w:type="paragraph" w:styleId="Innehll2">
    <w:name w:val="toc 2"/>
    <w:basedOn w:val="Normal"/>
    <w:next w:val="Normal"/>
    <w:uiPriority w:val="99"/>
    <w:semiHidden/>
    <w:rsid w:val="00CF504D"/>
    <w:pPr>
      <w:spacing w:after="0"/>
      <w:ind w:left="276"/>
    </w:pPr>
  </w:style>
  <w:style w:type="paragraph" w:styleId="Innehll3">
    <w:name w:val="toc 3"/>
    <w:basedOn w:val="Normal"/>
    <w:next w:val="Normal"/>
    <w:uiPriority w:val="99"/>
    <w:semiHidden/>
    <w:rsid w:val="00CF504D"/>
    <w:pPr>
      <w:spacing w:after="0"/>
      <w:ind w:left="552"/>
    </w:pPr>
  </w:style>
  <w:style w:type="character" w:styleId="Betoning">
    <w:name w:val="Emphasis"/>
    <w:basedOn w:val="Standardstycketeckensnitt"/>
    <w:uiPriority w:val="1"/>
    <w:rsid w:val="00CF504D"/>
    <w:rPr>
      <w:i/>
      <w:iCs/>
    </w:rPr>
  </w:style>
  <w:style w:type="paragraph" w:styleId="Innehll4">
    <w:name w:val="toc 4"/>
    <w:basedOn w:val="Normal"/>
    <w:next w:val="Normal"/>
    <w:uiPriority w:val="99"/>
    <w:semiHidden/>
    <w:rsid w:val="00CF504D"/>
    <w:pPr>
      <w:spacing w:after="100"/>
      <w:ind w:left="660"/>
    </w:pPr>
  </w:style>
  <w:style w:type="paragraph" w:styleId="Innehll5">
    <w:name w:val="toc 5"/>
    <w:basedOn w:val="Normal"/>
    <w:next w:val="Normal"/>
    <w:uiPriority w:val="99"/>
    <w:semiHidden/>
    <w:rsid w:val="00CF504D"/>
    <w:pPr>
      <w:spacing w:after="100"/>
      <w:ind w:left="880"/>
    </w:pPr>
  </w:style>
  <w:style w:type="paragraph" w:styleId="Innehll6">
    <w:name w:val="toc 6"/>
    <w:basedOn w:val="Normal"/>
    <w:next w:val="Normal"/>
    <w:uiPriority w:val="99"/>
    <w:semiHidden/>
    <w:rsid w:val="00CF504D"/>
    <w:pPr>
      <w:spacing w:after="100"/>
      <w:ind w:left="1100"/>
    </w:pPr>
  </w:style>
  <w:style w:type="paragraph" w:styleId="Innehll7">
    <w:name w:val="toc 7"/>
    <w:basedOn w:val="Normal"/>
    <w:next w:val="Normal"/>
    <w:uiPriority w:val="99"/>
    <w:semiHidden/>
    <w:rsid w:val="00CF504D"/>
    <w:pPr>
      <w:spacing w:after="100"/>
      <w:ind w:left="1320"/>
    </w:pPr>
  </w:style>
  <w:style w:type="paragraph" w:styleId="Innehll8">
    <w:name w:val="toc 8"/>
    <w:basedOn w:val="Normal"/>
    <w:next w:val="Normal"/>
    <w:uiPriority w:val="99"/>
    <w:semiHidden/>
    <w:rsid w:val="00CF504D"/>
    <w:pPr>
      <w:spacing w:after="100"/>
      <w:ind w:left="1540"/>
    </w:pPr>
  </w:style>
  <w:style w:type="paragraph" w:styleId="Innehll9">
    <w:name w:val="toc 9"/>
    <w:basedOn w:val="Normal"/>
    <w:next w:val="Normal"/>
    <w:uiPriority w:val="99"/>
    <w:semiHidden/>
    <w:rsid w:val="00CF504D"/>
    <w:pPr>
      <w:spacing w:after="100"/>
      <w:ind w:left="1760"/>
    </w:pPr>
  </w:style>
  <w:style w:type="table" w:customStyle="1" w:styleId="Trelinjerstabell">
    <w:name w:val="Trelinjerstabell"/>
    <w:basedOn w:val="Normaltabell"/>
    <w:uiPriority w:val="99"/>
    <w:rsid w:val="004A0920"/>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pPr>
        <w:wordWrap/>
        <w:spacing w:beforeLines="0" w:before="80" w:beforeAutospacing="0" w:afterLines="0" w:after="0" w:afterAutospacing="0" w:line="276" w:lineRule="auto"/>
        <w:contextualSpacing/>
        <w:mirrorIndents w:val="0"/>
      </w:pPr>
      <w:rPr>
        <w:rFonts w:asciiTheme="minorHAnsi" w:hAnsiTheme="minorHAnsi"/>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CF50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CF504D"/>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CF504D"/>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CF504D"/>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CF504D"/>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CF504D"/>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CF504D"/>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CF504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CF504D"/>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CF504D"/>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CF504D"/>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CF504D"/>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CF504D"/>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CF504D"/>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rsid w:val="00CF504D"/>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CF504D"/>
    <w:pPr>
      <w:ind w:right="4111"/>
    </w:pPr>
  </w:style>
  <w:style w:type="character" w:styleId="Stark">
    <w:name w:val="Strong"/>
    <w:basedOn w:val="Standardstycketeckensnitt"/>
    <w:uiPriority w:val="1"/>
    <w:rsid w:val="00CF504D"/>
    <w:rPr>
      <w:b/>
      <w:bCs/>
    </w:rPr>
  </w:style>
  <w:style w:type="table" w:customStyle="1" w:styleId="Sidfottabell">
    <w:name w:val="Sidfot tabell"/>
    <w:basedOn w:val="Normaltabell"/>
    <w:uiPriority w:val="99"/>
    <w:rsid w:val="00CF504D"/>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CF504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F504D"/>
    <w:rPr>
      <w:sz w:val="20"/>
      <w:szCs w:val="20"/>
    </w:rPr>
  </w:style>
  <w:style w:type="character" w:styleId="Fotnotsreferens">
    <w:name w:val="footnote reference"/>
    <w:basedOn w:val="Standardstycketeckensnitt"/>
    <w:uiPriority w:val="99"/>
    <w:semiHidden/>
    <w:unhideWhenUsed/>
    <w:rsid w:val="00CF504D"/>
    <w:rPr>
      <w:vertAlign w:val="superscript"/>
    </w:rPr>
  </w:style>
  <w:style w:type="character" w:customStyle="1" w:styleId="Sidfotmallarnagr">
    <w:name w:val="Sidfot mallarna grå"/>
    <w:basedOn w:val="Standardstycketeckensnitt"/>
    <w:uiPriority w:val="1"/>
    <w:rsid w:val="00CF504D"/>
    <w:rPr>
      <w:color w:val="7F7F7F" w:themeColor="text1" w:themeTint="80"/>
    </w:rPr>
  </w:style>
  <w:style w:type="paragraph" w:customStyle="1" w:styleId="TillfalligText">
    <w:name w:val="TillfalligText"/>
    <w:basedOn w:val="Normal"/>
    <w:link w:val="TillfalligTextChar"/>
    <w:rsid w:val="00CF504D"/>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CF504D"/>
    <w:rPr>
      <w:rFonts w:cstheme="minorHAnsi"/>
      <w:bdr w:val="single" w:sz="4" w:space="0" w:color="auto"/>
    </w:rPr>
  </w:style>
  <w:style w:type="paragraph" w:customStyle="1" w:styleId="Inramadruta">
    <w:name w:val="Inramad ruta"/>
    <w:basedOn w:val="TillfalligText"/>
    <w:link w:val="InramadrutaChar"/>
    <w:rsid w:val="00CF504D"/>
    <w:pPr>
      <w:pBdr>
        <w:top w:val="single" w:sz="4" w:space="1" w:color="auto"/>
        <w:left w:val="single" w:sz="4" w:space="4" w:color="auto"/>
        <w:bottom w:val="single" w:sz="4" w:space="1" w:color="auto"/>
        <w:right w:val="single" w:sz="4" w:space="4" w:color="auto"/>
      </w:pBdr>
    </w:pPr>
  </w:style>
  <w:style w:type="character" w:customStyle="1" w:styleId="InramadrutaChar">
    <w:name w:val="Inramad ruta Char"/>
    <w:basedOn w:val="TillfalligTextChar"/>
    <w:link w:val="Inramadruta"/>
    <w:rsid w:val="00CF504D"/>
    <w:rPr>
      <w:rFonts w:cstheme="minorHAnsi"/>
      <w:bdr w:val="single" w:sz="4" w:space="0" w:color="auto"/>
    </w:rPr>
  </w:style>
  <w:style w:type="paragraph" w:styleId="Liststycke">
    <w:name w:val="List Paragraph"/>
    <w:basedOn w:val="Normal"/>
    <w:uiPriority w:val="34"/>
    <w:rsid w:val="00CF504D"/>
    <w:pPr>
      <w:spacing w:after="0"/>
      <w:ind w:left="720"/>
      <w:contextualSpacing/>
    </w:pPr>
  </w:style>
  <w:style w:type="paragraph" w:styleId="Punktlista">
    <w:name w:val="List Bullet"/>
    <w:basedOn w:val="Normal"/>
    <w:uiPriority w:val="99"/>
    <w:qFormat/>
    <w:rsid w:val="00CF504D"/>
    <w:pPr>
      <w:numPr>
        <w:numId w:val="7"/>
      </w:numPr>
      <w:contextualSpacing/>
    </w:pPr>
  </w:style>
  <w:style w:type="paragraph" w:styleId="Numreradlista">
    <w:name w:val="List Number"/>
    <w:basedOn w:val="Normal"/>
    <w:uiPriority w:val="99"/>
    <w:qFormat/>
    <w:rsid w:val="00CF504D"/>
    <w:pPr>
      <w:numPr>
        <w:numId w:val="3"/>
      </w:numPr>
      <w:contextualSpacing/>
    </w:pPr>
  </w:style>
  <w:style w:type="paragraph" w:styleId="Numreradlista2">
    <w:name w:val="List Number 2"/>
    <w:aliases w:val="Numrerad lista indragen"/>
    <w:basedOn w:val="Normal"/>
    <w:uiPriority w:val="99"/>
    <w:qFormat/>
    <w:rsid w:val="00AD0374"/>
    <w:pPr>
      <w:numPr>
        <w:numId w:val="8"/>
      </w:numPr>
      <w:contextualSpacing/>
    </w:pPr>
  </w:style>
  <w:style w:type="paragraph" w:styleId="Punktlista2">
    <w:name w:val="List Bullet 2"/>
    <w:aliases w:val="Punktlista indragen"/>
    <w:basedOn w:val="Normal"/>
    <w:uiPriority w:val="99"/>
    <w:qFormat/>
    <w:rsid w:val="00AD0374"/>
    <w:pPr>
      <w:numPr>
        <w:numId w:val="9"/>
      </w:numPr>
      <w:contextualSpacing/>
    </w:pPr>
  </w:style>
  <w:style w:type="character" w:customStyle="1" w:styleId="Rubrik4Char">
    <w:name w:val="Rubrik 4 Char"/>
    <w:basedOn w:val="Standardstycketeckensnitt"/>
    <w:link w:val="Rubrik4"/>
    <w:uiPriority w:val="9"/>
    <w:rsid w:val="00550E80"/>
    <w:rPr>
      <w:rFonts w:ascii="Times New Roman" w:eastAsiaTheme="majorEastAsia" w:hAnsi="Times New Roman" w:cstheme="majorBidi"/>
      <w:i/>
      <w:iCs/>
      <w:color w:val="000000" w:themeColor="accent1" w:themeShade="BF"/>
    </w:rPr>
  </w:style>
  <w:style w:type="character" w:customStyle="1" w:styleId="Rubrik5Char">
    <w:name w:val="Rubrik 5 Char"/>
    <w:basedOn w:val="Standardstycketeckensnitt"/>
    <w:link w:val="Rubrik5"/>
    <w:uiPriority w:val="9"/>
    <w:rsid w:val="00184208"/>
    <w:rPr>
      <w:rFonts w:asciiTheme="majorHAnsi" w:eastAsiaTheme="majorEastAsia" w:hAnsiTheme="majorHAnsi" w:cstheme="majorBidi"/>
      <w:color w:val="000000" w:themeColor="accent1" w:themeShade="BF"/>
    </w:rPr>
  </w:style>
  <w:style w:type="paragraph" w:styleId="HTML-frformaterad">
    <w:name w:val="HTML Preformatted"/>
    <w:basedOn w:val="Normal"/>
    <w:link w:val="HTML-frformateradChar"/>
    <w:rsid w:val="004F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2"/>
      <w:sz w:val="20"/>
      <w:szCs w:val="20"/>
      <w:lang w:val="en-US" w:eastAsia="sv-SE"/>
      <w14:ligatures w14:val="standardContextual"/>
    </w:rPr>
  </w:style>
  <w:style w:type="character" w:customStyle="1" w:styleId="HTML-frformateradChar">
    <w:name w:val="HTML - förformaterad Char"/>
    <w:basedOn w:val="Standardstycketeckensnitt"/>
    <w:link w:val="HTML-frformaterad"/>
    <w:rsid w:val="004F1CB2"/>
    <w:rPr>
      <w:rFonts w:ascii="Courier New" w:eastAsia="Times New Roman" w:hAnsi="Courier New" w:cs="Courier New"/>
      <w:color w:val="000000"/>
      <w:kern w:val="2"/>
      <w:sz w:val="20"/>
      <w:szCs w:val="20"/>
      <w:lang w:val="en-US" w:eastAsia="sv-SE"/>
      <w14:ligatures w14:val="standardContextual"/>
    </w:rPr>
  </w:style>
  <w:style w:type="paragraph" w:customStyle="1" w:styleId="Default">
    <w:name w:val="Default"/>
    <w:rsid w:val="004F1CB2"/>
    <w:pPr>
      <w:widowControl w:val="0"/>
      <w:autoSpaceDE w:val="0"/>
      <w:autoSpaceDN w:val="0"/>
      <w:adjustRightInd w:val="0"/>
      <w:spacing w:after="0" w:line="240" w:lineRule="auto"/>
    </w:pPr>
    <w:rPr>
      <w:rFonts w:ascii="Arial" w:eastAsiaTheme="minorEastAsia" w:hAnsi="Arial" w:cs="Arial"/>
      <w:color w:val="000000"/>
      <w:sz w:val="24"/>
      <w:szCs w:val="24"/>
      <w:lang w:val="en-US" w:eastAsia="ja-JP"/>
    </w:rPr>
  </w:style>
  <w:style w:type="character" w:styleId="Kommentarsreferens">
    <w:name w:val="annotation reference"/>
    <w:basedOn w:val="Standardstycketeckensnitt"/>
    <w:uiPriority w:val="99"/>
    <w:semiHidden/>
    <w:unhideWhenUsed/>
    <w:rsid w:val="005C26F3"/>
    <w:rPr>
      <w:sz w:val="16"/>
      <w:szCs w:val="16"/>
    </w:rPr>
  </w:style>
  <w:style w:type="paragraph" w:styleId="Kommentarer">
    <w:name w:val="annotation text"/>
    <w:basedOn w:val="Normal"/>
    <w:link w:val="KommentarerChar"/>
    <w:uiPriority w:val="99"/>
    <w:unhideWhenUsed/>
    <w:rsid w:val="005C26F3"/>
    <w:pPr>
      <w:spacing w:line="240" w:lineRule="auto"/>
    </w:pPr>
    <w:rPr>
      <w:sz w:val="20"/>
      <w:szCs w:val="20"/>
    </w:rPr>
  </w:style>
  <w:style w:type="character" w:customStyle="1" w:styleId="KommentarerChar">
    <w:name w:val="Kommentarer Char"/>
    <w:basedOn w:val="Standardstycketeckensnitt"/>
    <w:link w:val="Kommentarer"/>
    <w:uiPriority w:val="99"/>
    <w:rsid w:val="005C26F3"/>
    <w:rPr>
      <w:sz w:val="20"/>
      <w:szCs w:val="20"/>
    </w:rPr>
  </w:style>
  <w:style w:type="paragraph" w:styleId="Kommentarsmne">
    <w:name w:val="annotation subject"/>
    <w:basedOn w:val="Kommentarer"/>
    <w:next w:val="Kommentarer"/>
    <w:link w:val="KommentarsmneChar"/>
    <w:uiPriority w:val="99"/>
    <w:semiHidden/>
    <w:unhideWhenUsed/>
    <w:rsid w:val="005C26F3"/>
    <w:rPr>
      <w:b/>
      <w:bCs/>
    </w:rPr>
  </w:style>
  <w:style w:type="character" w:customStyle="1" w:styleId="KommentarsmneChar">
    <w:name w:val="Kommentarsämne Char"/>
    <w:basedOn w:val="KommentarerChar"/>
    <w:link w:val="Kommentarsmne"/>
    <w:uiPriority w:val="99"/>
    <w:semiHidden/>
    <w:rsid w:val="005C26F3"/>
    <w:rPr>
      <w:b/>
      <w:bCs/>
      <w:sz w:val="20"/>
      <w:szCs w:val="20"/>
    </w:rPr>
  </w:style>
  <w:style w:type="character" w:customStyle="1" w:styleId="Olstomnmnande1">
    <w:name w:val="Olöst omnämnande1"/>
    <w:basedOn w:val="Standardstycketeckensnitt"/>
    <w:uiPriority w:val="99"/>
    <w:semiHidden/>
    <w:unhideWhenUsed/>
    <w:rsid w:val="00D77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938">
      <w:bodyDiv w:val="1"/>
      <w:marLeft w:val="0"/>
      <w:marRight w:val="0"/>
      <w:marTop w:val="0"/>
      <w:marBottom w:val="0"/>
      <w:divBdr>
        <w:top w:val="none" w:sz="0" w:space="0" w:color="auto"/>
        <w:left w:val="none" w:sz="0" w:space="0" w:color="auto"/>
        <w:bottom w:val="none" w:sz="0" w:space="0" w:color="auto"/>
        <w:right w:val="none" w:sz="0" w:space="0" w:color="auto"/>
      </w:divBdr>
    </w:div>
    <w:div w:id="44062092">
      <w:bodyDiv w:val="1"/>
      <w:marLeft w:val="0"/>
      <w:marRight w:val="0"/>
      <w:marTop w:val="0"/>
      <w:marBottom w:val="0"/>
      <w:divBdr>
        <w:top w:val="none" w:sz="0" w:space="0" w:color="auto"/>
        <w:left w:val="none" w:sz="0" w:space="0" w:color="auto"/>
        <w:bottom w:val="none" w:sz="0" w:space="0" w:color="auto"/>
        <w:right w:val="none" w:sz="0" w:space="0" w:color="auto"/>
      </w:divBdr>
    </w:div>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460657992">
      <w:bodyDiv w:val="1"/>
      <w:marLeft w:val="0"/>
      <w:marRight w:val="0"/>
      <w:marTop w:val="0"/>
      <w:marBottom w:val="0"/>
      <w:divBdr>
        <w:top w:val="none" w:sz="0" w:space="0" w:color="auto"/>
        <w:left w:val="none" w:sz="0" w:space="0" w:color="auto"/>
        <w:bottom w:val="none" w:sz="0" w:space="0" w:color="auto"/>
        <w:right w:val="none" w:sz="0" w:space="0" w:color="auto"/>
      </w:divBdr>
    </w:div>
    <w:div w:id="474027452">
      <w:bodyDiv w:val="1"/>
      <w:marLeft w:val="0"/>
      <w:marRight w:val="0"/>
      <w:marTop w:val="0"/>
      <w:marBottom w:val="0"/>
      <w:divBdr>
        <w:top w:val="none" w:sz="0" w:space="0" w:color="auto"/>
        <w:left w:val="none" w:sz="0" w:space="0" w:color="auto"/>
        <w:bottom w:val="none" w:sz="0" w:space="0" w:color="auto"/>
        <w:right w:val="none" w:sz="0" w:space="0" w:color="auto"/>
      </w:divBdr>
    </w:div>
    <w:div w:id="605969303">
      <w:bodyDiv w:val="1"/>
      <w:marLeft w:val="0"/>
      <w:marRight w:val="0"/>
      <w:marTop w:val="0"/>
      <w:marBottom w:val="0"/>
      <w:divBdr>
        <w:top w:val="none" w:sz="0" w:space="0" w:color="auto"/>
        <w:left w:val="none" w:sz="0" w:space="0" w:color="auto"/>
        <w:bottom w:val="none" w:sz="0" w:space="0" w:color="auto"/>
        <w:right w:val="none" w:sz="0" w:space="0" w:color="auto"/>
      </w:divBdr>
    </w:div>
    <w:div w:id="772242261">
      <w:bodyDiv w:val="1"/>
      <w:marLeft w:val="0"/>
      <w:marRight w:val="0"/>
      <w:marTop w:val="0"/>
      <w:marBottom w:val="0"/>
      <w:divBdr>
        <w:top w:val="none" w:sz="0" w:space="0" w:color="auto"/>
        <w:left w:val="none" w:sz="0" w:space="0" w:color="auto"/>
        <w:bottom w:val="none" w:sz="0" w:space="0" w:color="auto"/>
        <w:right w:val="none" w:sz="0" w:space="0" w:color="auto"/>
      </w:divBdr>
    </w:div>
    <w:div w:id="846863520">
      <w:bodyDiv w:val="1"/>
      <w:marLeft w:val="0"/>
      <w:marRight w:val="0"/>
      <w:marTop w:val="0"/>
      <w:marBottom w:val="0"/>
      <w:divBdr>
        <w:top w:val="none" w:sz="0" w:space="0" w:color="auto"/>
        <w:left w:val="none" w:sz="0" w:space="0" w:color="auto"/>
        <w:bottom w:val="none" w:sz="0" w:space="0" w:color="auto"/>
        <w:right w:val="none" w:sz="0" w:space="0" w:color="auto"/>
      </w:divBdr>
    </w:div>
    <w:div w:id="927274461">
      <w:bodyDiv w:val="1"/>
      <w:marLeft w:val="0"/>
      <w:marRight w:val="0"/>
      <w:marTop w:val="0"/>
      <w:marBottom w:val="0"/>
      <w:divBdr>
        <w:top w:val="none" w:sz="0" w:space="0" w:color="auto"/>
        <w:left w:val="none" w:sz="0" w:space="0" w:color="auto"/>
        <w:bottom w:val="none" w:sz="0" w:space="0" w:color="auto"/>
        <w:right w:val="none" w:sz="0" w:space="0" w:color="auto"/>
      </w:divBdr>
    </w:div>
    <w:div w:id="1047222486">
      <w:bodyDiv w:val="1"/>
      <w:marLeft w:val="0"/>
      <w:marRight w:val="0"/>
      <w:marTop w:val="0"/>
      <w:marBottom w:val="0"/>
      <w:divBdr>
        <w:top w:val="none" w:sz="0" w:space="0" w:color="auto"/>
        <w:left w:val="none" w:sz="0" w:space="0" w:color="auto"/>
        <w:bottom w:val="none" w:sz="0" w:space="0" w:color="auto"/>
        <w:right w:val="none" w:sz="0" w:space="0" w:color="auto"/>
      </w:divBdr>
    </w:div>
    <w:div w:id="12453335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386489586">
      <w:bodyDiv w:val="1"/>
      <w:marLeft w:val="0"/>
      <w:marRight w:val="0"/>
      <w:marTop w:val="0"/>
      <w:marBottom w:val="0"/>
      <w:divBdr>
        <w:top w:val="none" w:sz="0" w:space="0" w:color="auto"/>
        <w:left w:val="none" w:sz="0" w:space="0" w:color="auto"/>
        <w:bottom w:val="none" w:sz="0" w:space="0" w:color="auto"/>
        <w:right w:val="none" w:sz="0" w:space="0" w:color="auto"/>
      </w:divBdr>
    </w:div>
    <w:div w:id="1547596491">
      <w:bodyDiv w:val="1"/>
      <w:marLeft w:val="0"/>
      <w:marRight w:val="0"/>
      <w:marTop w:val="0"/>
      <w:marBottom w:val="0"/>
      <w:divBdr>
        <w:top w:val="none" w:sz="0" w:space="0" w:color="auto"/>
        <w:left w:val="none" w:sz="0" w:space="0" w:color="auto"/>
        <w:bottom w:val="none" w:sz="0" w:space="0" w:color="auto"/>
        <w:right w:val="none" w:sz="0" w:space="0" w:color="auto"/>
      </w:divBdr>
    </w:div>
    <w:div w:id="1691371244">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21269999">
      <w:bodyDiv w:val="1"/>
      <w:marLeft w:val="0"/>
      <w:marRight w:val="0"/>
      <w:marTop w:val="0"/>
      <w:marBottom w:val="0"/>
      <w:divBdr>
        <w:top w:val="none" w:sz="0" w:space="0" w:color="auto"/>
        <w:left w:val="none" w:sz="0" w:space="0" w:color="auto"/>
        <w:bottom w:val="none" w:sz="0" w:space="0" w:color="auto"/>
        <w:right w:val="none" w:sz="0" w:space="0" w:color="auto"/>
      </w:divBdr>
    </w:div>
    <w:div w:id="18732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ternt.slu.se/stod-service/utbildning/utbildning-pa-forskarniva/regler-och-riktlinj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svelantbruksuniversitet.sharepoint.com/sites/office-templates/OfficeTemplates/styrande-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056FE4008C49528BCB5154F2358EAE"/>
        <w:category>
          <w:name w:val="Allmänt"/>
          <w:gallery w:val="placeholder"/>
        </w:category>
        <w:types>
          <w:type w:val="bbPlcHdr"/>
        </w:types>
        <w:behaviors>
          <w:behavior w:val="content"/>
        </w:behaviors>
        <w:guid w:val="{E45ACF9D-B474-46F8-BE74-8D2995DAD38C}"/>
      </w:docPartPr>
      <w:docPartBody>
        <w:p w:rsidR="002B7E41" w:rsidRDefault="002B7E41">
          <w:pPr>
            <w:pStyle w:val="6C056FE4008C49528BCB5154F2358EAE"/>
          </w:pPr>
          <w:r w:rsidRPr="00A05367">
            <w:rPr>
              <w:rStyle w:val="Platshllartext"/>
              <w:rFonts w:asciiTheme="majorHAnsi" w:hAnsiTheme="majorHAnsi" w:cstheme="majorHAnsi"/>
              <w:color w:val="4EA72E" w:themeColor="accent6"/>
              <w:sz w:val="18"/>
              <w:szCs w:val="18"/>
            </w:rPr>
            <w:t>[Skriv numret här]</w:t>
          </w:r>
        </w:p>
      </w:docPartBody>
    </w:docPart>
    <w:docPart>
      <w:docPartPr>
        <w:name w:val="CF67EFCCAEA146439331A807865BA5EF"/>
        <w:category>
          <w:name w:val="Allmänt"/>
          <w:gallery w:val="placeholder"/>
        </w:category>
        <w:types>
          <w:type w:val="bbPlcHdr"/>
        </w:types>
        <w:behaviors>
          <w:behavior w:val="content"/>
        </w:behaviors>
        <w:guid w:val="{410CD1DC-FD1C-4CD8-B328-CE07C6982CAB}"/>
      </w:docPartPr>
      <w:docPartBody>
        <w:p w:rsidR="002B7E41" w:rsidRDefault="002B7E41">
          <w:pPr>
            <w:pStyle w:val="CF67EFCCAEA146439331A807865BA5EF"/>
          </w:pPr>
          <w:r w:rsidRPr="00A05367">
            <w:rPr>
              <w:rStyle w:val="Platshllartext"/>
              <w:rFonts w:asciiTheme="majorHAnsi" w:hAnsiTheme="majorHAnsi" w:cstheme="majorHAnsi"/>
              <w:color w:val="4EA72E" w:themeColor="accent6"/>
              <w:sz w:val="18"/>
              <w:szCs w:val="18"/>
            </w:rPr>
            <w:t>[</w:t>
          </w:r>
          <w:r>
            <w:rPr>
              <w:rStyle w:val="Platshllartext"/>
              <w:rFonts w:asciiTheme="majorHAnsi" w:hAnsiTheme="majorHAnsi" w:cstheme="majorHAnsi"/>
              <w:color w:val="4EA72E" w:themeColor="accent6"/>
              <w:sz w:val="18"/>
              <w:szCs w:val="18"/>
            </w:rPr>
            <w:t>Om tillämpligt]</w:t>
          </w:r>
        </w:p>
      </w:docPartBody>
    </w:docPart>
    <w:docPart>
      <w:docPartPr>
        <w:name w:val="279203C4373748C689880502AF35DBEB"/>
        <w:category>
          <w:name w:val="Allmänt"/>
          <w:gallery w:val="placeholder"/>
        </w:category>
        <w:types>
          <w:type w:val="bbPlcHdr"/>
        </w:types>
        <w:behaviors>
          <w:behavior w:val="content"/>
        </w:behaviors>
        <w:guid w:val="{B1C0BD3F-A6C2-4FA3-8C8D-BC62D1A2FD05}"/>
      </w:docPartPr>
      <w:docPartBody>
        <w:p w:rsidR="002B7E41" w:rsidRDefault="002B7E41">
          <w:pPr>
            <w:pStyle w:val="279203C4373748C689880502AF35DBEB"/>
          </w:pPr>
          <w:r w:rsidRPr="00F72824">
            <w:rPr>
              <w:rFonts w:asciiTheme="majorHAnsi" w:hAnsiTheme="majorHAnsi" w:cstheme="majorHAnsi"/>
              <w:sz w:val="18"/>
              <w:szCs w:val="18"/>
            </w:rPr>
            <w:t xml:space="preserve"> </w:t>
          </w:r>
          <w:r w:rsidRPr="00F72824">
            <w:rPr>
              <w:rStyle w:val="Platshllartext"/>
              <w:rFonts w:asciiTheme="majorHAnsi" w:hAnsiTheme="majorHAnsi" w:cstheme="majorHAnsi"/>
              <w:vanish/>
              <w:sz w:val="18"/>
              <w:szCs w:val="18"/>
            </w:rPr>
            <w:t>[Valfritt ytterligare sakområde]</w:t>
          </w:r>
        </w:p>
      </w:docPartBody>
    </w:docPart>
    <w:docPart>
      <w:docPartPr>
        <w:name w:val="DC06B1CC8BA14DF1883FE721EFC38880"/>
        <w:category>
          <w:name w:val="Allmänt"/>
          <w:gallery w:val="placeholder"/>
        </w:category>
        <w:types>
          <w:type w:val="bbPlcHdr"/>
        </w:types>
        <w:behaviors>
          <w:behavior w:val="content"/>
        </w:behaviors>
        <w:guid w:val="{80D2C346-2DE3-4C82-B152-9BA8746F17C1}"/>
      </w:docPartPr>
      <w:docPartBody>
        <w:p w:rsidR="002B7E41" w:rsidRDefault="002B7E41">
          <w:pPr>
            <w:pStyle w:val="DC06B1CC8BA14DF1883FE721EFC38880"/>
          </w:pPr>
          <w:r w:rsidRPr="00CE5A1F">
            <w:rPr>
              <w:rStyle w:val="Platshllartext"/>
              <w:rFonts w:asciiTheme="majorHAnsi" w:hAnsiTheme="majorHAnsi" w:cstheme="majorHAnsi"/>
              <w:color w:val="4EA72E" w:themeColor="accent6"/>
              <w:sz w:val="18"/>
              <w:szCs w:val="18"/>
            </w:rPr>
            <w:t>[Välj typ]</w:t>
          </w:r>
        </w:p>
      </w:docPartBody>
    </w:docPart>
    <w:docPart>
      <w:docPartPr>
        <w:name w:val="4291436E0AAC451B90FCDBB02B491805"/>
        <w:category>
          <w:name w:val="Allmänt"/>
          <w:gallery w:val="placeholder"/>
        </w:category>
        <w:types>
          <w:type w:val="bbPlcHdr"/>
        </w:types>
        <w:behaviors>
          <w:behavior w:val="content"/>
        </w:behaviors>
        <w:guid w:val="{BEC82F6F-86EB-4BC9-9F2D-BD795DFA6FFA}"/>
      </w:docPartPr>
      <w:docPartBody>
        <w:p w:rsidR="002B7E41" w:rsidRDefault="002B7E41">
          <w:pPr>
            <w:pStyle w:val="4291436E0AAC451B90FCDBB02B491805"/>
          </w:pPr>
          <w:r w:rsidRPr="00CE5A1F">
            <w:rPr>
              <w:rStyle w:val="Platshllartext"/>
              <w:rFonts w:asciiTheme="majorHAnsi" w:hAnsiTheme="majorHAnsi" w:cstheme="majorHAnsi"/>
              <w:vanish/>
              <w:sz w:val="18"/>
              <w:szCs w:val="18"/>
            </w:rPr>
            <w:t>[Valfri ytterligare typ]</w:t>
          </w:r>
        </w:p>
      </w:docPartBody>
    </w:docPart>
    <w:docPart>
      <w:docPartPr>
        <w:name w:val="DACCE61A5C7B4881A4FA221A1A844E74"/>
        <w:category>
          <w:name w:val="Allmänt"/>
          <w:gallery w:val="placeholder"/>
        </w:category>
        <w:types>
          <w:type w:val="bbPlcHdr"/>
        </w:types>
        <w:behaviors>
          <w:behavior w:val="content"/>
        </w:behaviors>
        <w:guid w:val="{5BECADA1-D6AB-4517-99E3-30E1C63BAA14}"/>
      </w:docPartPr>
      <w:docPartBody>
        <w:p w:rsidR="002B7E41" w:rsidRDefault="002B7E41">
          <w:pPr>
            <w:pStyle w:val="DACCE61A5C7B4881A4FA221A1A844E74"/>
          </w:pPr>
          <w:r w:rsidRPr="00CE5A1F">
            <w:rPr>
              <w:rStyle w:val="Platshllartext"/>
              <w:rFonts w:asciiTheme="majorHAnsi" w:hAnsiTheme="majorHAnsi" w:cstheme="majorHAnsi"/>
              <w:color w:val="4EA72E" w:themeColor="accent6"/>
              <w:sz w:val="18"/>
              <w:szCs w:val="18"/>
            </w:rPr>
            <w:t>[Funktion, inte namn]</w:t>
          </w:r>
        </w:p>
      </w:docPartBody>
    </w:docPart>
    <w:docPart>
      <w:docPartPr>
        <w:name w:val="C43AB72D9B314B5D99B8C806545950D2"/>
        <w:category>
          <w:name w:val="Allmänt"/>
          <w:gallery w:val="placeholder"/>
        </w:category>
        <w:types>
          <w:type w:val="bbPlcHdr"/>
        </w:types>
        <w:behaviors>
          <w:behavior w:val="content"/>
        </w:behaviors>
        <w:guid w:val="{58DEF1AE-FF4D-4F88-BE64-F2C9EEB2BF28}"/>
      </w:docPartPr>
      <w:docPartBody>
        <w:p w:rsidR="002B7E41" w:rsidRDefault="002B7E41">
          <w:pPr>
            <w:pStyle w:val="C43AB72D9B314B5D99B8C806545950D2"/>
          </w:pPr>
          <w:r w:rsidRPr="00CE5A1F">
            <w:rPr>
              <w:rStyle w:val="Platshllartext"/>
              <w:rFonts w:asciiTheme="majorHAnsi" w:hAnsiTheme="majorHAnsi" w:cstheme="majorHAnsi"/>
              <w:color w:val="4EA72E" w:themeColor="accent6"/>
              <w:sz w:val="18"/>
              <w:szCs w:val="18"/>
            </w:rPr>
            <w:t>[Avdelning/kansli]</w:t>
          </w:r>
        </w:p>
      </w:docPartBody>
    </w:docPart>
    <w:docPart>
      <w:docPartPr>
        <w:name w:val="7DF4B033F8424804AFD49F4A2980F0B2"/>
        <w:category>
          <w:name w:val="Allmänt"/>
          <w:gallery w:val="placeholder"/>
        </w:category>
        <w:types>
          <w:type w:val="bbPlcHdr"/>
        </w:types>
        <w:behaviors>
          <w:behavior w:val="content"/>
        </w:behaviors>
        <w:guid w:val="{EB086ED7-E964-4CE7-86EA-FA69CD8C8734}"/>
      </w:docPartPr>
      <w:docPartBody>
        <w:p w:rsidR="002B7E41" w:rsidRDefault="002B7E41">
          <w:pPr>
            <w:pStyle w:val="7DF4B033F8424804AFD49F4A2980F0B2"/>
          </w:pPr>
          <w:r w:rsidRPr="00CE5A1F">
            <w:rPr>
              <w:rStyle w:val="Platshllartext"/>
              <w:rFonts w:asciiTheme="majorHAnsi" w:hAnsiTheme="majorHAnsi" w:cstheme="majorHAnsi"/>
              <w:color w:val="4EA72E" w:themeColor="accent6"/>
              <w:sz w:val="18"/>
              <w:szCs w:val="18"/>
            </w:rPr>
            <w:t>[20ÅÅ-MM-DD]</w:t>
          </w:r>
        </w:p>
      </w:docPartBody>
    </w:docPart>
    <w:docPart>
      <w:docPartPr>
        <w:name w:val="3582D58EAA1E429BB0A5601AE0888C58"/>
        <w:category>
          <w:name w:val="Allmänt"/>
          <w:gallery w:val="placeholder"/>
        </w:category>
        <w:types>
          <w:type w:val="bbPlcHdr"/>
        </w:types>
        <w:behaviors>
          <w:behavior w:val="content"/>
        </w:behaviors>
        <w:guid w:val="{BEAB81BE-A4F2-4C98-9562-A687A8634FCA}"/>
      </w:docPartPr>
      <w:docPartBody>
        <w:p w:rsidR="002B7E41" w:rsidRDefault="002B7E41">
          <w:pPr>
            <w:pStyle w:val="3582D58EAA1E429BB0A5601AE0888C58"/>
          </w:pPr>
          <w:r w:rsidRPr="00CE5A1F">
            <w:rPr>
              <w:rStyle w:val="Platshllartext"/>
              <w:rFonts w:asciiTheme="majorHAnsi" w:hAnsiTheme="majorHAnsi" w:cstheme="majorHAnsi"/>
              <w:color w:val="4EA72E" w:themeColor="accent6"/>
              <w:sz w:val="18"/>
              <w:szCs w:val="18"/>
            </w:rPr>
            <w:t>[20ÅÅ-MM-DD]</w:t>
          </w:r>
        </w:p>
      </w:docPartBody>
    </w:docPart>
    <w:docPart>
      <w:docPartPr>
        <w:name w:val="8E17B4D1848F46809A4C6AC9478C6277"/>
        <w:category>
          <w:name w:val="Allmänt"/>
          <w:gallery w:val="placeholder"/>
        </w:category>
        <w:types>
          <w:type w:val="bbPlcHdr"/>
        </w:types>
        <w:behaviors>
          <w:behavior w:val="content"/>
        </w:behaviors>
        <w:guid w:val="{E5A2C70F-2E10-4623-A16F-3F7CF7BAACA2}"/>
      </w:docPartPr>
      <w:docPartBody>
        <w:p w:rsidR="002B7E41" w:rsidRDefault="002B7E41">
          <w:pPr>
            <w:pStyle w:val="8E17B4D1848F46809A4C6AC9478C6277"/>
          </w:pPr>
          <w:r w:rsidRPr="00CE5A1F">
            <w:rPr>
              <w:rStyle w:val="Platshllartext"/>
              <w:rFonts w:asciiTheme="majorHAnsi" w:hAnsiTheme="majorHAnsi" w:cstheme="majorHAnsi"/>
              <w:color w:val="4EA72E" w:themeColor="accent6"/>
              <w:sz w:val="18"/>
              <w:szCs w:val="18"/>
            </w:rPr>
            <w:t>Upphör att gälla 20ÅÅ-MM-DD alt Tills vidare]</w:t>
          </w:r>
        </w:p>
      </w:docPartBody>
    </w:docPart>
    <w:docPart>
      <w:docPartPr>
        <w:name w:val="D281EA88F9DF4B97A8F8000530F1679D"/>
        <w:category>
          <w:name w:val="Allmänt"/>
          <w:gallery w:val="placeholder"/>
        </w:category>
        <w:types>
          <w:type w:val="bbPlcHdr"/>
        </w:types>
        <w:behaviors>
          <w:behavior w:val="content"/>
        </w:behaviors>
        <w:guid w:val="{4A5B5621-D64E-49CC-8A28-EF9FCBA40FC5}"/>
      </w:docPartPr>
      <w:docPartBody>
        <w:p w:rsidR="002B7E41" w:rsidRDefault="002B7E41">
          <w:pPr>
            <w:pStyle w:val="D281EA88F9DF4B97A8F8000530F1679D"/>
          </w:pPr>
          <w:r w:rsidRPr="00CE5A1F">
            <w:rPr>
              <w:rStyle w:val="Platshllartext"/>
              <w:rFonts w:asciiTheme="majorHAnsi" w:hAnsiTheme="majorHAnsi" w:cstheme="majorHAnsi"/>
              <w:color w:val="4EA72E" w:themeColor="accent6"/>
              <w:sz w:val="18"/>
              <w:szCs w:val="18"/>
            </w:rPr>
            <w:t>[20ÅÅ-MM-DD]</w:t>
          </w:r>
        </w:p>
      </w:docPartBody>
    </w:docPart>
    <w:docPart>
      <w:docPartPr>
        <w:name w:val="D80A5F34964E4FD4AADFFED93CC008FC"/>
        <w:category>
          <w:name w:val="Allmänt"/>
          <w:gallery w:val="placeholder"/>
        </w:category>
        <w:types>
          <w:type w:val="bbPlcHdr"/>
        </w:types>
        <w:behaviors>
          <w:behavior w:val="content"/>
        </w:behaviors>
        <w:guid w:val="{8B120D40-F708-48B3-B621-E65D646B2E2F}"/>
      </w:docPartPr>
      <w:docPartBody>
        <w:p w:rsidR="002B7E41" w:rsidRDefault="002B7E41">
          <w:pPr>
            <w:pStyle w:val="D80A5F34964E4FD4AADFFED93CC008FC"/>
          </w:pPr>
          <w:r w:rsidRPr="00CE5A1F">
            <w:rPr>
              <w:rStyle w:val="Platshllartext"/>
              <w:rFonts w:asciiTheme="majorHAnsi" w:hAnsiTheme="majorHAnsi" w:cstheme="majorHAnsi"/>
              <w:color w:val="4EA72E" w:themeColor="accent6"/>
              <w:sz w:val="18"/>
              <w:szCs w:val="18"/>
            </w:rPr>
            <w:t>[20ÅÅ-MM-DD]</w:t>
          </w:r>
        </w:p>
      </w:docPartBody>
    </w:docPart>
    <w:docPart>
      <w:docPartPr>
        <w:name w:val="2CC9CD2D09A348CCBBFFD5463A18C37A"/>
        <w:category>
          <w:name w:val="Allmänt"/>
          <w:gallery w:val="placeholder"/>
        </w:category>
        <w:types>
          <w:type w:val="bbPlcHdr"/>
        </w:types>
        <w:behaviors>
          <w:behavior w:val="content"/>
        </w:behaviors>
        <w:guid w:val="{8EE54653-C2E9-4B2E-B550-ACCF98DFA268}"/>
      </w:docPartPr>
      <w:docPartBody>
        <w:p w:rsidR="002B7E41" w:rsidRDefault="002B7E41">
          <w:pPr>
            <w:pStyle w:val="2CC9CD2D09A348CCBBFFD5463A18C37A"/>
          </w:pPr>
          <w:r w:rsidRPr="00CE5A1F">
            <w:rPr>
              <w:rStyle w:val="Platshllartext"/>
              <w:rFonts w:asciiTheme="majorHAnsi" w:hAnsiTheme="majorHAnsi" w:cstheme="majorHAnsi"/>
              <w:color w:val="4EA72E" w:themeColor="accent6"/>
              <w:sz w:val="18"/>
              <w:szCs w:val="18"/>
            </w:rPr>
            <w:t>[Dokument som upphävs, om tillämpligt]</w:t>
          </w:r>
        </w:p>
      </w:docPartBody>
    </w:docPart>
    <w:docPart>
      <w:docPartPr>
        <w:name w:val="A4A4C30DCD1F4C06918484E510C26402"/>
        <w:category>
          <w:name w:val="Allmänt"/>
          <w:gallery w:val="placeholder"/>
        </w:category>
        <w:types>
          <w:type w:val="bbPlcHdr"/>
        </w:types>
        <w:behaviors>
          <w:behavior w:val="content"/>
        </w:behaviors>
        <w:guid w:val="{740F88B8-293E-49EC-9AF2-48A78EE1ADF5}"/>
      </w:docPartPr>
      <w:docPartBody>
        <w:p w:rsidR="002B7E41" w:rsidRDefault="002B7E41">
          <w:pPr>
            <w:pStyle w:val="A4A4C30DCD1F4C06918484E510C26402"/>
          </w:pPr>
          <w:r w:rsidRPr="00CE5A1F">
            <w:rPr>
              <w:rStyle w:val="Platshllartext"/>
              <w:rFonts w:asciiTheme="majorHAnsi" w:hAnsiTheme="majorHAnsi" w:cstheme="majorHAnsi"/>
              <w:color w:val="4EA72E" w:themeColor="accent6"/>
              <w:sz w:val="18"/>
              <w:szCs w:val="18"/>
            </w:rPr>
            <w:t>[Beslut]. Ett styrande dokument är alltid en bilaga till ett beslut.</w:t>
          </w:r>
        </w:p>
      </w:docPartBody>
    </w:docPart>
    <w:docPart>
      <w:docPartPr>
        <w:name w:val="5963D7345613418BB9A1082F1A00692E"/>
        <w:category>
          <w:name w:val="Allmänt"/>
          <w:gallery w:val="placeholder"/>
        </w:category>
        <w:types>
          <w:type w:val="bbPlcHdr"/>
        </w:types>
        <w:behaviors>
          <w:behavior w:val="content"/>
        </w:behaviors>
        <w:guid w:val="{5F8C61ED-C1EF-46D9-8022-17BC880A73E2}"/>
      </w:docPartPr>
      <w:docPartBody>
        <w:p w:rsidR="002B7E41" w:rsidRDefault="002B7E41">
          <w:pPr>
            <w:pStyle w:val="5963D7345613418BB9A1082F1A00692E"/>
          </w:pPr>
          <w:r w:rsidRPr="001231E4">
            <w:rPr>
              <w:rStyle w:val="Platshllartext"/>
            </w:rPr>
            <w:t>[</w:t>
          </w:r>
          <w:r>
            <w:rPr>
              <w:rStyle w:val="Platshllartext"/>
            </w:rPr>
            <w:t>Rubrik 1</w:t>
          </w:r>
          <w:r w:rsidRPr="001231E4">
            <w:rPr>
              <w:rStyle w:val="Platshllartext"/>
            </w:rPr>
            <w:t>]</w:t>
          </w:r>
        </w:p>
      </w:docPartBody>
    </w:docPart>
    <w:docPart>
      <w:docPartPr>
        <w:name w:val="085AE4291D2D4B84B62058C7014AB4BA"/>
        <w:category>
          <w:name w:val="Allmänt"/>
          <w:gallery w:val="placeholder"/>
        </w:category>
        <w:types>
          <w:type w:val="bbPlcHdr"/>
        </w:types>
        <w:behaviors>
          <w:behavior w:val="content"/>
        </w:behaviors>
        <w:guid w:val="{CEF731A0-70B1-4806-B92F-DB11BD26D244}"/>
      </w:docPartPr>
      <w:docPartBody>
        <w:p w:rsidR="002B7E41" w:rsidRDefault="002B7E41">
          <w:pPr>
            <w:pStyle w:val="085AE4291D2D4B84B62058C7014AB4BA"/>
          </w:pPr>
          <w:r w:rsidRPr="00A05367">
            <w:rPr>
              <w:rStyle w:val="Platshllartext"/>
              <w:color w:val="4EA72E" w:themeColor="accent6"/>
            </w:rPr>
            <w:t>Version XX … avsedd för …</w:t>
          </w:r>
          <w:r w:rsidRPr="00A05367">
            <w:rPr>
              <w:rStyle w:val="Platshllartext"/>
              <w:color w:val="4EA72E" w:themeColor="accent6"/>
            </w:rPr>
            <w:br/>
          </w:r>
          <w:r w:rsidRPr="00A05367">
            <w:rPr>
              <w:rStyle w:val="Platshllartext"/>
              <w:i/>
              <w:color w:val="4EA72E" w:themeColor="accent6"/>
            </w:rPr>
            <w:t xml:space="preserve">Texten i denna ruta används i beredningsskedet av ett </w:t>
          </w:r>
          <w:r w:rsidRPr="00A05367">
            <w:rPr>
              <w:rStyle w:val="Platshllartext"/>
              <w:i/>
              <w:color w:val="4EA72E" w:themeColor="accent6"/>
            </w:rPr>
            <w:br/>
            <w:t>ärende.</w:t>
          </w:r>
          <w:r>
            <w:rPr>
              <w:rStyle w:val="Platshllartext"/>
              <w:i/>
              <w:color w:val="4EA72E" w:themeColor="accent6"/>
            </w:rPr>
            <w:t xml:space="preserve"> </w:t>
          </w:r>
          <w:r w:rsidRPr="005E2A62">
            <w:rPr>
              <w:rStyle w:val="Platshllartext"/>
              <w:b/>
              <w:i/>
              <w:color w:val="4EA72E" w:themeColor="accent6"/>
            </w:rPr>
            <w:t>Ta bort rutan i den slutliga versionen.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41"/>
    <w:rsid w:val="002B7E41"/>
    <w:rsid w:val="0050605B"/>
    <w:rsid w:val="005606F4"/>
    <w:rsid w:val="007067D4"/>
    <w:rsid w:val="00D13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C056FE4008C49528BCB5154F2358EAE">
    <w:name w:val="6C056FE4008C49528BCB5154F2358EAE"/>
  </w:style>
  <w:style w:type="paragraph" w:customStyle="1" w:styleId="CF67EFCCAEA146439331A807865BA5EF">
    <w:name w:val="CF67EFCCAEA146439331A807865BA5EF"/>
  </w:style>
  <w:style w:type="paragraph" w:customStyle="1" w:styleId="279203C4373748C689880502AF35DBEB">
    <w:name w:val="279203C4373748C689880502AF35DBEB"/>
  </w:style>
  <w:style w:type="paragraph" w:customStyle="1" w:styleId="DC06B1CC8BA14DF1883FE721EFC38880">
    <w:name w:val="DC06B1CC8BA14DF1883FE721EFC38880"/>
  </w:style>
  <w:style w:type="paragraph" w:customStyle="1" w:styleId="4291436E0AAC451B90FCDBB02B491805">
    <w:name w:val="4291436E0AAC451B90FCDBB02B491805"/>
  </w:style>
  <w:style w:type="paragraph" w:customStyle="1" w:styleId="DACCE61A5C7B4881A4FA221A1A844E74">
    <w:name w:val="DACCE61A5C7B4881A4FA221A1A844E74"/>
  </w:style>
  <w:style w:type="paragraph" w:customStyle="1" w:styleId="C43AB72D9B314B5D99B8C806545950D2">
    <w:name w:val="C43AB72D9B314B5D99B8C806545950D2"/>
  </w:style>
  <w:style w:type="paragraph" w:customStyle="1" w:styleId="7DF4B033F8424804AFD49F4A2980F0B2">
    <w:name w:val="7DF4B033F8424804AFD49F4A2980F0B2"/>
  </w:style>
  <w:style w:type="paragraph" w:customStyle="1" w:styleId="3582D58EAA1E429BB0A5601AE0888C58">
    <w:name w:val="3582D58EAA1E429BB0A5601AE0888C58"/>
  </w:style>
  <w:style w:type="paragraph" w:customStyle="1" w:styleId="8E17B4D1848F46809A4C6AC9478C6277">
    <w:name w:val="8E17B4D1848F46809A4C6AC9478C6277"/>
  </w:style>
  <w:style w:type="paragraph" w:customStyle="1" w:styleId="D281EA88F9DF4B97A8F8000530F1679D">
    <w:name w:val="D281EA88F9DF4B97A8F8000530F1679D"/>
  </w:style>
  <w:style w:type="paragraph" w:customStyle="1" w:styleId="D80A5F34964E4FD4AADFFED93CC008FC">
    <w:name w:val="D80A5F34964E4FD4AADFFED93CC008FC"/>
  </w:style>
  <w:style w:type="paragraph" w:customStyle="1" w:styleId="2CC9CD2D09A348CCBBFFD5463A18C37A">
    <w:name w:val="2CC9CD2D09A348CCBBFFD5463A18C37A"/>
  </w:style>
  <w:style w:type="paragraph" w:customStyle="1" w:styleId="A4A4C30DCD1F4C06918484E510C26402">
    <w:name w:val="A4A4C30DCD1F4C06918484E510C26402"/>
  </w:style>
  <w:style w:type="paragraph" w:customStyle="1" w:styleId="5963D7345613418BB9A1082F1A00692E">
    <w:name w:val="5963D7345613418BB9A1082F1A00692E"/>
  </w:style>
  <w:style w:type="paragraph" w:customStyle="1" w:styleId="085AE4291D2D4B84B62058C7014AB4BA">
    <w:name w:val="085AE4291D2D4B84B62058C7014AB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3593783F9FB4B8D47B224573C0AA9" ma:contentTypeVersion="3" ma:contentTypeDescription="Create a new document." ma:contentTypeScope="" ma:versionID="ceef8d7088761d9a383ea28f885874aa">
  <xsd:schema xmlns:xsd="http://www.w3.org/2001/XMLSchema" xmlns:xs="http://www.w3.org/2001/XMLSchema" xmlns:p="http://schemas.microsoft.com/office/2006/metadata/properties" xmlns:ns2="b375b2d4-5c65-4bfb-ba6e-1a67cb2bfe0e" xmlns:ns3="9ad73014-aae9-492d-8ab4-2ac8022c8ebf" targetNamespace="http://schemas.microsoft.com/office/2006/metadata/properties" ma:root="true" ma:fieldsID="ee744157d4b5ff7ee3d44cef3c5b8dca" ns2:_="" ns3:_="">
    <xsd:import namespace="b375b2d4-5c65-4bfb-ba6e-1a67cb2bfe0e"/>
    <xsd:import namespace="9ad73014-aae9-492d-8ab4-2ac8022c8eb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5b2d4-5c65-4bfb-ba6e-1a67cb2bfe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ad73014-aae9-492d-8ab4-2ac8022c8e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375b2d4-5c65-4bfb-ba6e-1a67cb2bfe0e">EPWZFKKCPPVK-1355932277-37</_dlc_DocId>
    <_dlc_DocIdUrl xmlns="b375b2d4-5c65-4bfb-ba6e-1a67cb2bfe0e">
      <Url>https://svelantbruksuniversitet.sharepoint.com/sites/office-templates/_layouts/15/DocIdRedir.aspx?ID=EPWZFKKCPPVK-1355932277-37</Url>
      <Description>EPWZFKKCPPVK-1355932277-37</Description>
    </_dlc_DocIdUrl>
  </documentManagement>
</p:properties>
</file>

<file path=customXml/item5.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61F907-0D4D-4916-96A7-2D5BCB3A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5b2d4-5c65-4bfb-ba6e-1a67cb2bfe0e"/>
    <ds:schemaRef ds:uri="9ad73014-aae9-492d-8ab4-2ac8022c8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C1C2A-7D0D-43C4-8CEC-700BFC02F8BD}">
  <ds:schemaRefs>
    <ds:schemaRef ds:uri="http://schemas.openxmlformats.org/officeDocument/2006/bibliography"/>
  </ds:schemaRefs>
</ds:datastoreItem>
</file>

<file path=customXml/itemProps3.xml><?xml version="1.0" encoding="utf-8"?>
<ds:datastoreItem xmlns:ds="http://schemas.openxmlformats.org/officeDocument/2006/customXml" ds:itemID="{635BC0C6-6336-4FFF-99F5-96C8AC87A8AC}">
  <ds:schemaRefs>
    <ds:schemaRef ds:uri="http://schemas.microsoft.com/sharepoint/v3/contenttype/forms"/>
  </ds:schemaRefs>
</ds:datastoreItem>
</file>

<file path=customXml/itemProps4.xml><?xml version="1.0" encoding="utf-8"?>
<ds:datastoreItem xmlns:ds="http://schemas.openxmlformats.org/officeDocument/2006/customXml" ds:itemID="{3DA7A110-0BEE-4FDB-A2C8-446832792353}">
  <ds:schemaRefs>
    <ds:schemaRef ds:uri="9ad73014-aae9-492d-8ab4-2ac8022c8ebf"/>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b375b2d4-5c65-4bfb-ba6e-1a67cb2bfe0e"/>
    <ds:schemaRef ds:uri="http://www.w3.org/XML/1998/namespace"/>
    <ds:schemaRef ds:uri="http://purl.org/dc/dcmitype/"/>
  </ds:schemaRefs>
</ds:datastoreItem>
</file>

<file path=customXml/itemProps5.xml><?xml version="1.0" encoding="utf-8"?>
<ds:datastoreItem xmlns:ds="http://schemas.openxmlformats.org/officeDocument/2006/customXml" ds:itemID="{EC361E8D-B254-41DE-8EDA-7FAAF7FAFE07}">
  <ds:schemaRefs>
    <ds:schemaRef ds:uri="http://schemas.microsoft.com/office/2006/customDocumentInformationPanel"/>
  </ds:schemaRefs>
</ds:datastoreItem>
</file>

<file path=customXml/itemProps6.xml><?xml version="1.0" encoding="utf-8"?>
<ds:datastoreItem xmlns:ds="http://schemas.openxmlformats.org/officeDocument/2006/customXml" ds:itemID="{77874261-2436-4A2B-B334-FF33C6712F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styrande-dokument</Template>
  <TotalTime>31</TotalTime>
  <Pages>5</Pages>
  <Words>1182</Words>
  <Characters>6267</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Allmän studieplan för utbildning på forskarnivå i ämnet:
[XXXX]</vt:lpstr>
      <vt:lpstr>Allmän studieplan för utbildning på forskarnivå i ämnet:
BIOLOGI</vt:lpstr>
    </vt:vector>
  </TitlesOfParts>
  <Company>Sveriges lantbruksuniversitet</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Allmän studieplan för utbildning på forskarnivå i ämnet:
[XXXX]</dc:title>
  <dc:creator>Lotta Malmborg</dc:creator>
  <cp:lastModifiedBy>Lotta Jäderlund</cp:lastModifiedBy>
  <cp:revision>6</cp:revision>
  <cp:lastPrinted>2012-03-26T17:07:00Z</cp:lastPrinted>
  <dcterms:created xsi:type="dcterms:W3CDTF">2025-08-22T07:17:00Z</dcterms:created>
  <dcterms:modified xsi:type="dcterms:W3CDTF">2025-08-22T08:35:00Z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0x010100F363593783F9FB4B8D47B224573C0AA9</vt:lpwstr>
  </property>
  <property fmtid="{D5CDD505-2E9C-101B-9397-08002B2CF9AE}" pid="3" name="GrammarlyDocumentId">
    <vt:lpwstr>d505d4da-82a4-405f-9478-3af37d0d28ad</vt:lpwstr>
  </property>
  <property fmtid="{D5CDD505-2E9C-101B-9397-08002B2CF9AE}" pid="4" name="_dlc_DocIdItemGuid">
    <vt:lpwstr>763b457a-5822-416e-84e9-7dcd5e5b5a46</vt:lpwstr>
  </property>
</Properties>
</file>