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Tr="005B5620">
        <w:tc>
          <w:tcPr>
            <w:tcW w:w="3733" w:type="dxa"/>
            <w:hideMark/>
          </w:tcPr>
          <w:p w:rsidR="00DC260E" w:rsidRDefault="000D0FFF" w:rsidP="00707353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39646A5DC8B24F248387B01B0E976BEE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707353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Tentamensservice</w:t>
                </w:r>
              </w:sdtContent>
            </w:sdt>
          </w:p>
        </w:tc>
        <w:tc>
          <w:tcPr>
            <w:tcW w:w="5623" w:type="dxa"/>
          </w:tcPr>
          <w:p w:rsidR="00505276" w:rsidRDefault="00505276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</w:p>
          <w:p w:rsidR="0060679E" w:rsidRDefault="0060679E" w:rsidP="00707353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</w:p>
        </w:tc>
      </w:tr>
    </w:tbl>
    <w:p w:rsidR="000D0FFF" w:rsidRDefault="000D0FFF" w:rsidP="000D0FFF">
      <w:pPr>
        <w:pStyle w:val="Normalwebb"/>
        <w:spacing w:before="0" w:beforeAutospacing="0" w:after="15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Skapa anmälan till Anpassad tentamen</w:t>
      </w:r>
    </w:p>
    <w:p w:rsidR="000D0FFF" w:rsidRPr="00C02CA5" w:rsidRDefault="000D0FFF" w:rsidP="000D0FFF">
      <w:pPr>
        <w:pStyle w:val="Normalwebb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02CA5">
        <w:rPr>
          <w:rFonts w:asciiTheme="minorHAnsi" w:hAnsiTheme="minorHAnsi" w:cstheme="minorHAnsi"/>
          <w:color w:val="000000"/>
          <w:sz w:val="22"/>
          <w:szCs w:val="22"/>
        </w:rPr>
        <w:t>När du skapat ditt tentamenstillfälle i Ladok behöver du även skapa möjlighet för studenterna att anmäla sitt behov av det beviljade stödet till just den tentamen.</w:t>
      </w:r>
    </w:p>
    <w:p w:rsidR="000D0FFF" w:rsidRPr="00C02CA5" w:rsidRDefault="000D0FFF" w:rsidP="000D0FFF">
      <w:pPr>
        <w:pStyle w:val="Normalwebb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02CA5">
        <w:rPr>
          <w:rFonts w:asciiTheme="minorHAnsi" w:hAnsiTheme="minorHAnsi" w:cstheme="minorHAnsi"/>
          <w:color w:val="000000"/>
          <w:sz w:val="22"/>
          <w:szCs w:val="22"/>
        </w:rPr>
        <w:t>Ett förslag på hur du kan göra detta följer nedan:</w:t>
      </w:r>
    </w:p>
    <w:p w:rsidR="000D0FFF" w:rsidRPr="00C02CA5" w:rsidRDefault="000D0FFF" w:rsidP="000D0FFF">
      <w:pPr>
        <w:pStyle w:val="Normalwebb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02CA5">
        <w:rPr>
          <w:rFonts w:asciiTheme="minorHAnsi" w:hAnsiTheme="minorHAnsi" w:cstheme="minorHAnsi"/>
          <w:color w:val="000000"/>
          <w:sz w:val="22"/>
          <w:szCs w:val="22"/>
        </w:rPr>
        <w:t>1. Bifoga Länken till anmälningsblanketten i rutan för ”länk” i Ladok.</w:t>
      </w:r>
    </w:p>
    <w:p w:rsidR="000D0FFF" w:rsidRPr="00C02CA5" w:rsidRDefault="000D0FFF" w:rsidP="000D0FFF">
      <w:pPr>
        <w:pStyle w:val="Normalwebb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C02CA5">
        <w:rPr>
          <w:rFonts w:asciiTheme="minorHAnsi" w:hAnsiTheme="minorHAnsi" w:cstheme="minorHAnsi"/>
          <w:color w:val="000000"/>
          <w:sz w:val="22"/>
          <w:szCs w:val="22"/>
        </w:rPr>
        <w:t>2. I rutan ”Övrig information till studenten” skriver du förklarande text såsom ex:</w:t>
      </w:r>
    </w:p>
    <w:p w:rsidR="000D0FFF" w:rsidRPr="00C02CA5" w:rsidRDefault="000D0FFF" w:rsidP="000D0FFF">
      <w:pPr>
        <w:pStyle w:val="Normalwebb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C02CA5">
        <w:rPr>
          <w:rFonts w:asciiTheme="minorHAnsi" w:hAnsiTheme="minorHAnsi" w:cstheme="minorHAnsi"/>
          <w:i/>
          <w:color w:val="000000"/>
          <w:sz w:val="22"/>
          <w:szCs w:val="22"/>
        </w:rPr>
        <w:t>Du som är beviljad anpassat stöd vid tentamen och avser att använda det vid detta tentamenstillfälle - klicka på länken i rutan ovan.</w:t>
      </w:r>
      <w:r w:rsidRPr="00C02CA5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Observera att anmälan ska göras minst 15 vardagar före examination. </w:t>
      </w:r>
    </w:p>
    <w:p w:rsidR="000D0FFF" w:rsidRPr="00C02CA5" w:rsidRDefault="000D0FFF" w:rsidP="000D0FFF">
      <w:pPr>
        <w:pStyle w:val="Normalwebb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02CA5">
        <w:rPr>
          <w:rFonts w:asciiTheme="minorHAnsi" w:hAnsiTheme="minorHAnsi" w:cstheme="minorHAnsi"/>
          <w:i/>
          <w:color w:val="000000"/>
          <w:sz w:val="22"/>
          <w:szCs w:val="22"/>
        </w:rPr>
        <w:t>OBS! Efter den anmälan behöver du återgå till detta fönster för att slutföra din anmälan och säkra din skrivplats.</w:t>
      </w:r>
    </w:p>
    <w:p w:rsidR="000D0FFF" w:rsidRDefault="000D0FFF" w:rsidP="000D0FFF">
      <w:pPr>
        <w:pStyle w:val="Normalwebb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inline distT="0" distB="0" distL="0" distR="0" wp14:anchorId="46E4026D" wp14:editId="343DEEC2">
            <wp:extent cx="2784231" cy="1267494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29200" cy="128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FFF" w:rsidRDefault="000D0FFF" w:rsidP="000D0FFF">
      <w:pPr>
        <w:pStyle w:val="Normalwebb"/>
        <w:spacing w:before="0" w:beforeAutospacing="0" w:after="150" w:afterAutospacing="0"/>
        <w:rPr>
          <w:rFonts w:cstheme="minorHAnsi"/>
          <w:color w:val="0070C0"/>
        </w:rPr>
      </w:pPr>
      <w:r w:rsidRPr="004A7AD7">
        <w:rPr>
          <w:b/>
        </w:rPr>
        <w:t>Svensk länk</w:t>
      </w:r>
      <w:r>
        <w:t xml:space="preserve">; </w:t>
      </w:r>
      <w:hyperlink r:id="rId13" w:history="1">
        <w:r w:rsidRPr="00282258">
          <w:rPr>
            <w:rFonts w:cstheme="minorHAnsi"/>
            <w:color w:val="0070C0"/>
          </w:rPr>
          <w:t>https://internt.slu.se/anmalan-anpassad-tentamina/</w:t>
        </w:r>
      </w:hyperlink>
    </w:p>
    <w:p w:rsidR="000D0FFF" w:rsidRDefault="000D0FFF" w:rsidP="000D0FFF">
      <w:pPr>
        <w:spacing w:after="0"/>
        <w:rPr>
          <w:rFonts w:ascii="Calibri" w:hAnsi="Calibri"/>
          <w:color w:val="1F497D"/>
        </w:rPr>
      </w:pPr>
      <w:r w:rsidRPr="004A7AD7">
        <w:rPr>
          <w:b/>
        </w:rPr>
        <w:t>Engelsk länk</w:t>
      </w:r>
      <w:r w:rsidRPr="00C02CA5">
        <w:t xml:space="preserve">; </w:t>
      </w:r>
      <w:hyperlink r:id="rId14" w:history="1">
        <w:r>
          <w:rPr>
            <w:rStyle w:val="Hyperlnk"/>
          </w:rPr>
          <w:t>https://internt.slu.se/register-for-alternative-exam-arrangements-uppsala</w:t>
        </w:r>
      </w:hyperlink>
    </w:p>
    <w:p w:rsidR="000D0FFF" w:rsidRDefault="000D0FFF" w:rsidP="000D0FFF">
      <w:pPr>
        <w:pStyle w:val="Normalwebb"/>
        <w:spacing w:before="0" w:beforeAutospacing="0" w:after="150" w:afterAutospacing="0"/>
      </w:pPr>
    </w:p>
    <w:p w:rsidR="000D0FFF" w:rsidRPr="00C02CA5" w:rsidRDefault="000D0FFF" w:rsidP="000D0FFF">
      <w:pPr>
        <w:pStyle w:val="Normalwebb"/>
        <w:spacing w:before="0" w:beforeAutospacing="0" w:after="0" w:afterAutospacing="0"/>
        <w:rPr>
          <w:rFonts w:cstheme="minorHAnsi"/>
        </w:rPr>
      </w:pPr>
      <w:r w:rsidRPr="004A7AD7">
        <w:rPr>
          <w:rFonts w:cstheme="minorHAnsi"/>
          <w:b/>
        </w:rPr>
        <w:t>Exempeltext svenska</w:t>
      </w:r>
      <w:r>
        <w:rPr>
          <w:rFonts w:cstheme="minorHAnsi"/>
        </w:rPr>
        <w:t>:</w:t>
      </w:r>
    </w:p>
    <w:p w:rsidR="000D0FFF" w:rsidRPr="00C02CA5" w:rsidRDefault="000D0FFF" w:rsidP="000D0FFF">
      <w:pPr>
        <w:pStyle w:val="Normalwebb"/>
        <w:rPr>
          <w:rFonts w:asciiTheme="minorHAnsi" w:hAnsiTheme="minorHAnsi" w:cstheme="minorHAnsi"/>
          <w:i/>
          <w:color w:val="FF0000"/>
        </w:rPr>
      </w:pPr>
      <w:r w:rsidRPr="00C02CA5">
        <w:rPr>
          <w:rFonts w:asciiTheme="minorHAnsi" w:hAnsiTheme="minorHAnsi" w:cstheme="minorHAnsi"/>
          <w:i/>
          <w:color w:val="000000"/>
        </w:rPr>
        <w:t>Du som är beviljad anpassat stöd vid tentamen och avser att använda det vid detta tentamenstillfälle - klicka på länken i rutan ovan.</w:t>
      </w:r>
      <w:r w:rsidRPr="00C02CA5">
        <w:rPr>
          <w:rFonts w:asciiTheme="minorHAnsi" w:hAnsiTheme="minorHAnsi" w:cstheme="minorHAnsi"/>
          <w:i/>
          <w:color w:val="FF0000"/>
        </w:rPr>
        <w:t xml:space="preserve"> Observera att anmälan ska göras minst 15 vardagar före examination. </w:t>
      </w:r>
    </w:p>
    <w:p w:rsidR="000D0FFF" w:rsidRPr="00C02CA5" w:rsidRDefault="000D0FFF" w:rsidP="000D0FFF">
      <w:pPr>
        <w:pStyle w:val="Normalwebb"/>
        <w:rPr>
          <w:rFonts w:asciiTheme="minorHAnsi" w:hAnsiTheme="minorHAnsi" w:cstheme="minorHAnsi"/>
          <w:i/>
          <w:color w:val="000000"/>
        </w:rPr>
      </w:pPr>
      <w:r w:rsidRPr="00C02CA5">
        <w:rPr>
          <w:rFonts w:asciiTheme="minorHAnsi" w:hAnsiTheme="minorHAnsi" w:cstheme="minorHAnsi"/>
          <w:i/>
          <w:color w:val="000000"/>
        </w:rPr>
        <w:t>OBS! Efter den anmälan behöver du återgå till detta fönster för att slutföra din anmälan och säkra din skrivplats.</w:t>
      </w:r>
    </w:p>
    <w:p w:rsidR="000D0FFF" w:rsidRDefault="000D0FFF" w:rsidP="000D0FFF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proofErr w:type="spellStart"/>
      <w:r w:rsidRPr="004A7AD7"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  <w:t>Exempeltext</w:t>
      </w:r>
      <w:proofErr w:type="spellEnd"/>
      <w:r w:rsidRPr="004A7AD7"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  <w:t xml:space="preserve"> </w:t>
      </w:r>
      <w:proofErr w:type="spellStart"/>
      <w:r w:rsidRPr="004A7AD7"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  <w:t>engelska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:</w:t>
      </w:r>
    </w:p>
    <w:p w:rsidR="000D0FFF" w:rsidRPr="00C02CA5" w:rsidRDefault="000D0FFF" w:rsidP="000D0FFF">
      <w:pPr>
        <w:spacing w:before="100" w:beforeAutospacing="1" w:after="195" w:line="240" w:lineRule="auto"/>
        <w:rPr>
          <w:rFonts w:ascii="Segoe UI" w:eastAsia="Times New Roman" w:hAnsi="Segoe UI" w:cs="Segoe UI"/>
          <w:i/>
          <w:sz w:val="24"/>
          <w:szCs w:val="24"/>
          <w:lang w:val="en-US" w:eastAsia="sv-SE"/>
        </w:rPr>
      </w:pPr>
      <w:r w:rsidRPr="00C02CA5">
        <w:rPr>
          <w:rFonts w:ascii="Times New Roman" w:eastAsia="Times New Roman" w:hAnsi="Times New Roman" w:cs="Times New Roman"/>
          <w:i/>
          <w:sz w:val="24"/>
          <w:szCs w:val="24"/>
          <w:lang w:val="en-US" w:eastAsia="sv-SE"/>
        </w:rPr>
        <w:t>If you have been granted special support for exams and wish to use it for this exam – click the link in the box above.</w:t>
      </w:r>
      <w:r w:rsidRPr="00C02CA5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sv-SE"/>
        </w:rPr>
        <w:t xml:space="preserve"> Please note that your application should be done at least 15 weekdays before the examination</w:t>
      </w:r>
      <w:r w:rsidRPr="00C02CA5">
        <w:rPr>
          <w:rFonts w:ascii="Times New Roman" w:eastAsia="Times New Roman" w:hAnsi="Times New Roman" w:cs="Times New Roman"/>
          <w:i/>
          <w:color w:val="EF6950"/>
          <w:sz w:val="24"/>
          <w:szCs w:val="24"/>
          <w:lang w:val="en-US" w:eastAsia="sv-SE"/>
        </w:rPr>
        <w:t>.</w:t>
      </w:r>
      <w:r w:rsidRPr="00C02CA5">
        <w:rPr>
          <w:rFonts w:ascii="Segoe UI" w:eastAsia="Times New Roman" w:hAnsi="Segoe UI" w:cs="Segoe UI"/>
          <w:i/>
          <w:sz w:val="24"/>
          <w:szCs w:val="24"/>
          <w:lang w:val="en-US" w:eastAsia="sv-SE"/>
        </w:rPr>
        <w:t xml:space="preserve"> </w:t>
      </w:r>
    </w:p>
    <w:p w:rsidR="00A50896" w:rsidRPr="000D0FFF" w:rsidRDefault="000D0FFF" w:rsidP="000D0FFF">
      <w:pPr>
        <w:spacing w:before="100" w:beforeAutospacing="1" w:after="195" w:line="240" w:lineRule="auto"/>
        <w:rPr>
          <w:rFonts w:ascii="Segoe UI" w:eastAsia="Times New Roman" w:hAnsi="Segoe UI" w:cs="Segoe UI"/>
          <w:i/>
          <w:sz w:val="24"/>
          <w:szCs w:val="24"/>
          <w:lang w:val="en-US" w:eastAsia="sv-SE"/>
        </w:rPr>
      </w:pPr>
      <w:r w:rsidRPr="00C02CA5">
        <w:rPr>
          <w:rFonts w:ascii="Times New Roman" w:eastAsia="Times New Roman" w:hAnsi="Times New Roman" w:cs="Times New Roman"/>
          <w:i/>
          <w:sz w:val="24"/>
          <w:szCs w:val="24"/>
          <w:lang w:val="en-US" w:eastAsia="sv-SE"/>
        </w:rPr>
        <w:t>NB. After completing the application for special support, you must return to this window to complete your registration and secure a place for the exam</w:t>
      </w:r>
      <w:bookmarkStart w:id="0" w:name="_GoBack"/>
      <w:bookmarkEnd w:id="0"/>
    </w:p>
    <w:sectPr w:rsidR="00A50896" w:rsidRPr="000D0FFF" w:rsidSect="00707353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701" w:right="2268" w:bottom="1134" w:left="2268" w:header="851" w:footer="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2A" w:rsidRDefault="00FB622A" w:rsidP="00B65B3A">
      <w:pPr>
        <w:spacing w:after="0" w:line="240" w:lineRule="auto"/>
      </w:pPr>
      <w:r>
        <w:separator/>
      </w:r>
    </w:p>
    <w:p w:rsidR="00FB622A" w:rsidRDefault="00FB622A"/>
  </w:endnote>
  <w:endnote w:type="continuationSeparator" w:id="0">
    <w:p w:rsidR="00FB622A" w:rsidRDefault="00FB622A" w:rsidP="00B65B3A">
      <w:pPr>
        <w:spacing w:after="0" w:line="240" w:lineRule="auto"/>
      </w:pPr>
      <w:r>
        <w:continuationSeparator/>
      </w:r>
    </w:p>
    <w:p w:rsidR="00FB622A" w:rsidRDefault="00FB62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0D0FFF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0D0FFF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CD410A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CD410A" w:rsidRPr="007B14B8" w:rsidRDefault="00CD410A" w:rsidP="00707353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 w:rsidR="001C3335">
            <w:t>:</w:t>
          </w:r>
          <w:r>
            <w:rPr>
              <w:rStyle w:val="Sidfotmallarnagr"/>
            </w:rPr>
            <w:t xml:space="preserve"> </w:t>
          </w:r>
          <w:r w:rsidR="00707353">
            <w:rPr>
              <w:rStyle w:val="Sidfotmallarnagr"/>
            </w:rPr>
            <w:t>Box 7020</w:t>
          </w:r>
          <w:r w:rsidR="00707353">
            <w:t>, 750 07 Uppsala</w:t>
          </w:r>
        </w:p>
      </w:tc>
      <w:tc>
        <w:tcPr>
          <w:tcW w:w="3260" w:type="dxa"/>
        </w:tcPr>
        <w:p w:rsidR="00CD410A" w:rsidRPr="00843EA7" w:rsidRDefault="00CD410A" w:rsidP="00707353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 xml:space="preserve">018-67 </w:t>
              </w:r>
              <w:r w:rsidR="00707353">
                <w:t>29 00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:rsidTr="0077745B">
      <w:tc>
        <w:tcPr>
          <w:tcW w:w="4111" w:type="dxa"/>
        </w:tcPr>
        <w:p w:rsidR="00CD410A" w:rsidRPr="00843EA7" w:rsidRDefault="00CD410A" w:rsidP="00707353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text/>
            </w:sdtPr>
            <w:sdtEndPr/>
            <w:sdtContent>
              <w:r w:rsidR="00707353">
                <w:t xml:space="preserve">Almas </w:t>
              </w:r>
              <w:proofErr w:type="spellStart"/>
              <w:r w:rsidR="00707353">
                <w:t>allé</w:t>
              </w:r>
              <w:proofErr w:type="spellEnd"/>
              <w:r w:rsidR="00707353">
                <w:t xml:space="preserve"> 8</w:t>
              </w:r>
            </w:sdtContent>
          </w:sdt>
        </w:p>
      </w:tc>
      <w:tc>
        <w:tcPr>
          <w:tcW w:w="3260" w:type="dxa"/>
        </w:tcPr>
        <w:p w:rsidR="00CD410A" w:rsidRPr="00843EA7" w:rsidRDefault="000D0FFF" w:rsidP="00707353">
          <w:pPr>
            <w:pStyle w:val="Sidfot"/>
            <w:rPr>
              <w:lang w:val="sv-SE"/>
            </w:rPr>
          </w:pPr>
          <w:sdt>
            <w:sdtPr>
              <w:id w:val="-2098548906"/>
              <w:showingPlcHdr/>
              <w:text/>
            </w:sdtPr>
            <w:sdtEndPr/>
            <w:sdtContent>
              <w:r w:rsidR="00707353">
                <w:t xml:space="preserve">     </w:t>
              </w:r>
            </w:sdtContent>
          </w:sdt>
        </w:p>
      </w:tc>
    </w:tr>
    <w:tr w:rsidR="00CD410A" w:rsidTr="0077745B">
      <w:tc>
        <w:tcPr>
          <w:tcW w:w="4111" w:type="dxa"/>
        </w:tcPr>
        <w:p w:rsidR="00CD410A" w:rsidRPr="00843EA7" w:rsidRDefault="00CD410A" w:rsidP="007E4639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CD410A" w:rsidRPr="00843EA7" w:rsidRDefault="000D0FFF" w:rsidP="00707353">
          <w:pPr>
            <w:pStyle w:val="Sidfot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707353">
                <w:t>tentamen</w:t>
              </w:r>
              <w:r w:rsidR="00CD410A" w:rsidRPr="00AC0BC2">
                <w:t>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2A" w:rsidRDefault="00FB622A" w:rsidP="00B65B3A">
      <w:pPr>
        <w:spacing w:after="0" w:line="240" w:lineRule="auto"/>
      </w:pPr>
      <w:r>
        <w:separator/>
      </w:r>
    </w:p>
  </w:footnote>
  <w:footnote w:type="continuationSeparator" w:id="0">
    <w:p w:rsidR="00FB622A" w:rsidRDefault="00FB622A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0D0FFF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39646A5DC8B24F248387B01B0E976BE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07353">
          <w:t>Tentamensbeställning</w:t>
        </w:r>
      </w:sdtContent>
    </w:sdt>
  </w:p>
  <w:p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10" name="Bildobjekt 10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53"/>
    <w:rsid w:val="00002EF2"/>
    <w:rsid w:val="00017F5C"/>
    <w:rsid w:val="0002287F"/>
    <w:rsid w:val="0003125C"/>
    <w:rsid w:val="00053E90"/>
    <w:rsid w:val="000D0FE3"/>
    <w:rsid w:val="000D0FFF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2169D8"/>
    <w:rsid w:val="00266BE1"/>
    <w:rsid w:val="002E6AE3"/>
    <w:rsid w:val="003152C4"/>
    <w:rsid w:val="00316A97"/>
    <w:rsid w:val="003271C1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1311"/>
    <w:rsid w:val="00574CAE"/>
    <w:rsid w:val="005B5620"/>
    <w:rsid w:val="006049CB"/>
    <w:rsid w:val="0060679E"/>
    <w:rsid w:val="006114A3"/>
    <w:rsid w:val="006323DC"/>
    <w:rsid w:val="00633F86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353"/>
    <w:rsid w:val="00707ACA"/>
    <w:rsid w:val="007121F4"/>
    <w:rsid w:val="007212EF"/>
    <w:rsid w:val="00732BD7"/>
    <w:rsid w:val="0077745B"/>
    <w:rsid w:val="00796EB5"/>
    <w:rsid w:val="007A4DAD"/>
    <w:rsid w:val="007B14B8"/>
    <w:rsid w:val="007E4639"/>
    <w:rsid w:val="007E47DA"/>
    <w:rsid w:val="007F3F68"/>
    <w:rsid w:val="007F6F9B"/>
    <w:rsid w:val="0081238A"/>
    <w:rsid w:val="00843EA7"/>
    <w:rsid w:val="0084674F"/>
    <w:rsid w:val="00862510"/>
    <w:rsid w:val="00863E54"/>
    <w:rsid w:val="00864EFB"/>
    <w:rsid w:val="00890B5B"/>
    <w:rsid w:val="008B35B5"/>
    <w:rsid w:val="008E2971"/>
    <w:rsid w:val="008E2C57"/>
    <w:rsid w:val="008F24D9"/>
    <w:rsid w:val="009109E8"/>
    <w:rsid w:val="00924E6C"/>
    <w:rsid w:val="009662BC"/>
    <w:rsid w:val="00A07925"/>
    <w:rsid w:val="00A22A18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5948"/>
    <w:rsid w:val="00B30794"/>
    <w:rsid w:val="00B54D19"/>
    <w:rsid w:val="00B56B5F"/>
    <w:rsid w:val="00B65B3A"/>
    <w:rsid w:val="00BD281F"/>
    <w:rsid w:val="00BF1046"/>
    <w:rsid w:val="00BF5EBE"/>
    <w:rsid w:val="00C07176"/>
    <w:rsid w:val="00C26923"/>
    <w:rsid w:val="00C32E09"/>
    <w:rsid w:val="00C56D4E"/>
    <w:rsid w:val="00C62AB9"/>
    <w:rsid w:val="00C657F9"/>
    <w:rsid w:val="00C84384"/>
    <w:rsid w:val="00C87604"/>
    <w:rsid w:val="00CB57EA"/>
    <w:rsid w:val="00CD410A"/>
    <w:rsid w:val="00D00E93"/>
    <w:rsid w:val="00D65A45"/>
    <w:rsid w:val="00D83999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B62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181FE"/>
  <w15:docId w15:val="{47A8E2F3-1A3B-47A5-998C-0481E720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Normalwebb">
    <w:name w:val="Normal (Web)"/>
    <w:basedOn w:val="Normal"/>
    <w:uiPriority w:val="99"/>
    <w:semiHidden/>
    <w:unhideWhenUsed/>
    <w:rsid w:val="000D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ernt.slu.se/anmalan-anpassad-tentamina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ternt.slu.se/register-for-alternative-exam-arrangements-uppsala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mallar-sv\_Allman_SLU_2016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646A5DC8B24F248387B01B0E976B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ABAAF-7931-4343-A212-45CF8A0387CF}"/>
      </w:docPartPr>
      <w:docPartBody>
        <w:p w:rsidR="00A73CBC" w:rsidRDefault="008F3FAB">
          <w:pPr>
            <w:pStyle w:val="39646A5DC8B24F248387B01B0E976BEE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AB"/>
    <w:rsid w:val="008A3A65"/>
    <w:rsid w:val="008F3FAB"/>
    <w:rsid w:val="00A7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F3FAB"/>
    <w:rPr>
      <w:color w:val="808080"/>
    </w:rPr>
  </w:style>
  <w:style w:type="paragraph" w:customStyle="1" w:styleId="39646A5DC8B24F248387B01B0E976BEE">
    <w:name w:val="39646A5DC8B24F248387B01B0E976BEE"/>
  </w:style>
  <w:style w:type="paragraph" w:customStyle="1" w:styleId="5F389CF210184E00922D8E08B419A7E5">
    <w:name w:val="5F389CF210184E00922D8E08B419A7E5"/>
  </w:style>
  <w:style w:type="paragraph" w:customStyle="1" w:styleId="654CA8477DB44155B5A4149164BF9916">
    <w:name w:val="654CA8477DB44155B5A4149164BF9916"/>
  </w:style>
  <w:style w:type="paragraph" w:customStyle="1" w:styleId="27BE12C5F5AE4DFF886BF4A5C5AF225F">
    <w:name w:val="27BE12C5F5AE4DFF886BF4A5C5AF225F"/>
  </w:style>
  <w:style w:type="paragraph" w:customStyle="1" w:styleId="522EEDC022CC42F2B3F592189442345E">
    <w:name w:val="522EEDC022CC42F2B3F592189442345E"/>
  </w:style>
  <w:style w:type="paragraph" w:customStyle="1" w:styleId="C776B74BC3DA409EA0E97801EACAC75F">
    <w:name w:val="C776B74BC3DA409EA0E97801EACAC75F"/>
  </w:style>
  <w:style w:type="paragraph" w:customStyle="1" w:styleId="BB3F29BBD6AE4650A8E9D12AEDEF6F65">
    <w:name w:val="BB3F29BBD6AE4650A8E9D12AEDEF6F65"/>
  </w:style>
  <w:style w:type="paragraph" w:customStyle="1" w:styleId="6B347E3C4F174729917EBDCD253B1683">
    <w:name w:val="6B347E3C4F174729917EBDCD253B1683"/>
    <w:rsid w:val="008F3FAB"/>
  </w:style>
  <w:style w:type="paragraph" w:customStyle="1" w:styleId="EF9103A1DC2B4E0C812D0739121162CE">
    <w:name w:val="EF9103A1DC2B4E0C812D0739121162CE"/>
    <w:rsid w:val="008F3FAB"/>
  </w:style>
  <w:style w:type="paragraph" w:customStyle="1" w:styleId="F6B1EE9146CD43B3A1FF81F6DB61DCC2">
    <w:name w:val="F6B1EE9146CD43B3A1FF81F6DB61DCC2"/>
    <w:rsid w:val="008F3FAB"/>
  </w:style>
  <w:style w:type="paragraph" w:customStyle="1" w:styleId="D06A384ECBE04A779405381BA1061BED">
    <w:name w:val="D06A384ECBE04A779405381BA1061BED"/>
    <w:rsid w:val="008F3FAB"/>
  </w:style>
  <w:style w:type="paragraph" w:customStyle="1" w:styleId="367A6CD8D2EF41E69E08F2F4038778CF">
    <w:name w:val="367A6CD8D2EF41E69E08F2F4038778CF"/>
    <w:rsid w:val="008F3FAB"/>
  </w:style>
  <w:style w:type="paragraph" w:customStyle="1" w:styleId="35D6F6B866334CD3A455331180256C6C">
    <w:name w:val="35D6F6B866334CD3A455331180256C6C"/>
    <w:rsid w:val="008F3FAB"/>
  </w:style>
  <w:style w:type="paragraph" w:customStyle="1" w:styleId="C17314CDF8724D50A31ECBB433CB8167">
    <w:name w:val="C17314CDF8724D50A31ECBB433CB8167"/>
    <w:rsid w:val="008F3FAB"/>
  </w:style>
  <w:style w:type="paragraph" w:customStyle="1" w:styleId="F44237868C4549A593A401E048F4EB22">
    <w:name w:val="F44237868C4549A593A401E048F4EB22"/>
    <w:rsid w:val="008F3FAB"/>
  </w:style>
  <w:style w:type="paragraph" w:customStyle="1" w:styleId="C32BDD86A72B44D99BEED26A3E046417">
    <w:name w:val="C32BDD86A72B44D99BEED26A3E046417"/>
    <w:rsid w:val="008F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0E19C8309C8944B65480B05516EB9C" ma:contentTypeVersion="0" ma:contentTypeDescription="Skapa ett nytt dokument." ma:contentTypeScope="" ma:versionID="0e26707e25b2f35c6803fe710d7bb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dad8e2-f4f6-4355-aa6e-4272248d902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12BBE-4472-47C2-8B48-7E3A8B765F32}"/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C9B87F33-A421-44AE-BB75-7CC83DB8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_Allman_SLU_201612</Template>
  <TotalTime>0</TotalTime>
  <Pages>1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Tentamensbeställning</vt:lpstr>
    </vt:vector>
  </TitlesOfParts>
  <Company>Sveriges lantbruksuniversitet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Tentamensbeställning</dc:title>
  <dc:creator>Annika Hast</dc:creator>
  <cp:lastModifiedBy>Sara Wåhlander</cp:lastModifiedBy>
  <cp:revision>2</cp:revision>
  <cp:lastPrinted>2012-03-26T17:07:00Z</cp:lastPrinted>
  <dcterms:created xsi:type="dcterms:W3CDTF">2020-05-12T12:57:00Z</dcterms:created>
  <dcterms:modified xsi:type="dcterms:W3CDTF">2020-05-12T12:57:00Z</dcterms:modified>
  <cp:category>Tentamensservice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0x010100770E19C8309C8944B65480B05516EB9C</vt:lpwstr>
  </property>
</Properties>
</file>