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p w:rsidR="00505276" w:rsidRDefault="00B13E4D" w:rsidP="00EB7817">
            <w:pPr>
              <w:spacing w:after="276" w:line="264" w:lineRule="auto"/>
              <w:rPr>
                <w:rFonts w:asciiTheme="majorHAnsi" w:hAnsiTheme="majorHAnsi" w:cstheme="majorHAnsi"/>
                <w:sz w:val="18"/>
                <w:szCs w:val="18"/>
              </w:rPr>
            </w:pPr>
            <w:sdt>
              <w:sdtPr>
                <w:rPr>
                  <w:rFonts w:asciiTheme="majorHAnsi" w:hAnsiTheme="majorHAnsi" w:cstheme="majorHAnsi"/>
                  <w:b/>
                  <w:sz w:val="18"/>
                  <w:szCs w:val="18"/>
                </w:rPr>
                <w:alias w:val="Fakultet/institution/centrumbildning"/>
                <w:id w:val="-1700384579"/>
                <w:placeholder>
                  <w:docPart w:val="E86A75CFDE1A43C9AFD52DF3009F59D4"/>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EB7817">
                  <w:rPr>
                    <w:rStyle w:val="Platshllartext"/>
                    <w:rFonts w:cstheme="majorHAnsi"/>
                    <w:b/>
                    <w:sz w:val="18"/>
                    <w:szCs w:val="18"/>
                  </w:rPr>
                  <w:t>[Fakultet/Institution/centrumbildning]</w:t>
                </w:r>
              </w:sdtContent>
            </w:sdt>
          </w:p>
        </w:tc>
        <w:tc>
          <w:tcPr>
            <w:tcW w:w="3637" w:type="dxa"/>
          </w:tcPr>
          <w:p w:rsidR="00505276" w:rsidRDefault="00B13E4D" w:rsidP="00104977">
            <w:pPr>
              <w:spacing w:after="276" w:line="264" w:lineRule="auto"/>
              <w:ind w:left="378"/>
              <w:rPr>
                <w:rFonts w:asciiTheme="majorHAnsi" w:hAnsiTheme="majorHAnsi" w:cstheme="majorHAnsi"/>
              </w:rPr>
            </w:pPr>
            <w:sdt>
              <w:sdtPr>
                <w:rPr>
                  <w:rFonts w:asciiTheme="majorHAnsi" w:hAnsiTheme="majorHAnsi" w:cstheme="majorHAnsi"/>
                  <w:color w:val="808080"/>
                  <w:sz w:val="18"/>
                  <w:szCs w:val="18"/>
                </w:rPr>
                <w:alias w:val="Datum"/>
                <w:tag w:val="Datum"/>
                <w:id w:val="-1356182569"/>
                <w:placeholder>
                  <w:docPart w:val="47E7805AEFE546E6B427549CEC4006EF"/>
                </w:placeholder>
                <w:date>
                  <w:dateFormat w:val="yyyy-MM-dd"/>
                  <w:lid w:val="sv-SE"/>
                  <w:storeMappedDataAs w:val="dateTime"/>
                  <w:calendar w:val="gregorian"/>
                </w:date>
              </w:sdtPr>
              <w:sdtEndPr/>
              <w:sdtContent>
                <w:r w:rsidR="007B5552">
                  <w:rPr>
                    <w:rFonts w:asciiTheme="majorHAnsi" w:hAnsiTheme="majorHAnsi" w:cstheme="majorHAnsi"/>
                    <w:color w:val="808080"/>
                    <w:sz w:val="18"/>
                    <w:szCs w:val="18"/>
                  </w:rPr>
                  <w:t>20</w:t>
                </w:r>
                <w:r w:rsidR="00104977">
                  <w:rPr>
                    <w:rFonts w:asciiTheme="majorHAnsi" w:hAnsiTheme="majorHAnsi" w:cstheme="majorHAnsi"/>
                    <w:color w:val="808080"/>
                    <w:sz w:val="18"/>
                    <w:szCs w:val="18"/>
                  </w:rPr>
                  <w:t>ÅÅ</w:t>
                </w:r>
                <w:r w:rsidR="007B5552">
                  <w:rPr>
                    <w:rFonts w:asciiTheme="majorHAnsi" w:hAnsiTheme="majorHAnsi" w:cstheme="majorHAnsi"/>
                    <w:color w:val="808080"/>
                    <w:sz w:val="18"/>
                    <w:szCs w:val="18"/>
                  </w:rPr>
                  <w:t>-</w:t>
                </w:r>
                <w:r w:rsidR="00104977">
                  <w:rPr>
                    <w:rFonts w:asciiTheme="majorHAnsi" w:hAnsiTheme="majorHAnsi" w:cstheme="majorHAnsi"/>
                    <w:color w:val="808080"/>
                    <w:sz w:val="18"/>
                    <w:szCs w:val="18"/>
                  </w:rPr>
                  <w:t>MM</w:t>
                </w:r>
                <w:r w:rsidR="007B5552">
                  <w:rPr>
                    <w:rFonts w:asciiTheme="majorHAnsi" w:hAnsiTheme="majorHAnsi" w:cstheme="majorHAnsi"/>
                    <w:color w:val="808080"/>
                    <w:sz w:val="18"/>
                    <w:szCs w:val="18"/>
                  </w:rPr>
                  <w:t>-</w:t>
                </w:r>
                <w:r w:rsidR="00104977">
                  <w:rPr>
                    <w:rFonts w:asciiTheme="majorHAnsi" w:hAnsiTheme="majorHAnsi" w:cstheme="majorHAnsi"/>
                    <w:color w:val="808080"/>
                    <w:sz w:val="18"/>
                    <w:szCs w:val="18"/>
                  </w:rPr>
                  <w:t>DD</w:t>
                </w:r>
              </w:sdtContent>
            </w:sdt>
          </w:p>
        </w:tc>
      </w:tr>
    </w:tbl>
    <w:sdt>
      <w:sdtPr>
        <w:rPr>
          <w:rStyle w:val="Rubrik1Char"/>
        </w:rPr>
        <w:alias w:val="Title"/>
        <w:id w:val="1879113209"/>
        <w:placeholder>
          <w:docPart w:val="419796743BE2479C978E626D00DB1BE2"/>
        </w:placeholder>
        <w:dataBinding w:prefixMappings="xmlns:ns0='http://purl.org/dc/elements/1.1/' xmlns:ns1='http://schemas.openxmlformats.org/package/2006/metadata/core-properties' " w:xpath="/ns1:coreProperties[1]/ns0:title[1]" w:storeItemID="{6C3C8BC8-F283-45AE-878A-BAB7291924A1}"/>
        <w:text/>
      </w:sdtPr>
      <w:sdtEndPr>
        <w:rPr>
          <w:rStyle w:val="Rubrik1Char"/>
        </w:rPr>
      </w:sdtEndPr>
      <w:sdtContent>
        <w:p w:rsidR="00505276" w:rsidRPr="00A01598" w:rsidRDefault="00D86228" w:rsidP="00505276">
          <w:pPr>
            <w:pStyle w:val="Rubrik"/>
            <w:spacing w:after="276"/>
            <w:rPr>
              <w:rStyle w:val="Rubrik1Char"/>
            </w:rPr>
          </w:pPr>
          <w:r>
            <w:rPr>
              <w:rStyle w:val="Rubrik1Char"/>
            </w:rPr>
            <w:t>Överenskommelse mellan dekan</w:t>
          </w:r>
          <w:r w:rsidR="001E54C6">
            <w:rPr>
              <w:rStyle w:val="Rubrik1Char"/>
            </w:rPr>
            <w:t xml:space="preserve"> </w:t>
          </w:r>
          <w:r w:rsidR="006B6779">
            <w:rPr>
              <w:rStyle w:val="Rubrik1Char"/>
            </w:rPr>
            <w:t>och prefekt</w:t>
          </w:r>
        </w:p>
      </w:sdtContent>
    </w:sdt>
    <w:p w:rsidR="000514EC" w:rsidRDefault="000514EC" w:rsidP="000514EC">
      <w:pPr>
        <w:pStyle w:val="Rubrik2"/>
      </w:pPr>
    </w:p>
    <w:p w:rsidR="000514EC" w:rsidRPr="000514EC" w:rsidRDefault="00D86228" w:rsidP="000514EC">
      <w:r w:rsidRPr="00D86228">
        <w:t>Dekan</w:t>
      </w:r>
      <w:r w:rsidR="000514EC" w:rsidRPr="00D86228">
        <w:t xml:space="preserve"> </w:t>
      </w:r>
      <w:proofErr w:type="gramStart"/>
      <w:r w:rsidR="000514EC" w:rsidRPr="00D86228">
        <w:t>……………</w:t>
      </w:r>
      <w:r>
        <w:t>………</w:t>
      </w:r>
      <w:proofErr w:type="gramEnd"/>
      <w:r w:rsidR="000514EC" w:rsidRPr="00D86228">
        <w:t>vid fakulteten ………</w:t>
      </w:r>
      <w:r>
        <w:t>…………………..</w:t>
      </w:r>
      <w:r w:rsidR="000514EC" w:rsidRPr="00D86228">
        <w:t>samt</w:t>
      </w:r>
      <w:r>
        <w:br/>
      </w:r>
      <w:r w:rsidR="000514EC" w:rsidRPr="00D86228">
        <w:t>Prefekten ………… vid institutionen……………</w:t>
      </w:r>
      <w:r>
        <w:t>…..</w:t>
      </w:r>
      <w:r w:rsidR="000514EC" w:rsidRPr="00D86228">
        <w:t>är överens om följande</w:t>
      </w:r>
      <w:r>
        <w:br/>
        <w:t>för perioden ……………….</w:t>
      </w:r>
      <w:r w:rsidR="000514EC" w:rsidRPr="00D86228">
        <w:t>tillsvidare, dock längst t.om…………………</w:t>
      </w:r>
    </w:p>
    <w:p w:rsidR="008B0D3A" w:rsidRPr="008B0D3A" w:rsidRDefault="008B0D3A" w:rsidP="006F194C">
      <w:pPr>
        <w:pStyle w:val="Rubrik2"/>
        <w:numPr>
          <w:ilvl w:val="0"/>
          <w:numId w:val="8"/>
        </w:numPr>
      </w:pPr>
      <w:r w:rsidRPr="008B0D3A">
        <w:t>Allmänt</w:t>
      </w:r>
    </w:p>
    <w:p w:rsidR="008B0D3A" w:rsidRPr="008B0D3A" w:rsidRDefault="008B0D3A" w:rsidP="00FA6990">
      <w:pPr>
        <w:ind w:right="-1"/>
        <w:rPr>
          <w:rFonts w:cstheme="minorHAnsi"/>
        </w:rPr>
      </w:pPr>
      <w:r w:rsidRPr="008B0D3A">
        <w:rPr>
          <w:rFonts w:cstheme="minorHAnsi"/>
        </w:rPr>
        <w:t>SLU fäster stor vikt vid chefs- och ledarskapet inom universitet och ser lämpliga, kompetenta och engagerade ledare och medarbetare som en förutsättning för SLU:s framgång utifrån våra visioner och mål.</w:t>
      </w:r>
    </w:p>
    <w:p w:rsidR="008B0D3A" w:rsidRPr="008B0D3A" w:rsidRDefault="008B0D3A" w:rsidP="00FA6990">
      <w:pPr>
        <w:ind w:right="-1"/>
        <w:rPr>
          <w:rFonts w:cstheme="minorHAnsi"/>
        </w:rPr>
      </w:pPr>
      <w:r w:rsidRPr="008B0D3A">
        <w:rPr>
          <w:rFonts w:cstheme="minorHAnsi"/>
        </w:rPr>
        <w:t xml:space="preserve">Chefer och ledare på alla nivåer ska veta vad ett chefs- och ledningsuppdrag innebär utifrån de synsätt, krav och förväntningar som finns beskrivna i bifogade </w:t>
      </w:r>
      <w:r w:rsidR="00FA6990">
        <w:rPr>
          <w:rFonts w:cstheme="minorHAnsi"/>
        </w:rPr>
        <w:t>Policy för c</w:t>
      </w:r>
      <w:r w:rsidR="00FA6990">
        <w:rPr>
          <w:rFonts w:cstheme="minorHAnsi"/>
          <w:i/>
        </w:rPr>
        <w:t>hefsuppdrag</w:t>
      </w:r>
      <w:r w:rsidRPr="008B0D3A">
        <w:rPr>
          <w:rFonts w:cstheme="minorHAnsi"/>
          <w:i/>
        </w:rPr>
        <w:t xml:space="preserve"> inom SLU</w:t>
      </w:r>
      <w:r w:rsidR="00FA6990">
        <w:rPr>
          <w:rFonts w:cstheme="minorHAnsi"/>
        </w:rPr>
        <w:t xml:space="preserve"> och </w:t>
      </w:r>
      <w:r w:rsidRPr="008B0D3A">
        <w:rPr>
          <w:rFonts w:cstheme="minorHAnsi"/>
        </w:rPr>
        <w:t xml:space="preserve">bidra till att leva upp till de ambitioner som dokumentet ger uttryck för. </w:t>
      </w:r>
    </w:p>
    <w:p w:rsidR="008B0D3A" w:rsidRPr="008B0D3A" w:rsidRDefault="008B0D3A" w:rsidP="00FA6990">
      <w:pPr>
        <w:ind w:right="-1"/>
        <w:rPr>
          <w:rFonts w:cstheme="minorHAnsi"/>
        </w:rPr>
      </w:pPr>
      <w:r w:rsidRPr="008B0D3A">
        <w:rPr>
          <w:rFonts w:cstheme="minorHAnsi"/>
        </w:rPr>
        <w:t xml:space="preserve">SLU:s vision, mål och värdegrund utgör grunden och utgångspunkten för all verksamhet inom SLU, och är därmed centrala styrdokument i chefers och ledares arbete. Målet är ett universitet med högkvalitativ utbildning och forskning, en effektiv administration och en god arbetsmiljö där medarbetare och studenter trivs och utvecklas och är aktivt delaktiga i utvecklingen av </w:t>
      </w:r>
      <w:r w:rsidR="006F194C">
        <w:rPr>
          <w:rFonts w:cstheme="minorHAnsi"/>
        </w:rPr>
        <w:t>universitetet</w:t>
      </w:r>
      <w:r w:rsidRPr="008B0D3A">
        <w:rPr>
          <w:rFonts w:cstheme="minorHAnsi"/>
        </w:rPr>
        <w:t>.</w:t>
      </w:r>
    </w:p>
    <w:p w:rsidR="008B0D3A" w:rsidRPr="008B0D3A" w:rsidRDefault="008B0D3A" w:rsidP="00FA6990">
      <w:pPr>
        <w:ind w:right="-1"/>
        <w:rPr>
          <w:rFonts w:cstheme="minorHAnsi"/>
        </w:rPr>
      </w:pPr>
      <w:r w:rsidRPr="008B0D3A">
        <w:rPr>
          <w:rFonts w:cstheme="minorHAnsi"/>
        </w:rPr>
        <w:t xml:space="preserve">En tydlig roll- och </w:t>
      </w:r>
      <w:proofErr w:type="spellStart"/>
      <w:r w:rsidRPr="008B0D3A">
        <w:rPr>
          <w:rFonts w:cstheme="minorHAnsi"/>
        </w:rPr>
        <w:t>ansvarfördelning</w:t>
      </w:r>
      <w:proofErr w:type="spellEnd"/>
      <w:r w:rsidRPr="008B0D3A">
        <w:rPr>
          <w:rFonts w:cstheme="minorHAnsi"/>
        </w:rPr>
        <w:t xml:space="preserve"> är en viktig förutsättning för en handlingskraftig organisation och för den samverkan mellan nivåer, funktioner och verksamheter som krävs för </w:t>
      </w:r>
      <w:r w:rsidR="00A83E8B">
        <w:rPr>
          <w:rFonts w:cstheme="minorHAnsi"/>
        </w:rPr>
        <w:t xml:space="preserve">att </w:t>
      </w:r>
      <w:r w:rsidRPr="008B0D3A">
        <w:rPr>
          <w:rFonts w:cstheme="minorHAnsi"/>
        </w:rPr>
        <w:t xml:space="preserve">vi ska vara framgångsrika. </w:t>
      </w:r>
    </w:p>
    <w:p w:rsidR="008B0D3A" w:rsidRPr="006F194C" w:rsidRDefault="008B0D3A" w:rsidP="006F194C">
      <w:pPr>
        <w:pStyle w:val="Rubrik2"/>
        <w:numPr>
          <w:ilvl w:val="0"/>
          <w:numId w:val="8"/>
        </w:numPr>
      </w:pPr>
      <w:r w:rsidRPr="006F194C">
        <w:t>Prefektens uppdrag, ansvar och befogenheter</w:t>
      </w:r>
    </w:p>
    <w:p w:rsidR="00F31AD8" w:rsidRPr="00F31AD8" w:rsidRDefault="008B0D3A" w:rsidP="00FA6990">
      <w:pPr>
        <w:ind w:right="-1"/>
        <w:rPr>
          <w:rFonts w:cstheme="minorHAnsi"/>
          <w:i/>
        </w:rPr>
      </w:pPr>
      <w:r w:rsidRPr="008B0D3A">
        <w:rPr>
          <w:rFonts w:cstheme="minorHAnsi"/>
        </w:rPr>
        <w:t>Prefektens</w:t>
      </w:r>
      <w:r w:rsidRPr="008B0D3A">
        <w:rPr>
          <w:rFonts w:cstheme="minorHAnsi"/>
          <w:b/>
        </w:rPr>
        <w:t xml:space="preserve"> </w:t>
      </w:r>
      <w:r w:rsidRPr="00896D5C">
        <w:rPr>
          <w:rFonts w:cstheme="minorHAnsi"/>
        </w:rPr>
        <w:t>generella</w:t>
      </w:r>
      <w:r w:rsidRPr="008B0D3A">
        <w:rPr>
          <w:rFonts w:cstheme="minorHAnsi"/>
        </w:rPr>
        <w:t xml:space="preserve"> uppdrag, ansvar och befogenheter framgår av den delegationsordning som rektor har beslutat om.</w:t>
      </w:r>
      <w:r w:rsidR="00F31AD8">
        <w:rPr>
          <w:rFonts w:cstheme="minorHAnsi"/>
        </w:rPr>
        <w:br/>
      </w:r>
      <w:r w:rsidR="00F31AD8" w:rsidRPr="00BD4E87">
        <w:rPr>
          <w:rFonts w:cstheme="minorHAnsi"/>
        </w:rPr>
        <w:t xml:space="preserve">I förekommande fall: </w:t>
      </w:r>
      <w:r w:rsidR="00F31AD8" w:rsidRPr="00D86228">
        <w:rPr>
          <w:rFonts w:cstheme="minorHAnsi"/>
          <w:i/>
        </w:rPr>
        <w:t>Prefekterna vid fakulteten har även befogenheter som delegerats från Fakultetsnämnden</w:t>
      </w:r>
    </w:p>
    <w:p w:rsidR="008B0D3A" w:rsidRPr="009839D5" w:rsidRDefault="008B0D3A" w:rsidP="00FA6990">
      <w:pPr>
        <w:ind w:right="-1"/>
        <w:rPr>
          <w:rFonts w:cstheme="minorHAnsi"/>
        </w:rPr>
      </w:pPr>
      <w:r w:rsidRPr="009839D5">
        <w:rPr>
          <w:rFonts w:cstheme="minorHAnsi"/>
        </w:rPr>
        <w:t>Av rektors delegationsordning framgår att prefekten leder och samordnar verksamheten vid institutionen samt utvecklar och driver verksamheten mot fastställda mål. Prefekten ansvarar för att institutionen följer gällande lagar, förordningar och andra regelverk, oavsett om de är beslutade inom eller utom universitetet. Prefekten ska hålla sig informerad om förändringar i regelverket och anpassa verksamheten därefter.</w:t>
      </w:r>
    </w:p>
    <w:p w:rsidR="008B0D3A" w:rsidRPr="008B0D3A" w:rsidRDefault="008B0D3A" w:rsidP="00FA6990">
      <w:pPr>
        <w:ind w:right="-1"/>
        <w:rPr>
          <w:rFonts w:cstheme="minorHAnsi"/>
        </w:rPr>
      </w:pPr>
      <w:r w:rsidRPr="008B0D3A">
        <w:rPr>
          <w:rFonts w:cstheme="minorHAnsi"/>
        </w:rPr>
        <w:lastRenderedPageBreak/>
        <w:t xml:space="preserve">Prefektuppdraget innebär ett helhetsansvar för institutionen inkluderande ansvar för verksamhet, personal och ekonomi. Som arbetsgivarrepresentant åligger det prefekten att leda och fördela arbetet med </w:t>
      </w:r>
      <w:r w:rsidR="00B745DE">
        <w:rPr>
          <w:rFonts w:cstheme="minorHAnsi"/>
        </w:rPr>
        <w:t xml:space="preserve">befogenhet att </w:t>
      </w:r>
      <w:r w:rsidRPr="008B0D3A">
        <w:rPr>
          <w:rFonts w:cstheme="minorHAnsi"/>
        </w:rPr>
        <w:t xml:space="preserve">inom ramen för </w:t>
      </w:r>
      <w:r w:rsidR="00B745DE">
        <w:rPr>
          <w:rFonts w:cstheme="minorHAnsi"/>
        </w:rPr>
        <w:t>gällande regelverk</w:t>
      </w:r>
      <w:r w:rsidRPr="008B0D3A">
        <w:rPr>
          <w:rFonts w:cstheme="minorHAnsi"/>
        </w:rPr>
        <w:t xml:space="preserve"> anställa, utveckla och avveckla personal. Prefekten ansvarar för beslut inom ramen för </w:t>
      </w:r>
      <w:r w:rsidRPr="009839D5">
        <w:rPr>
          <w:rFonts w:cstheme="minorHAnsi"/>
        </w:rPr>
        <w:t>överenskommen budget.</w:t>
      </w:r>
    </w:p>
    <w:p w:rsidR="008B0D3A" w:rsidRPr="008B0D3A" w:rsidRDefault="008B0D3A" w:rsidP="009839D5">
      <w:pPr>
        <w:ind w:right="-1"/>
        <w:rPr>
          <w:rFonts w:cstheme="minorHAnsi"/>
        </w:rPr>
      </w:pPr>
      <w:r w:rsidRPr="008B0D3A">
        <w:rPr>
          <w:rFonts w:cstheme="minorHAnsi"/>
        </w:rPr>
        <w:t xml:space="preserve">Organisatoriskt är prefekten underställd dekanen. I prefektens uppdrag ingår att aktivt delta i prefektmöten samt i möten med fakultetens ledning i övergripande, strategiska frågor. Prefekten ska bidra till att göra sin verksamhet känd och attraktiv för studenter, forskare och andra presumtiva medarbetare genom bl.a. samverkan internt och externt (nationellt och internationellt) till gagn för utveckling av såväl den egna verksamheten som </w:t>
      </w:r>
      <w:r w:rsidR="009839D5">
        <w:rPr>
          <w:rFonts w:cstheme="minorHAnsi"/>
        </w:rPr>
        <w:t xml:space="preserve">universitetet </w:t>
      </w:r>
      <w:r w:rsidRPr="008B0D3A">
        <w:rPr>
          <w:rFonts w:cstheme="minorHAnsi"/>
        </w:rPr>
        <w:t>som helhet.</w:t>
      </w:r>
      <w:r w:rsidR="009839D5">
        <w:rPr>
          <w:rFonts w:cstheme="minorHAnsi"/>
        </w:rPr>
        <w:t xml:space="preserve"> </w:t>
      </w:r>
    </w:p>
    <w:p w:rsidR="008B0D3A" w:rsidRPr="008B0D3A" w:rsidRDefault="008B0D3A" w:rsidP="00FA6990">
      <w:pPr>
        <w:autoSpaceDE w:val="0"/>
        <w:autoSpaceDN w:val="0"/>
        <w:adjustRightInd w:val="0"/>
        <w:ind w:right="-1"/>
        <w:rPr>
          <w:rFonts w:cstheme="minorHAnsi"/>
        </w:rPr>
      </w:pPr>
      <w:r w:rsidRPr="008B0D3A">
        <w:rPr>
          <w:rFonts w:cstheme="minorHAnsi"/>
        </w:rPr>
        <w:t xml:space="preserve">Prefekten ansvarar för att skapa en välfungerande intern organisation med lämpliga funktioner och delegationer inom institutionen, och för att ge underställda chefer goda förutsättningar att utöva sina uppdrag. För att garantera nödvändig kommunikation och samverkan ska institutionen ha en rådgivande ledningsgrupp med ett tydligt uppdrag kopplat till institutionens mål och uppdrag. I prefektens uppdrag ingår att utforma ledningsgruppens sammansättning och arbetssätt på ett ändamålsenligt sätt. </w:t>
      </w:r>
    </w:p>
    <w:p w:rsidR="008B0D3A" w:rsidRPr="008B0D3A" w:rsidRDefault="008B0D3A" w:rsidP="00FA6990">
      <w:pPr>
        <w:autoSpaceDE w:val="0"/>
        <w:autoSpaceDN w:val="0"/>
        <w:adjustRightInd w:val="0"/>
        <w:ind w:right="-1"/>
        <w:rPr>
          <w:rFonts w:cstheme="minorHAnsi"/>
        </w:rPr>
      </w:pPr>
      <w:r w:rsidRPr="008B0D3A">
        <w:rPr>
          <w:rFonts w:cstheme="minorHAnsi"/>
        </w:rPr>
        <w:t xml:space="preserve">Prefekten </w:t>
      </w:r>
      <w:r w:rsidRPr="00084F23">
        <w:rPr>
          <w:rFonts w:cstheme="minorHAnsi"/>
        </w:rPr>
        <w:t xml:space="preserve">ansvarar för att alla medarbetare inom institutionen erbjuds löne- och medarbetarsamtal minst 1 ggr/år </w:t>
      </w:r>
      <w:r w:rsidR="00084F23" w:rsidRPr="00084F23">
        <w:rPr>
          <w:rFonts w:cstheme="minorHAnsi"/>
        </w:rPr>
        <w:t>och ska</w:t>
      </w:r>
      <w:r w:rsidRPr="00084F23">
        <w:rPr>
          <w:rFonts w:cstheme="minorHAnsi"/>
        </w:rPr>
        <w:t xml:space="preserve"> själv </w:t>
      </w:r>
      <w:r w:rsidRPr="008B0D3A">
        <w:rPr>
          <w:rFonts w:cstheme="minorHAnsi"/>
        </w:rPr>
        <w:t>genomföra löne- och medarbetarsamtal med de</w:t>
      </w:r>
      <w:r w:rsidR="00084F23">
        <w:rPr>
          <w:rFonts w:cstheme="minorHAnsi"/>
        </w:rPr>
        <w:t xml:space="preserve">m </w:t>
      </w:r>
      <w:r w:rsidRPr="008B0D3A">
        <w:rPr>
          <w:rFonts w:cstheme="minorHAnsi"/>
        </w:rPr>
        <w:t xml:space="preserve">som är direkt underställda honom/henne. Vid dessa samtal ska såväl </w:t>
      </w:r>
      <w:r w:rsidRPr="008B0D3A">
        <w:rPr>
          <w:rFonts w:cstheme="minorHAnsi"/>
          <w:color w:val="000000"/>
        </w:rPr>
        <w:t>ledarskapet som verksamhetens utveckling och resultat diskuteras. Prefek</w:t>
      </w:r>
      <w:r w:rsidRPr="008B0D3A">
        <w:rPr>
          <w:rFonts w:cstheme="minorHAnsi"/>
        </w:rPr>
        <w:t xml:space="preserve">ten har ett övergripande ansvar för arbetsmiljön (i enlighet med gällande lagar och förordningar) vid institutionen för såväl medarbetare som studenter. </w:t>
      </w:r>
    </w:p>
    <w:p w:rsidR="008B0D3A" w:rsidRPr="00FF4514" w:rsidRDefault="008B0D3A" w:rsidP="00FA6990">
      <w:pPr>
        <w:autoSpaceDE w:val="0"/>
        <w:autoSpaceDN w:val="0"/>
        <w:adjustRightInd w:val="0"/>
        <w:ind w:right="-1"/>
        <w:rPr>
          <w:rFonts w:cstheme="minorHAnsi"/>
        </w:rPr>
      </w:pPr>
      <w:r w:rsidRPr="008B0D3A">
        <w:rPr>
          <w:rFonts w:cstheme="minorHAnsi"/>
        </w:rPr>
        <w:t>Avgående och tillträdande prefekt ska ha en överl</w:t>
      </w:r>
      <w:r w:rsidR="00FF4514">
        <w:rPr>
          <w:rFonts w:cstheme="minorHAnsi"/>
        </w:rPr>
        <w:t>ämning</w:t>
      </w:r>
      <w:r w:rsidRPr="008B0D3A">
        <w:rPr>
          <w:rFonts w:cstheme="minorHAnsi"/>
        </w:rPr>
        <w:t xml:space="preserve">speriod för överföring av </w:t>
      </w:r>
      <w:proofErr w:type="gramStart"/>
      <w:r w:rsidRPr="008B0D3A">
        <w:rPr>
          <w:rFonts w:cstheme="minorHAnsi"/>
        </w:rPr>
        <w:t>kunskaper om rollen som prefekt och om institutionens verksamhet.</w:t>
      </w:r>
      <w:proofErr w:type="gramEnd"/>
      <w:r w:rsidR="00FF4514">
        <w:rPr>
          <w:rFonts w:cstheme="minorHAnsi"/>
        </w:rPr>
        <w:t xml:space="preserve"> Överlämningen ska inledas så snart en ny prefekt har utsetts. </w:t>
      </w:r>
    </w:p>
    <w:p w:rsidR="008B0D3A" w:rsidRPr="00FF4514" w:rsidRDefault="008B0D3A" w:rsidP="00FF4514">
      <w:pPr>
        <w:pStyle w:val="Rubrik2"/>
        <w:numPr>
          <w:ilvl w:val="0"/>
          <w:numId w:val="8"/>
        </w:numPr>
      </w:pPr>
      <w:r w:rsidRPr="00FF4514">
        <w:t>Särskilda åtaganden</w:t>
      </w:r>
    </w:p>
    <w:p w:rsidR="008B0D3A" w:rsidRPr="008B0D3A" w:rsidRDefault="008B0D3A" w:rsidP="00FA6990">
      <w:pPr>
        <w:ind w:right="-1"/>
        <w:rPr>
          <w:rFonts w:cstheme="minorHAnsi"/>
        </w:rPr>
      </w:pPr>
      <w:r w:rsidRPr="008B0D3A">
        <w:rPr>
          <w:rFonts w:cstheme="minorHAnsi"/>
        </w:rPr>
        <w:t>Prefekten har under mandatperiod</w:t>
      </w:r>
      <w:r w:rsidR="00FF4514">
        <w:rPr>
          <w:rFonts w:cstheme="minorHAnsi"/>
        </w:rPr>
        <w:t>en som särskilda åtaganden att:</w:t>
      </w:r>
    </w:p>
    <w:p w:rsidR="008B0D3A" w:rsidRPr="008B0D3A" w:rsidRDefault="008B0D3A" w:rsidP="00FA6990">
      <w:pPr>
        <w:ind w:right="-1"/>
        <w:rPr>
          <w:rFonts w:cstheme="minorHAnsi"/>
        </w:rPr>
      </w:pPr>
      <w:r w:rsidRPr="008B0D3A">
        <w:rPr>
          <w:rFonts w:cstheme="minorHAnsi"/>
        </w:rPr>
        <w:t>1)</w:t>
      </w:r>
      <w:proofErr w:type="gramStart"/>
      <w:r w:rsidRPr="008B0D3A">
        <w:rPr>
          <w:rFonts w:cstheme="minorHAnsi"/>
        </w:rPr>
        <w:t>……………………………………</w:t>
      </w:r>
      <w:proofErr w:type="gramEnd"/>
    </w:p>
    <w:p w:rsidR="008B0D3A" w:rsidRPr="008B0D3A" w:rsidRDefault="008B0D3A" w:rsidP="00FA6990">
      <w:pPr>
        <w:ind w:right="-1"/>
        <w:rPr>
          <w:rFonts w:cstheme="minorHAnsi"/>
        </w:rPr>
      </w:pPr>
      <w:r w:rsidRPr="008B0D3A">
        <w:rPr>
          <w:rFonts w:cstheme="minorHAnsi"/>
        </w:rPr>
        <w:t xml:space="preserve">2) </w:t>
      </w:r>
      <w:proofErr w:type="gramStart"/>
      <w:r w:rsidRPr="008B0D3A">
        <w:rPr>
          <w:rFonts w:cstheme="minorHAnsi"/>
        </w:rPr>
        <w:t>………………………………….</w:t>
      </w:r>
      <w:proofErr w:type="gramEnd"/>
    </w:p>
    <w:p w:rsidR="008B0D3A" w:rsidRPr="001D4286" w:rsidRDefault="008B0D3A" w:rsidP="00FA6990">
      <w:pPr>
        <w:ind w:right="-1"/>
        <w:rPr>
          <w:rFonts w:cstheme="minorHAnsi"/>
        </w:rPr>
      </w:pPr>
      <w:r w:rsidRPr="008B0D3A">
        <w:rPr>
          <w:rFonts w:cstheme="minorHAnsi"/>
        </w:rPr>
        <w:t>3)</w:t>
      </w:r>
      <w:proofErr w:type="gramStart"/>
      <w:r w:rsidRPr="008B0D3A">
        <w:rPr>
          <w:rFonts w:cstheme="minorHAnsi"/>
        </w:rPr>
        <w:t>……………………………………</w:t>
      </w:r>
      <w:proofErr w:type="gramEnd"/>
    </w:p>
    <w:p w:rsidR="008B0D3A" w:rsidRPr="004A2D0E" w:rsidRDefault="008B0D3A" w:rsidP="00C54555">
      <w:pPr>
        <w:pStyle w:val="Rubrik2"/>
        <w:numPr>
          <w:ilvl w:val="0"/>
          <w:numId w:val="8"/>
        </w:numPr>
      </w:pPr>
      <w:r w:rsidRPr="00FF4514">
        <w:t>Uppföljning</w:t>
      </w:r>
    </w:p>
    <w:p w:rsidR="008B0D3A" w:rsidRPr="004A2D0E" w:rsidRDefault="008B0D3A" w:rsidP="00FA6990">
      <w:pPr>
        <w:autoSpaceDE w:val="0"/>
        <w:autoSpaceDN w:val="0"/>
        <w:adjustRightInd w:val="0"/>
        <w:spacing w:line="240" w:lineRule="auto"/>
        <w:ind w:right="-1"/>
        <w:rPr>
          <w:rFonts w:cstheme="minorHAnsi"/>
          <w:color w:val="000000"/>
        </w:rPr>
      </w:pPr>
      <w:r w:rsidRPr="008B0D3A">
        <w:rPr>
          <w:rFonts w:cstheme="minorHAnsi"/>
          <w:color w:val="000000"/>
        </w:rPr>
        <w:t xml:space="preserve">Dekan och prefekt ska årligen </w:t>
      </w:r>
      <w:r w:rsidRPr="008B0D3A">
        <w:rPr>
          <w:rFonts w:cstheme="minorHAnsi"/>
        </w:rPr>
        <w:t>vid medarbetarsamtal</w:t>
      </w:r>
      <w:r w:rsidRPr="008B0D3A">
        <w:rPr>
          <w:rFonts w:cstheme="minorHAnsi"/>
          <w:color w:val="000000"/>
        </w:rPr>
        <w:t xml:space="preserve"> följa upp prefektens åtagande utifrån </w:t>
      </w:r>
      <w:r w:rsidRPr="001D4286">
        <w:rPr>
          <w:rFonts w:cstheme="minorHAnsi"/>
          <w:color w:val="000000"/>
        </w:rPr>
        <w:t>chefsuppdraget och denna</w:t>
      </w:r>
      <w:r w:rsidRPr="008B0D3A">
        <w:rPr>
          <w:rFonts w:cstheme="minorHAnsi"/>
          <w:color w:val="FF0000"/>
        </w:rPr>
        <w:t xml:space="preserve"> </w:t>
      </w:r>
      <w:r w:rsidRPr="008B0D3A">
        <w:rPr>
          <w:rFonts w:cstheme="minorHAnsi"/>
          <w:color w:val="000000"/>
        </w:rPr>
        <w:t xml:space="preserve">överenskommelse </w:t>
      </w:r>
      <w:r w:rsidRPr="008B0D3A">
        <w:rPr>
          <w:rFonts w:cstheme="minorHAnsi"/>
        </w:rPr>
        <w:t>vad gäller både ledarskapet och verksamhetens utveckling och resultat</w:t>
      </w:r>
      <w:r w:rsidRPr="008B0D3A">
        <w:rPr>
          <w:rFonts w:cstheme="minorHAnsi"/>
          <w:color w:val="FF0000"/>
        </w:rPr>
        <w:t xml:space="preserve"> </w:t>
      </w:r>
      <w:r w:rsidRPr="008B0D3A">
        <w:rPr>
          <w:rFonts w:cstheme="minorHAnsi"/>
          <w:color w:val="000000"/>
        </w:rPr>
        <w:t>samt hur samarbetet mellan fakultets- och institutionsni</w:t>
      </w:r>
      <w:r w:rsidR="004A2D0E">
        <w:rPr>
          <w:rFonts w:cstheme="minorHAnsi"/>
          <w:color w:val="000000"/>
        </w:rPr>
        <w:t xml:space="preserve">vån fungerar. </w:t>
      </w:r>
    </w:p>
    <w:p w:rsidR="008B0D3A" w:rsidRPr="008B0D3A" w:rsidRDefault="008B0D3A" w:rsidP="00C54555">
      <w:pPr>
        <w:pStyle w:val="Rubrik2"/>
        <w:numPr>
          <w:ilvl w:val="0"/>
          <w:numId w:val="8"/>
        </w:numPr>
      </w:pPr>
      <w:r w:rsidRPr="008B0D3A">
        <w:lastRenderedPageBreak/>
        <w:t>Utveckling i ledarrollen</w:t>
      </w:r>
    </w:p>
    <w:p w:rsidR="008B0D3A" w:rsidRPr="008B0D3A" w:rsidRDefault="008B0D3A" w:rsidP="00FA6990">
      <w:pPr>
        <w:autoSpaceDE w:val="0"/>
        <w:autoSpaceDN w:val="0"/>
        <w:adjustRightInd w:val="0"/>
        <w:spacing w:line="240" w:lineRule="auto"/>
        <w:ind w:right="-1"/>
        <w:rPr>
          <w:rFonts w:cstheme="minorHAnsi"/>
        </w:rPr>
      </w:pPr>
      <w:r w:rsidRPr="008B0D3A">
        <w:rPr>
          <w:rFonts w:cstheme="minorHAnsi"/>
        </w:rPr>
        <w:t>Chefs- och ledarskap kräver kunskap, intresse och personlig mognad. Prefekten ska därför återkommande utveckla sitt personliga chefs- och ledarskap genom t.ex. deltagande i chefs- och ledarutvecklingsprogram, handledning/coachning och/eller andra utvecklingsinsatser. Kompetensutveckling i aktuella ledarfrågor ska planeras och överenskommas vid medarbetarsamtal med dekanen.</w:t>
      </w:r>
    </w:p>
    <w:p w:rsidR="008B0D3A" w:rsidRPr="00FB7E13" w:rsidRDefault="008B0D3A" w:rsidP="00FA6990">
      <w:pPr>
        <w:autoSpaceDE w:val="0"/>
        <w:autoSpaceDN w:val="0"/>
        <w:adjustRightInd w:val="0"/>
        <w:spacing w:line="240" w:lineRule="auto"/>
        <w:ind w:right="-1"/>
        <w:rPr>
          <w:rFonts w:cstheme="minorHAnsi"/>
        </w:rPr>
      </w:pPr>
      <w:r w:rsidRPr="008B0D3A">
        <w:rPr>
          <w:rFonts w:cstheme="minorHAnsi"/>
        </w:rPr>
        <w:t>Aktuella kompetensutvecklingsbehov i samband med tillträdet av chefsuppdraget beskrivs på sista sidan av denna överenskommelse.</w:t>
      </w:r>
    </w:p>
    <w:p w:rsidR="008B0D3A" w:rsidRPr="00FB7E13" w:rsidRDefault="008B0D3A" w:rsidP="00C54555">
      <w:pPr>
        <w:pStyle w:val="Rubrik2"/>
        <w:numPr>
          <w:ilvl w:val="0"/>
          <w:numId w:val="8"/>
        </w:numPr>
      </w:pPr>
      <w:r w:rsidRPr="002F5C6F">
        <w:t>Administrativt stöd</w:t>
      </w:r>
    </w:p>
    <w:p w:rsidR="008B0D3A" w:rsidRPr="008B0D3A" w:rsidRDefault="008B0D3A" w:rsidP="00FA6990">
      <w:pPr>
        <w:autoSpaceDE w:val="0"/>
        <w:autoSpaceDN w:val="0"/>
        <w:adjustRightInd w:val="0"/>
        <w:spacing w:line="240" w:lineRule="auto"/>
        <w:ind w:right="-1"/>
        <w:rPr>
          <w:rFonts w:cstheme="minorHAnsi"/>
        </w:rPr>
      </w:pPr>
      <w:r w:rsidRPr="008B0D3A">
        <w:rPr>
          <w:rFonts w:cstheme="minorHAnsi"/>
        </w:rPr>
        <w:t>Prefekten är en viktig del av SLU:s linjeorganisation och ska ha tillgång till det administrativa stöd som behövs för att verksamheten inom institutionen ska fungera så bra och effektivt som möjligt och utifrån vad som behövs för att följa såväl lagstadgade som universitetsgemensamma krav. Stödet kan finnas på universitetsnivå, fakultetsnivå eller institutionsnivå.</w:t>
      </w:r>
      <w:r w:rsidR="002F5C6F">
        <w:rPr>
          <w:rFonts w:cstheme="minorHAnsi"/>
        </w:rPr>
        <w:t xml:space="preserve"> Dekanen ska i förekommande fall överföra prefektens uppfattning om det administrativa stödet till universitets- respektive fakultetsdirektören. </w:t>
      </w:r>
    </w:p>
    <w:p w:rsidR="008B0D3A" w:rsidRPr="002F5C6F" w:rsidRDefault="008B0D3A" w:rsidP="002F5C6F">
      <w:pPr>
        <w:ind w:right="-1"/>
        <w:rPr>
          <w:rFonts w:cstheme="minorHAnsi"/>
          <w:szCs w:val="20"/>
        </w:rPr>
      </w:pPr>
      <w:r w:rsidRPr="008B0D3A">
        <w:rPr>
          <w:rFonts w:cstheme="minorHAnsi"/>
        </w:rPr>
        <w:t>På medarbetarwebben finns en portal</w:t>
      </w:r>
      <w:r w:rsidR="00B13E4D">
        <w:rPr>
          <w:rFonts w:cstheme="minorHAnsi"/>
        </w:rPr>
        <w:t xml:space="preserve">sida för chefer </w:t>
      </w:r>
      <w:bookmarkStart w:id="0" w:name="_GoBack"/>
      <w:bookmarkEnd w:id="0"/>
      <w:r w:rsidRPr="008B0D3A">
        <w:rPr>
          <w:rFonts w:cstheme="minorHAnsi"/>
        </w:rPr>
        <w:t xml:space="preserve">med ingångar till relevant </w:t>
      </w:r>
      <w:r w:rsidR="00B13E4D">
        <w:rPr>
          <w:rFonts w:cstheme="minorHAnsi"/>
        </w:rPr>
        <w:t>information för chefer inom SLU.</w:t>
      </w:r>
    </w:p>
    <w:p w:rsidR="008B0D3A" w:rsidRPr="00400CF9" w:rsidRDefault="00400CF9" w:rsidP="00C54555">
      <w:pPr>
        <w:pStyle w:val="Rubrik2"/>
        <w:numPr>
          <w:ilvl w:val="0"/>
          <w:numId w:val="8"/>
        </w:numPr>
      </w:pPr>
      <w:r>
        <w:t>Avbrytande av prefekt</w:t>
      </w:r>
      <w:r w:rsidR="008B0D3A" w:rsidRPr="008B0D3A">
        <w:t>uppdraget</w:t>
      </w:r>
    </w:p>
    <w:p w:rsidR="008B0D3A" w:rsidRPr="008B0D3A" w:rsidRDefault="00B2336A" w:rsidP="00FA6990">
      <w:pPr>
        <w:spacing w:line="240" w:lineRule="auto"/>
        <w:ind w:right="-1"/>
        <w:jc w:val="both"/>
        <w:rPr>
          <w:rFonts w:cstheme="minorHAnsi"/>
        </w:rPr>
      </w:pPr>
      <w:r>
        <w:rPr>
          <w:rFonts w:cstheme="minorHAnsi"/>
        </w:rPr>
        <w:t>Prefekt</w:t>
      </w:r>
      <w:r w:rsidR="008B0D3A" w:rsidRPr="008B0D3A">
        <w:rPr>
          <w:rFonts w:cstheme="minorHAnsi"/>
        </w:rPr>
        <w:t>uppdraget kan omprövas/avbrytas i förtid</w:t>
      </w:r>
    </w:p>
    <w:p w:rsidR="008B0D3A" w:rsidRPr="008B0D3A" w:rsidRDefault="008B0D3A" w:rsidP="00F3052B">
      <w:pPr>
        <w:numPr>
          <w:ilvl w:val="0"/>
          <w:numId w:val="6"/>
        </w:numPr>
        <w:spacing w:after="0" w:line="240" w:lineRule="auto"/>
        <w:ind w:left="284" w:right="-1" w:hanging="284"/>
        <w:jc w:val="both"/>
        <w:rPr>
          <w:rFonts w:cstheme="minorHAnsi"/>
        </w:rPr>
      </w:pPr>
      <w:r w:rsidRPr="008B0D3A">
        <w:rPr>
          <w:rFonts w:cstheme="minorHAnsi"/>
        </w:rPr>
        <w:t>på initiativ av prefekten och efter överenskommelse mellan parterna</w:t>
      </w:r>
      <w:r w:rsidR="00B96330">
        <w:rPr>
          <w:rFonts w:cstheme="minorHAnsi"/>
        </w:rPr>
        <w:t>,</w:t>
      </w:r>
    </w:p>
    <w:p w:rsidR="008B0D3A" w:rsidRPr="008B0D3A" w:rsidRDefault="008B0D3A" w:rsidP="00F3052B">
      <w:pPr>
        <w:numPr>
          <w:ilvl w:val="0"/>
          <w:numId w:val="6"/>
        </w:numPr>
        <w:spacing w:after="0" w:line="240" w:lineRule="auto"/>
        <w:ind w:left="284" w:right="-1" w:hanging="284"/>
        <w:jc w:val="both"/>
        <w:rPr>
          <w:rFonts w:cstheme="minorHAnsi"/>
        </w:rPr>
      </w:pPr>
      <w:r w:rsidRPr="008B0D3A">
        <w:rPr>
          <w:rFonts w:cstheme="minorHAnsi"/>
        </w:rPr>
        <w:t>genom arbetsgivarens initiativ i samband med förändring av institutionens verksamhet och organisation</w:t>
      </w:r>
      <w:r w:rsidR="00B96330">
        <w:rPr>
          <w:rFonts w:cstheme="minorHAnsi"/>
        </w:rPr>
        <w:t xml:space="preserve">, </w:t>
      </w:r>
    </w:p>
    <w:p w:rsidR="008B0D3A" w:rsidRPr="008B0D3A" w:rsidRDefault="008B0D3A" w:rsidP="00F3052B">
      <w:pPr>
        <w:numPr>
          <w:ilvl w:val="0"/>
          <w:numId w:val="6"/>
        </w:numPr>
        <w:spacing w:after="0" w:line="240" w:lineRule="auto"/>
        <w:ind w:left="284" w:right="-1" w:hanging="284"/>
        <w:jc w:val="both"/>
        <w:rPr>
          <w:rFonts w:cstheme="minorHAnsi"/>
        </w:rPr>
      </w:pPr>
      <w:proofErr w:type="gramStart"/>
      <w:r w:rsidRPr="008B0D3A">
        <w:rPr>
          <w:rFonts w:cstheme="minorHAnsi"/>
        </w:rPr>
        <w:t>genom arbetsgivarens initiativ då förtroende för uppdragstagaren saknas</w:t>
      </w:r>
      <w:r w:rsidR="00B96330">
        <w:rPr>
          <w:rFonts w:cstheme="minorHAnsi"/>
        </w:rPr>
        <w:t>.</w:t>
      </w:r>
      <w:proofErr w:type="gramEnd"/>
    </w:p>
    <w:p w:rsidR="008B0D3A" w:rsidRPr="008B0D3A" w:rsidRDefault="008B0D3A" w:rsidP="00F3052B">
      <w:pPr>
        <w:spacing w:line="240" w:lineRule="auto"/>
        <w:ind w:left="284" w:right="-1" w:hanging="284"/>
        <w:rPr>
          <w:rFonts w:cstheme="minorHAnsi"/>
        </w:rPr>
      </w:pPr>
    </w:p>
    <w:p w:rsidR="00B96330" w:rsidRDefault="008B0D3A" w:rsidP="00FA6990">
      <w:pPr>
        <w:spacing w:line="240" w:lineRule="auto"/>
        <w:ind w:right="-1"/>
        <w:jc w:val="both"/>
        <w:rPr>
          <w:rFonts w:cstheme="minorHAnsi"/>
        </w:rPr>
      </w:pPr>
      <w:r w:rsidRPr="008B0D3A">
        <w:rPr>
          <w:rFonts w:cstheme="minorHAnsi"/>
        </w:rPr>
        <w:t>Denna överenskommelse upprättas i två original varav varje part tagit varsitt exemplar.</w:t>
      </w:r>
    </w:p>
    <w:p w:rsidR="008B0D3A" w:rsidRDefault="008B0D3A" w:rsidP="00B96330">
      <w:pPr>
        <w:spacing w:line="240" w:lineRule="auto"/>
        <w:ind w:right="-1"/>
        <w:rPr>
          <w:rFonts w:cstheme="minorHAnsi"/>
        </w:rPr>
      </w:pPr>
    </w:p>
    <w:p w:rsidR="00B96330" w:rsidRPr="008B0D3A" w:rsidRDefault="00B96330" w:rsidP="00B96330">
      <w:pPr>
        <w:spacing w:line="240" w:lineRule="auto"/>
        <w:ind w:right="-1"/>
        <w:rPr>
          <w:rFonts w:cstheme="minorHAnsi"/>
        </w:rPr>
      </w:pPr>
      <w:r w:rsidRPr="008B0D3A">
        <w:rPr>
          <w:rFonts w:cstheme="minorHAnsi"/>
        </w:rPr>
        <w:t>Ort och datum</w:t>
      </w:r>
      <w:proofErr w:type="gramStart"/>
      <w:r w:rsidRPr="008B0D3A">
        <w:rPr>
          <w:rFonts w:cstheme="minorHAnsi"/>
        </w:rPr>
        <w:t>…………………………………..</w:t>
      </w:r>
      <w:proofErr w:type="gramEnd"/>
    </w:p>
    <w:p w:rsidR="00B96330" w:rsidRDefault="00B96330" w:rsidP="00B96330">
      <w:pPr>
        <w:spacing w:line="240" w:lineRule="auto"/>
        <w:ind w:right="-1"/>
        <w:rPr>
          <w:rFonts w:cstheme="minorHAnsi"/>
        </w:rPr>
      </w:pPr>
    </w:p>
    <w:p w:rsidR="00B96330" w:rsidRDefault="00B96330" w:rsidP="00B96330">
      <w:pPr>
        <w:spacing w:line="240" w:lineRule="auto"/>
        <w:ind w:right="-1"/>
        <w:rPr>
          <w:rFonts w:cstheme="minorHAnsi"/>
        </w:rPr>
      </w:pPr>
      <w:r>
        <w:rPr>
          <w:rFonts w:cstheme="minorHAnsi"/>
        </w:rPr>
        <w:t>_________________</w:t>
      </w:r>
      <w:r w:rsidR="00BD4E87">
        <w:rPr>
          <w:rFonts w:cstheme="minorHAnsi"/>
        </w:rPr>
        <w:t>____________</w:t>
      </w:r>
      <w:r w:rsidR="00BD4E87">
        <w:rPr>
          <w:rFonts w:cstheme="minorHAnsi"/>
        </w:rPr>
        <w:br/>
        <w:t>Dekan</w:t>
      </w:r>
    </w:p>
    <w:p w:rsidR="008B0D3A" w:rsidRPr="008B0D3A" w:rsidRDefault="008B0D3A" w:rsidP="00FA6990">
      <w:pPr>
        <w:spacing w:line="240" w:lineRule="auto"/>
        <w:ind w:right="-1"/>
        <w:rPr>
          <w:rFonts w:cstheme="minorHAnsi"/>
        </w:rPr>
      </w:pPr>
      <w:r w:rsidRPr="008B0D3A">
        <w:rPr>
          <w:rFonts w:cstheme="minorHAnsi"/>
        </w:rPr>
        <w:t xml:space="preserve">Jag är införstådd med de ambitioner, krav och förväntningar som framgår av denna överenskommelse </w:t>
      </w:r>
      <w:r w:rsidR="00B96330">
        <w:rPr>
          <w:rFonts w:cstheme="minorHAnsi"/>
        </w:rPr>
        <w:t>och Policy för chefsuppdrag</w:t>
      </w:r>
      <w:r w:rsidRPr="008B0D3A">
        <w:rPr>
          <w:rFonts w:cstheme="minorHAnsi"/>
        </w:rPr>
        <w:t xml:space="preserve"> och åtar mig uppdraget med dess rättigheter och skyldigheter.</w:t>
      </w:r>
    </w:p>
    <w:p w:rsidR="00B96330" w:rsidRDefault="00B96330" w:rsidP="00FA6990">
      <w:pPr>
        <w:spacing w:line="240" w:lineRule="auto"/>
        <w:ind w:right="-1"/>
        <w:rPr>
          <w:rFonts w:cstheme="minorHAnsi"/>
        </w:rPr>
      </w:pPr>
    </w:p>
    <w:p w:rsidR="008B0D3A" w:rsidRPr="008B0D3A" w:rsidRDefault="00B96330" w:rsidP="00166345">
      <w:pPr>
        <w:spacing w:line="240" w:lineRule="auto"/>
        <w:ind w:right="-1"/>
        <w:rPr>
          <w:rFonts w:cstheme="minorHAnsi"/>
        </w:rPr>
      </w:pPr>
      <w:r>
        <w:rPr>
          <w:rFonts w:cstheme="minorHAnsi"/>
        </w:rPr>
        <w:t>______________________</w:t>
      </w:r>
      <w:r>
        <w:rPr>
          <w:rFonts w:cstheme="minorHAnsi"/>
        </w:rPr>
        <w:br/>
      </w:r>
      <w:r>
        <w:rPr>
          <w:rFonts w:cstheme="minorHAnsi"/>
        </w:rPr>
        <w:br/>
        <w:t xml:space="preserve">Prefekt vid institutionen </w:t>
      </w:r>
      <w:r w:rsidR="00A83E8B">
        <w:rPr>
          <w:rFonts w:cstheme="minorHAnsi"/>
        </w:rPr>
        <w:t>XXX</w:t>
      </w:r>
    </w:p>
    <w:sectPr w:rsidR="008B0D3A" w:rsidRPr="008B0D3A" w:rsidSect="009A7065">
      <w:headerReference w:type="even" r:id="rId9"/>
      <w:headerReference w:type="default" r:id="rId10"/>
      <w:footerReference w:type="even" r:id="rId11"/>
      <w:footerReference w:type="default" r:id="rId12"/>
      <w:headerReference w:type="first" r:id="rId13"/>
      <w:footerReference w:type="first" r:id="rId14"/>
      <w:pgSz w:w="11906" w:h="16838" w:code="9"/>
      <w:pgMar w:top="1701" w:right="2268" w:bottom="851"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87" w:rsidRDefault="008B1987" w:rsidP="00B65B3A">
      <w:pPr>
        <w:spacing w:after="0" w:line="240" w:lineRule="auto"/>
      </w:pPr>
      <w:r>
        <w:separator/>
      </w:r>
    </w:p>
    <w:p w:rsidR="008B1987" w:rsidRDefault="008B1987"/>
  </w:endnote>
  <w:endnote w:type="continuationSeparator" w:id="0">
    <w:p w:rsidR="008B1987" w:rsidRDefault="008B1987" w:rsidP="00B65B3A">
      <w:pPr>
        <w:spacing w:after="0" w:line="240" w:lineRule="auto"/>
      </w:pPr>
      <w:r>
        <w:continuationSeparator/>
      </w:r>
    </w:p>
    <w:p w:rsidR="008B1987" w:rsidRDefault="008B1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Courier"/>
    <w:panose1 w:val="00000000000000000000"/>
    <w:charset w:val="00"/>
    <w:family w:val="roman"/>
    <w:notTrueType/>
    <w:pitch w:val="variable"/>
    <w:sig w:usb0="00000003" w:usb1="00000000" w:usb2="00000000" w:usb3="00000000" w:csb0="00000001" w:csb1="00000000"/>
  </w:font>
  <w:font w:name="Frutiger 45 Light">
    <w:altName w:val="Courier"/>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28" w:rsidRDefault="00D862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28" w:rsidRPr="009A7227" w:rsidRDefault="00D86228" w:rsidP="00A01598">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B13E4D">
      <w:rPr>
        <w:noProof/>
        <w:lang w:val="sv-SE"/>
      </w:rPr>
      <w:t>3</w:t>
    </w:r>
    <w:r w:rsidRPr="00F67052">
      <w:rPr>
        <w:lang w:val="sv-SE"/>
      </w:rPr>
      <w:fldChar w:fldCharType="end"/>
    </w:r>
    <w:r w:rsidRPr="00F67052">
      <w:rPr>
        <w:lang w:val="sv-SE"/>
      </w:rPr>
      <w:t>(</w:t>
    </w:r>
    <w:r w:rsidR="00B13E4D">
      <w:fldChar w:fldCharType="begin"/>
    </w:r>
    <w:r w:rsidR="00B13E4D">
      <w:instrText xml:space="preserve"> NUMPAGES   \* MERGEFORMAT </w:instrText>
    </w:r>
    <w:r w:rsidR="00B13E4D">
      <w:fldChar w:fldCharType="separate"/>
    </w:r>
    <w:r w:rsidR="00B13E4D" w:rsidRPr="00B13E4D">
      <w:rPr>
        <w:noProof/>
        <w:lang w:val="sv-SE"/>
      </w:rPr>
      <w:t>3</w:t>
    </w:r>
    <w:r w:rsidR="00B13E4D">
      <w:rPr>
        <w:noProof/>
        <w:lang w:val="sv-SE"/>
      </w:rPr>
      <w:fldChar w:fldCharType="end"/>
    </w:r>
    <w:r w:rsidRPr="00F67052">
      <w:rPr>
        <w:lang w:val="sv-SE"/>
      </w:rPr>
      <w:t>)</w:t>
    </w:r>
  </w:p>
  <w:p w:rsidR="00D86228" w:rsidRDefault="00D86228" w:rsidP="00C56D4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dfottabell"/>
      <w:tblW w:w="7371" w:type="dxa"/>
      <w:tblLayout w:type="fixed"/>
      <w:tblLook w:val="0620" w:firstRow="1" w:lastRow="0" w:firstColumn="0" w:lastColumn="0" w:noHBand="1" w:noVBand="1"/>
    </w:tblPr>
    <w:tblGrid>
      <w:gridCol w:w="4111"/>
      <w:gridCol w:w="3260"/>
    </w:tblGrid>
    <w:tr w:rsidR="00D86228"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D86228" w:rsidRPr="007B14B8" w:rsidRDefault="00D86228" w:rsidP="00A01598">
          <w:pPr>
            <w:pStyle w:val="Sidfot"/>
            <w:spacing w:before="80"/>
            <w:rPr>
              <w:lang w:val="sv-SE"/>
            </w:rPr>
          </w:pPr>
          <w:r w:rsidRPr="00BA22D1">
            <w:rPr>
              <w:lang w:val="sv-SE"/>
            </w:rPr>
            <w:t>SLU, Box 7070, SE-750 07 Uppsala, Sweden</w:t>
          </w:r>
        </w:p>
      </w:tc>
      <w:tc>
        <w:tcPr>
          <w:tcW w:w="3260" w:type="dxa"/>
        </w:tcPr>
        <w:p w:rsidR="00D86228" w:rsidRPr="00BA22D1" w:rsidRDefault="00D86228" w:rsidP="00A01598">
          <w:pPr>
            <w:pStyle w:val="Sidfot"/>
            <w:spacing w:before="80"/>
          </w:pPr>
          <w:proofErr w:type="spellStart"/>
          <w:r w:rsidRPr="00BA22D1">
            <w:rPr>
              <w:lang w:val="sv-SE"/>
            </w:rPr>
            <w:t>tel</w:t>
          </w:r>
          <w:proofErr w:type="spellEnd"/>
          <w:r w:rsidRPr="00BA22D1">
            <w:rPr>
              <w:lang w:val="sv-SE"/>
            </w:rPr>
            <w:t>: +46 (0)18-67 10 00</w:t>
          </w:r>
        </w:p>
      </w:tc>
    </w:tr>
    <w:tr w:rsidR="00D86228" w:rsidTr="0077745B">
      <w:tc>
        <w:tcPr>
          <w:tcW w:w="4111" w:type="dxa"/>
        </w:tcPr>
        <w:p w:rsidR="00D86228" w:rsidRPr="00BA22D1" w:rsidRDefault="00D86228" w:rsidP="00A01598">
          <w:pPr>
            <w:pStyle w:val="Sidfot"/>
          </w:pPr>
          <w:r>
            <w:t>Org.nr 202100-2817</w:t>
          </w:r>
        </w:p>
      </w:tc>
      <w:tc>
        <w:tcPr>
          <w:tcW w:w="3260" w:type="dxa"/>
        </w:tcPr>
        <w:p w:rsidR="00D86228" w:rsidRPr="00BA22D1" w:rsidRDefault="00D86228" w:rsidP="00A01598">
          <w:pPr>
            <w:pStyle w:val="Sidfot"/>
          </w:pPr>
          <w:r w:rsidRPr="00BA22D1">
            <w:rPr>
              <w:lang w:val="sv-SE"/>
            </w:rPr>
            <w:t>info@slu.se</w:t>
          </w:r>
        </w:p>
      </w:tc>
    </w:tr>
    <w:tr w:rsidR="00D86228" w:rsidTr="0077745B">
      <w:tc>
        <w:tcPr>
          <w:tcW w:w="4111" w:type="dxa"/>
        </w:tcPr>
        <w:p w:rsidR="00D86228" w:rsidRPr="00BA22D1" w:rsidRDefault="00D86228" w:rsidP="00A01598">
          <w:pPr>
            <w:pStyle w:val="Sidfot"/>
          </w:pPr>
          <w:r w:rsidRPr="00BA22D1">
            <w:t>www.slu.se</w:t>
          </w:r>
        </w:p>
      </w:tc>
      <w:tc>
        <w:tcPr>
          <w:tcW w:w="3260" w:type="dxa"/>
        </w:tcPr>
        <w:p w:rsidR="00D86228" w:rsidRPr="00BA22D1" w:rsidRDefault="00D86228" w:rsidP="00A01598">
          <w:pPr>
            <w:pStyle w:val="Sidfot"/>
          </w:pPr>
        </w:p>
      </w:tc>
    </w:tr>
  </w:tbl>
  <w:p w:rsidR="00D86228" w:rsidRPr="00F616DB" w:rsidRDefault="00D86228" w:rsidP="005267B8">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87" w:rsidRDefault="008B1987" w:rsidP="00B65B3A">
      <w:pPr>
        <w:spacing w:after="0" w:line="240" w:lineRule="auto"/>
      </w:pPr>
      <w:r>
        <w:separator/>
      </w:r>
    </w:p>
  </w:footnote>
  <w:footnote w:type="continuationSeparator" w:id="0">
    <w:p w:rsidR="008B1987" w:rsidRDefault="008B1987"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28" w:rsidRDefault="00D86228" w:rsidP="00B65B3A">
    <w:pPr>
      <w:pStyle w:val="Sidhuvud"/>
      <w:spacing w:before="240" w:after="276"/>
    </w:pPr>
  </w:p>
  <w:p w:rsidR="00D86228" w:rsidRDefault="00D86228" w:rsidP="00B65B3A">
    <w:pPr>
      <w:spacing w:after="276"/>
    </w:pPr>
  </w:p>
  <w:p w:rsidR="00D86228" w:rsidRDefault="00D86228"/>
  <w:p w:rsidR="00D86228" w:rsidRDefault="00D86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28" w:rsidRDefault="00B13E4D"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D86228">
          <w:t>Överenskommelse mellan dekan och prefekt</w:t>
        </w:r>
      </w:sdtContent>
    </w:sdt>
  </w:p>
  <w:p w:rsidR="00D86228" w:rsidRPr="000C46E1" w:rsidRDefault="00D86228"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28" w:rsidRDefault="00D86228" w:rsidP="00B30794">
    <w:pPr>
      <w:pStyle w:val="Header-info"/>
      <w:spacing w:after="734"/>
    </w:pPr>
    <w:r>
      <w:rPr>
        <w:noProof/>
        <w:lang w:eastAsia="sv-SE"/>
      </w:rPr>
      <mc:AlternateContent>
        <mc:Choice Requires="wps">
          <w:drawing>
            <wp:anchor distT="0" distB="0" distL="114300" distR="114300" simplePos="0" relativeHeight="251657728" behindDoc="0" locked="0" layoutInCell="1" allowOverlap="1" wp14:anchorId="736BD474" wp14:editId="0AC26B71">
              <wp:simplePos x="0" y="0"/>
              <wp:positionH relativeFrom="page">
                <wp:posOffset>5400675</wp:posOffset>
              </wp:positionH>
              <wp:positionV relativeFrom="line">
                <wp:align>top</wp:align>
              </wp:positionV>
              <wp:extent cx="2160270" cy="720090"/>
              <wp:effectExtent l="0" t="0" r="0" b="381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720090"/>
                      </a:xfrm>
                      <a:prstGeom prst="rect">
                        <a:avLst/>
                      </a:prstGeom>
                      <a:solidFill>
                        <a:schemeClr val="bg1"/>
                      </a:solidFill>
                      <a:ln w="6350">
                        <a:noFill/>
                      </a:ln>
                      <a:effectLst/>
                    </wps:spPr>
                    <wps:txbx>
                      <w:txbxContent>
                        <w:p w:rsidR="00D86228" w:rsidRDefault="00D86228" w:rsidP="007B14B8">
                          <w:pPr>
                            <w:pStyle w:val="Header-info"/>
                            <w:ind w:right="851"/>
                            <w:jc w:val="right"/>
                          </w:pPr>
                          <w:r w:rsidRPr="009E1A60">
                            <w:fldChar w:fldCharType="begin"/>
                          </w:r>
                          <w:r w:rsidRPr="009E1A60">
                            <w:instrText xml:space="preserve"> PAGE   \* MERGEFORMAT </w:instrText>
                          </w:r>
                          <w:r w:rsidRPr="009E1A60">
                            <w:fldChar w:fldCharType="separate"/>
                          </w:r>
                          <w:r w:rsidR="00B13E4D">
                            <w:rPr>
                              <w:noProof/>
                            </w:rPr>
                            <w:t>1</w:t>
                          </w:r>
                          <w:r w:rsidRPr="009E1A60">
                            <w:fldChar w:fldCharType="end"/>
                          </w:r>
                          <w:r w:rsidRPr="009E1A60">
                            <w:t>(</w:t>
                          </w:r>
                          <w:r w:rsidR="00B13E4D">
                            <w:fldChar w:fldCharType="begin"/>
                          </w:r>
                          <w:r w:rsidR="00B13E4D">
                            <w:instrText xml:space="preserve"> NUMPAGES   \* MERGEFORMAT </w:instrText>
                          </w:r>
                          <w:r w:rsidR="00B13E4D">
                            <w:fldChar w:fldCharType="separate"/>
                          </w:r>
                          <w:r w:rsidR="00B13E4D">
                            <w:rPr>
                              <w:noProof/>
                            </w:rPr>
                            <w:t>3</w:t>
                          </w:r>
                          <w:r w:rsidR="00B13E4D">
                            <w:rPr>
                              <w:noProof/>
                            </w:rPr>
                            <w:fldChar w:fldCharType="end"/>
                          </w:r>
                          <w:r w:rsidRPr="009E1A60">
                            <w:t>)</w:t>
                          </w:r>
                          <w:r>
                            <w:t xml:space="preserve"> </w:t>
                          </w:r>
                          <w:r w:rsidRPr="000514EC">
                            <w:rPr>
                              <w:b/>
                            </w:rPr>
                            <w:t>BILAGA 5</w:t>
                          </w:r>
                        </w:p>
                        <w:p w:rsidR="00D86228" w:rsidRDefault="00D86228" w:rsidP="007B14B8">
                          <w:pPr>
                            <w:pStyle w:val="Header-info"/>
                            <w:ind w:right="851"/>
                            <w:jc w:val="right"/>
                          </w:pPr>
                        </w:p>
                        <w:p w:rsidR="00D86228" w:rsidRPr="00B14659" w:rsidRDefault="00B13E4D"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86228"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736BD474" id="_x0000_t202" coordsize="21600,21600" o:spt="202" path="m,l,21600r21600,l21600,xe">
              <v:stroke joinstyle="miter"/>
              <v:path gradientshapeok="t" o:connecttype="rect"/>
            </v:shapetype>
            <v:shape id="Textruta 1" o:spid="_x0000_s1026" type="#_x0000_t202" style="position:absolute;margin-left:425.25pt;margin-top:0;width:170.1pt;height:56.7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" fillcolor="white [3212]" stroked="f" strokeweight=".5pt">
              <v:path arrowok="t"/>
              <v:textbox inset="0,0,0,0">
                <w:txbxContent>
                  <w:p w:rsidR="00D86228" w:rsidRDefault="00D86228" w:rsidP="007B14B8">
                    <w:pPr>
                      <w:pStyle w:val="Header-info"/>
                      <w:ind w:right="851"/>
                      <w:jc w:val="right"/>
                    </w:pPr>
                    <w:r w:rsidRPr="009E1A60">
                      <w:fldChar w:fldCharType="begin"/>
                    </w:r>
                    <w:r w:rsidRPr="009E1A60">
                      <w:instrText xml:space="preserve"> PAGE   \* MERGEFORMAT </w:instrText>
                    </w:r>
                    <w:r w:rsidRPr="009E1A60">
                      <w:fldChar w:fldCharType="separate"/>
                    </w:r>
                    <w:r w:rsidR="00B13E4D">
                      <w:rPr>
                        <w:noProof/>
                      </w:rPr>
                      <w:t>1</w:t>
                    </w:r>
                    <w:r w:rsidRPr="009E1A60">
                      <w:fldChar w:fldCharType="end"/>
                    </w:r>
                    <w:r w:rsidRPr="009E1A60">
                      <w:t>(</w:t>
                    </w:r>
                    <w:r w:rsidR="00B13E4D">
                      <w:fldChar w:fldCharType="begin"/>
                    </w:r>
                    <w:r w:rsidR="00B13E4D">
                      <w:instrText xml:space="preserve"> NUMPAGES   \* MERGEFORMAT </w:instrText>
                    </w:r>
                    <w:r w:rsidR="00B13E4D">
                      <w:fldChar w:fldCharType="separate"/>
                    </w:r>
                    <w:r w:rsidR="00B13E4D">
                      <w:rPr>
                        <w:noProof/>
                      </w:rPr>
                      <w:t>3</w:t>
                    </w:r>
                    <w:r w:rsidR="00B13E4D">
                      <w:rPr>
                        <w:noProof/>
                      </w:rPr>
                      <w:fldChar w:fldCharType="end"/>
                    </w:r>
                    <w:r w:rsidRPr="009E1A60">
                      <w:t>)</w:t>
                    </w:r>
                    <w:r>
                      <w:t xml:space="preserve"> </w:t>
                    </w:r>
                    <w:r w:rsidRPr="000514EC">
                      <w:rPr>
                        <w:b/>
                      </w:rPr>
                      <w:t>BILAGA 5</w:t>
                    </w:r>
                  </w:p>
                  <w:p w:rsidR="00D86228" w:rsidRDefault="00D86228" w:rsidP="007B14B8">
                    <w:pPr>
                      <w:pStyle w:val="Header-info"/>
                      <w:ind w:right="851"/>
                      <w:jc w:val="right"/>
                    </w:pPr>
                  </w:p>
                  <w:p w:rsidR="00D86228" w:rsidRPr="00B14659" w:rsidRDefault="00B13E4D"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86228"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56704" behindDoc="1" locked="0" layoutInCell="1" allowOverlap="1" wp14:anchorId="5FA086EB" wp14:editId="2C64E068">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anchor>
      </w:drawing>
    </w:r>
  </w:p>
  <w:p w:rsidR="00D86228" w:rsidRPr="00B30794" w:rsidRDefault="00D86228" w:rsidP="00B30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F65BF9"/>
    <w:multiLevelType w:val="hybridMultilevel"/>
    <w:tmpl w:val="0E2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CB5"/>
    <w:multiLevelType w:val="hybridMultilevel"/>
    <w:tmpl w:val="DDE092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85E5C"/>
    <w:multiLevelType w:val="hybridMultilevel"/>
    <w:tmpl w:val="11401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276D2"/>
    <w:multiLevelType w:val="hybridMultilevel"/>
    <w:tmpl w:val="DBE2EA24"/>
    <w:lvl w:ilvl="0" w:tplc="F4E6AFC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157CE"/>
    <w:multiLevelType w:val="hybridMultilevel"/>
    <w:tmpl w:val="DBE2EA24"/>
    <w:lvl w:ilvl="0" w:tplc="F4E6AFC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27F97"/>
    <w:multiLevelType w:val="hybridMultilevel"/>
    <w:tmpl w:val="B0706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E3621"/>
    <w:multiLevelType w:val="hybridMultilevel"/>
    <w:tmpl w:val="BD46D5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73216"/>
    <w:multiLevelType w:val="hybridMultilevel"/>
    <w:tmpl w:val="7DCA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6"/>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8"/>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96"/>
    <w:rsid w:val="0001189A"/>
    <w:rsid w:val="00016399"/>
    <w:rsid w:val="0002287F"/>
    <w:rsid w:val="0002571A"/>
    <w:rsid w:val="000514EC"/>
    <w:rsid w:val="00084F23"/>
    <w:rsid w:val="000951E7"/>
    <w:rsid w:val="000E48BB"/>
    <w:rsid w:val="00104977"/>
    <w:rsid w:val="001406CC"/>
    <w:rsid w:val="00166345"/>
    <w:rsid w:val="00184EF8"/>
    <w:rsid w:val="001A1F63"/>
    <w:rsid w:val="001D4286"/>
    <w:rsid w:val="001E54C6"/>
    <w:rsid w:val="00210040"/>
    <w:rsid w:val="00211B17"/>
    <w:rsid w:val="002147C8"/>
    <w:rsid w:val="002169D8"/>
    <w:rsid w:val="00254748"/>
    <w:rsid w:val="002606ED"/>
    <w:rsid w:val="00264CEC"/>
    <w:rsid w:val="00277561"/>
    <w:rsid w:val="00285EF4"/>
    <w:rsid w:val="002B76D4"/>
    <w:rsid w:val="002C14B9"/>
    <w:rsid w:val="002F5C6F"/>
    <w:rsid w:val="00316A97"/>
    <w:rsid w:val="00355CE2"/>
    <w:rsid w:val="00366651"/>
    <w:rsid w:val="00373994"/>
    <w:rsid w:val="003B2F68"/>
    <w:rsid w:val="003C3324"/>
    <w:rsid w:val="003E5368"/>
    <w:rsid w:val="003F2BBD"/>
    <w:rsid w:val="00400CF9"/>
    <w:rsid w:val="004210DE"/>
    <w:rsid w:val="00422A41"/>
    <w:rsid w:val="004343E5"/>
    <w:rsid w:val="0045434E"/>
    <w:rsid w:val="004A2D0E"/>
    <w:rsid w:val="004A6F96"/>
    <w:rsid w:val="00505276"/>
    <w:rsid w:val="005267B8"/>
    <w:rsid w:val="00581CFF"/>
    <w:rsid w:val="005B4CA3"/>
    <w:rsid w:val="005F5DF9"/>
    <w:rsid w:val="00695E24"/>
    <w:rsid w:val="006B6779"/>
    <w:rsid w:val="006E4110"/>
    <w:rsid w:val="006F194C"/>
    <w:rsid w:val="006F223F"/>
    <w:rsid w:val="007002D7"/>
    <w:rsid w:val="0077745B"/>
    <w:rsid w:val="007B14B8"/>
    <w:rsid w:val="007B5552"/>
    <w:rsid w:val="007C0C09"/>
    <w:rsid w:val="007C3273"/>
    <w:rsid w:val="00806636"/>
    <w:rsid w:val="00864EFB"/>
    <w:rsid w:val="0086656D"/>
    <w:rsid w:val="0089264F"/>
    <w:rsid w:val="00896D5C"/>
    <w:rsid w:val="008B0D3A"/>
    <w:rsid w:val="008B1987"/>
    <w:rsid w:val="008D2100"/>
    <w:rsid w:val="008D4811"/>
    <w:rsid w:val="008E2971"/>
    <w:rsid w:val="008F24D9"/>
    <w:rsid w:val="009109E8"/>
    <w:rsid w:val="009839D5"/>
    <w:rsid w:val="009A7065"/>
    <w:rsid w:val="00A01598"/>
    <w:rsid w:val="00A35B87"/>
    <w:rsid w:val="00A47A74"/>
    <w:rsid w:val="00A54CBD"/>
    <w:rsid w:val="00A7452E"/>
    <w:rsid w:val="00A83E8B"/>
    <w:rsid w:val="00A8595D"/>
    <w:rsid w:val="00AF5948"/>
    <w:rsid w:val="00B13E4D"/>
    <w:rsid w:val="00B2336A"/>
    <w:rsid w:val="00B30794"/>
    <w:rsid w:val="00B309DD"/>
    <w:rsid w:val="00B51414"/>
    <w:rsid w:val="00B54D19"/>
    <w:rsid w:val="00B65B3A"/>
    <w:rsid w:val="00B745DE"/>
    <w:rsid w:val="00B96330"/>
    <w:rsid w:val="00BD4E87"/>
    <w:rsid w:val="00C07415"/>
    <w:rsid w:val="00C54555"/>
    <w:rsid w:val="00C56D4E"/>
    <w:rsid w:val="00CB6851"/>
    <w:rsid w:val="00CE38E6"/>
    <w:rsid w:val="00D256B6"/>
    <w:rsid w:val="00D425E1"/>
    <w:rsid w:val="00D6737A"/>
    <w:rsid w:val="00D83999"/>
    <w:rsid w:val="00D86228"/>
    <w:rsid w:val="00DC23F0"/>
    <w:rsid w:val="00E01AE2"/>
    <w:rsid w:val="00E11BD3"/>
    <w:rsid w:val="00E166F7"/>
    <w:rsid w:val="00E27CC5"/>
    <w:rsid w:val="00E5258F"/>
    <w:rsid w:val="00E653B1"/>
    <w:rsid w:val="00EB7817"/>
    <w:rsid w:val="00EF0CCD"/>
    <w:rsid w:val="00F240C5"/>
    <w:rsid w:val="00F3052B"/>
    <w:rsid w:val="00F31AD8"/>
    <w:rsid w:val="00F616DB"/>
    <w:rsid w:val="00F65D5C"/>
    <w:rsid w:val="00FA6990"/>
    <w:rsid w:val="00FB7E13"/>
    <w:rsid w:val="00FF451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A85FE8-D313-4313-9D21-88A9634E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A3"/>
  </w:style>
  <w:style w:type="paragraph" w:styleId="Rubrik1">
    <w:name w:val="heading 1"/>
    <w:basedOn w:val="Normal"/>
    <w:next w:val="Normal"/>
    <w:link w:val="Rubrik1Char"/>
    <w:uiPriority w:val="9"/>
    <w:qFormat/>
    <w:rsid w:val="005B4CA3"/>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5B4CA3"/>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5B4CA3"/>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5B4CA3"/>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5B4CA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B4CA3"/>
  </w:style>
  <w:style w:type="character" w:customStyle="1" w:styleId="Rubrik1Char">
    <w:name w:val="Rubrik 1 Char"/>
    <w:basedOn w:val="Standardstycketeckensnitt"/>
    <w:link w:val="Rubrik1"/>
    <w:uiPriority w:val="9"/>
    <w:rsid w:val="005B4CA3"/>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5B4CA3"/>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5B4CA3"/>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5B4CA3"/>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5B4CA3"/>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5B4CA3"/>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5B4CA3"/>
    <w:rPr>
      <w:rFonts w:asciiTheme="majorHAnsi" w:hAnsiTheme="majorHAnsi"/>
      <w:sz w:val="14"/>
    </w:rPr>
  </w:style>
  <w:style w:type="paragraph" w:styleId="Sidfot">
    <w:name w:val="footer"/>
    <w:basedOn w:val="Sidhuvud"/>
    <w:link w:val="SidfotChar"/>
    <w:uiPriority w:val="99"/>
    <w:rsid w:val="005B4CA3"/>
    <w:pPr>
      <w:tabs>
        <w:tab w:val="clear" w:pos="3686"/>
        <w:tab w:val="left" w:pos="4111"/>
      </w:tabs>
    </w:pPr>
    <w:rPr>
      <w:lang w:val="en-GB"/>
    </w:rPr>
  </w:style>
  <w:style w:type="character" w:customStyle="1" w:styleId="SidfotChar">
    <w:name w:val="Sidfot Char"/>
    <w:basedOn w:val="Standardstycketeckensnitt"/>
    <w:link w:val="Sidfot"/>
    <w:uiPriority w:val="99"/>
    <w:rsid w:val="005B4CA3"/>
    <w:rPr>
      <w:rFonts w:asciiTheme="majorHAnsi" w:hAnsiTheme="majorHAnsi"/>
      <w:sz w:val="14"/>
      <w:lang w:val="en-GB"/>
    </w:rPr>
  </w:style>
  <w:style w:type="character" w:styleId="Platshllartext">
    <w:name w:val="Placeholder Text"/>
    <w:basedOn w:val="Standardstycketeckensnitt"/>
    <w:uiPriority w:val="99"/>
    <w:semiHidden/>
    <w:rsid w:val="005B4CA3"/>
    <w:rPr>
      <w:color w:val="808080"/>
    </w:rPr>
  </w:style>
  <w:style w:type="paragraph" w:styleId="Ballongtext">
    <w:name w:val="Balloon Text"/>
    <w:basedOn w:val="Normal"/>
    <w:link w:val="BallongtextChar"/>
    <w:uiPriority w:val="99"/>
    <w:semiHidden/>
    <w:unhideWhenUsed/>
    <w:rsid w:val="005B4C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4CA3"/>
    <w:rPr>
      <w:rFonts w:ascii="Tahoma" w:hAnsi="Tahoma" w:cs="Tahoma"/>
      <w:sz w:val="16"/>
      <w:szCs w:val="16"/>
    </w:rPr>
  </w:style>
  <w:style w:type="table" w:styleId="Tabellrutnt">
    <w:name w:val="Table Grid"/>
    <w:basedOn w:val="Normaltabell"/>
    <w:uiPriority w:val="59"/>
    <w:rsid w:val="005B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5B4CA3"/>
    <w:pPr>
      <w:tabs>
        <w:tab w:val="clear" w:pos="9072"/>
        <w:tab w:val="right" w:pos="8789"/>
      </w:tabs>
    </w:pPr>
  </w:style>
  <w:style w:type="character" w:styleId="Hyperlnk">
    <w:name w:val="Hyperlink"/>
    <w:basedOn w:val="Standardstycketeckensnitt"/>
    <w:uiPriority w:val="99"/>
    <w:semiHidden/>
    <w:qFormat/>
    <w:rsid w:val="005B4CA3"/>
    <w:rPr>
      <w:color w:val="0000FF"/>
      <w:u w:val="single"/>
    </w:rPr>
  </w:style>
  <w:style w:type="paragraph" w:styleId="Innehllsfrteckningsrubrik">
    <w:name w:val="TOC Heading"/>
    <w:basedOn w:val="Rubrik1"/>
    <w:next w:val="Normal"/>
    <w:uiPriority w:val="39"/>
    <w:semiHidden/>
    <w:rsid w:val="005B4CA3"/>
    <w:pPr>
      <w:pageBreakBefore/>
      <w:suppressAutoHyphens w:val="0"/>
      <w:outlineLvl w:val="9"/>
    </w:pPr>
    <w:rPr>
      <w:lang w:val="en-US" w:eastAsia="ja-JP"/>
    </w:rPr>
  </w:style>
  <w:style w:type="paragraph" w:styleId="Citat">
    <w:name w:val="Quote"/>
    <w:basedOn w:val="Normal"/>
    <w:link w:val="CitatChar"/>
    <w:uiPriority w:val="10"/>
    <w:qFormat/>
    <w:rsid w:val="005B4CA3"/>
    <w:pPr>
      <w:spacing w:after="220"/>
      <w:ind w:left="357"/>
    </w:pPr>
    <w:rPr>
      <w:iCs/>
      <w:color w:val="000000" w:themeColor="text1"/>
      <w:sz w:val="20"/>
    </w:rPr>
  </w:style>
  <w:style w:type="character" w:customStyle="1" w:styleId="CitatChar">
    <w:name w:val="Citat Char"/>
    <w:basedOn w:val="Standardstycketeckensnitt"/>
    <w:link w:val="Citat"/>
    <w:uiPriority w:val="10"/>
    <w:rsid w:val="005B4CA3"/>
    <w:rPr>
      <w:iCs/>
      <w:color w:val="000000" w:themeColor="text1"/>
      <w:sz w:val="20"/>
    </w:rPr>
  </w:style>
  <w:style w:type="paragraph" w:styleId="Innehll1">
    <w:name w:val="toc 1"/>
    <w:basedOn w:val="Normal"/>
    <w:next w:val="Normal"/>
    <w:uiPriority w:val="39"/>
    <w:semiHidden/>
    <w:rsid w:val="005B4CA3"/>
    <w:pPr>
      <w:spacing w:beforeLines="100" w:before="100" w:after="0"/>
    </w:pPr>
  </w:style>
  <w:style w:type="paragraph" w:styleId="Innehll2">
    <w:name w:val="toc 2"/>
    <w:basedOn w:val="Normal"/>
    <w:next w:val="Normal"/>
    <w:uiPriority w:val="99"/>
    <w:semiHidden/>
    <w:rsid w:val="005B4CA3"/>
    <w:pPr>
      <w:spacing w:after="0"/>
      <w:ind w:left="276"/>
    </w:pPr>
  </w:style>
  <w:style w:type="paragraph" w:styleId="Innehll3">
    <w:name w:val="toc 3"/>
    <w:basedOn w:val="Normal"/>
    <w:next w:val="Normal"/>
    <w:uiPriority w:val="99"/>
    <w:semiHidden/>
    <w:rsid w:val="005B4CA3"/>
    <w:pPr>
      <w:spacing w:after="0"/>
      <w:ind w:left="552"/>
    </w:pPr>
  </w:style>
  <w:style w:type="character" w:styleId="Betoning">
    <w:name w:val="Emphasis"/>
    <w:basedOn w:val="Standardstycketeckensnitt"/>
    <w:uiPriority w:val="1"/>
    <w:rsid w:val="005B4CA3"/>
    <w:rPr>
      <w:i/>
      <w:iCs/>
    </w:rPr>
  </w:style>
  <w:style w:type="paragraph" w:styleId="Innehll4">
    <w:name w:val="toc 4"/>
    <w:basedOn w:val="Normal"/>
    <w:next w:val="Normal"/>
    <w:uiPriority w:val="99"/>
    <w:semiHidden/>
    <w:rsid w:val="005B4CA3"/>
    <w:pPr>
      <w:spacing w:after="100"/>
      <w:ind w:left="660"/>
    </w:pPr>
  </w:style>
  <w:style w:type="paragraph" w:styleId="Innehll5">
    <w:name w:val="toc 5"/>
    <w:basedOn w:val="Normal"/>
    <w:next w:val="Normal"/>
    <w:uiPriority w:val="99"/>
    <w:semiHidden/>
    <w:rsid w:val="005B4CA3"/>
    <w:pPr>
      <w:spacing w:after="100"/>
      <w:ind w:left="880"/>
    </w:pPr>
  </w:style>
  <w:style w:type="paragraph" w:styleId="Innehll6">
    <w:name w:val="toc 6"/>
    <w:basedOn w:val="Normal"/>
    <w:next w:val="Normal"/>
    <w:uiPriority w:val="99"/>
    <w:semiHidden/>
    <w:rsid w:val="005B4CA3"/>
    <w:pPr>
      <w:spacing w:after="100"/>
      <w:ind w:left="1100"/>
    </w:pPr>
  </w:style>
  <w:style w:type="paragraph" w:styleId="Innehll7">
    <w:name w:val="toc 7"/>
    <w:basedOn w:val="Normal"/>
    <w:next w:val="Normal"/>
    <w:uiPriority w:val="99"/>
    <w:semiHidden/>
    <w:rsid w:val="005B4CA3"/>
    <w:pPr>
      <w:spacing w:after="100"/>
      <w:ind w:left="1320"/>
    </w:pPr>
  </w:style>
  <w:style w:type="paragraph" w:styleId="Innehll8">
    <w:name w:val="toc 8"/>
    <w:basedOn w:val="Normal"/>
    <w:next w:val="Normal"/>
    <w:uiPriority w:val="99"/>
    <w:semiHidden/>
    <w:rsid w:val="005B4CA3"/>
    <w:pPr>
      <w:spacing w:after="100"/>
      <w:ind w:left="1540"/>
    </w:pPr>
  </w:style>
  <w:style w:type="paragraph" w:styleId="Innehll9">
    <w:name w:val="toc 9"/>
    <w:basedOn w:val="Normal"/>
    <w:next w:val="Normal"/>
    <w:uiPriority w:val="99"/>
    <w:semiHidden/>
    <w:rsid w:val="005B4CA3"/>
    <w:pPr>
      <w:spacing w:after="100"/>
      <w:ind w:left="1760"/>
    </w:pPr>
  </w:style>
  <w:style w:type="table" w:customStyle="1" w:styleId="Trelinjerstabell">
    <w:name w:val="Trelinjerstabell"/>
    <w:basedOn w:val="Normaltabell"/>
    <w:uiPriority w:val="99"/>
    <w:rsid w:val="005B4CA3"/>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5B4C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5B4CA3"/>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5B4CA3"/>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5B4CA3"/>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5B4CA3"/>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5B4CA3"/>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5B4CA3"/>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5B4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5B4CA3"/>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5B4CA3"/>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5B4CA3"/>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5B4CA3"/>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5B4CA3"/>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5B4CA3"/>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5B4CA3"/>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5B4CA3"/>
    <w:pPr>
      <w:ind w:right="4111"/>
    </w:pPr>
  </w:style>
  <w:style w:type="character" w:styleId="Stark">
    <w:name w:val="Strong"/>
    <w:basedOn w:val="Standardstycketeckensnitt"/>
    <w:uiPriority w:val="1"/>
    <w:rsid w:val="005B4CA3"/>
    <w:rPr>
      <w:b/>
      <w:bCs/>
    </w:rPr>
  </w:style>
  <w:style w:type="table" w:customStyle="1" w:styleId="Sidfottabell">
    <w:name w:val="Sidfot tabell"/>
    <w:basedOn w:val="Normaltabell"/>
    <w:uiPriority w:val="99"/>
    <w:rsid w:val="005B4CA3"/>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5B4CA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B4CA3"/>
    <w:rPr>
      <w:sz w:val="20"/>
      <w:szCs w:val="20"/>
    </w:rPr>
  </w:style>
  <w:style w:type="character" w:styleId="Fotnotsreferens">
    <w:name w:val="footnote reference"/>
    <w:basedOn w:val="Standardstycketeckensnitt"/>
    <w:uiPriority w:val="99"/>
    <w:semiHidden/>
    <w:unhideWhenUsed/>
    <w:rsid w:val="005B4CA3"/>
    <w:rPr>
      <w:vertAlign w:val="superscript"/>
    </w:rPr>
  </w:style>
  <w:style w:type="paragraph" w:styleId="Brdtext">
    <w:name w:val="Body Text"/>
    <w:basedOn w:val="Normal"/>
    <w:link w:val="BrdtextChar"/>
    <w:rsid w:val="00A01598"/>
    <w:pPr>
      <w:spacing w:after="0" w:line="260" w:lineRule="atLeast"/>
    </w:pPr>
    <w:rPr>
      <w:rFonts w:ascii="AGaramond" w:eastAsia="Times New Roman" w:hAnsi="AGaramond" w:cs="Times New Roman"/>
      <w:szCs w:val="20"/>
      <w:lang w:eastAsia="sv-SE"/>
    </w:rPr>
  </w:style>
  <w:style w:type="character" w:customStyle="1" w:styleId="BrdtextChar">
    <w:name w:val="Brödtext Char"/>
    <w:basedOn w:val="Standardstycketeckensnitt"/>
    <w:link w:val="Brdtext"/>
    <w:rsid w:val="00A01598"/>
    <w:rPr>
      <w:rFonts w:ascii="AGaramond" w:eastAsia="Times New Roman" w:hAnsi="AGaramond" w:cs="Times New Roman"/>
      <w:szCs w:val="20"/>
      <w:lang w:eastAsia="sv-SE"/>
    </w:rPr>
  </w:style>
  <w:style w:type="paragraph" w:customStyle="1" w:styleId="sidnr">
    <w:name w:val="sidnr"/>
    <w:basedOn w:val="Normal"/>
    <w:rsid w:val="00A01598"/>
    <w:pPr>
      <w:spacing w:after="0" w:line="260" w:lineRule="atLeast"/>
      <w:jc w:val="right"/>
    </w:pPr>
    <w:rPr>
      <w:rFonts w:ascii="AGaramond" w:eastAsia="Times New Roman" w:hAnsi="AGaramond" w:cs="Times New Roman"/>
      <w:szCs w:val="20"/>
      <w:lang w:eastAsia="sv-SE"/>
    </w:rPr>
  </w:style>
  <w:style w:type="paragraph" w:customStyle="1" w:styleId="Brevrubrik">
    <w:name w:val="Brevrubrik"/>
    <w:basedOn w:val="Normal"/>
    <w:rsid w:val="00A01598"/>
    <w:pPr>
      <w:keepNext/>
      <w:spacing w:after="0" w:line="260" w:lineRule="atLeast"/>
      <w:outlineLvl w:val="0"/>
    </w:pPr>
    <w:rPr>
      <w:rFonts w:ascii="Frutiger 45 Light" w:eastAsia="Times New Roman" w:hAnsi="Frutiger 45 Light" w:cs="Times New Roman"/>
      <w:b/>
      <w:sz w:val="24"/>
      <w:szCs w:val="20"/>
      <w:lang w:eastAsia="sv-SE"/>
    </w:rPr>
  </w:style>
  <w:style w:type="paragraph" w:styleId="Liststycke">
    <w:name w:val="List Paragraph"/>
    <w:basedOn w:val="Normal"/>
    <w:uiPriority w:val="34"/>
    <w:semiHidden/>
    <w:rsid w:val="006F194C"/>
    <w:pPr>
      <w:ind w:left="720"/>
      <w:contextualSpacing/>
    </w:pPr>
  </w:style>
  <w:style w:type="character" w:customStyle="1" w:styleId="Rubrik4Char">
    <w:name w:val="Rubrik 4 Char"/>
    <w:basedOn w:val="Standardstycketeckensnitt"/>
    <w:link w:val="Rubrik4"/>
    <w:uiPriority w:val="9"/>
    <w:rsid w:val="005B4CA3"/>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5B4CA3"/>
    <w:rPr>
      <w:rFonts w:asciiTheme="majorHAnsi" w:hAnsiTheme="majorHAnsi"/>
      <w:color w:val="auto"/>
      <w:sz w:val="14"/>
    </w:rPr>
  </w:style>
  <w:style w:type="character" w:customStyle="1" w:styleId="Sidfotmallarna">
    <w:name w:val="Sidfot mallarna"/>
    <w:basedOn w:val="Standardstycketeckensnitt"/>
    <w:uiPriority w:val="1"/>
    <w:rsid w:val="005B4CA3"/>
    <w:rPr>
      <w:rFonts w:asciiTheme="majorHAnsi" w:hAnsiTheme="majorHAnsi"/>
      <w:sz w:val="14"/>
    </w:rPr>
  </w:style>
  <w:style w:type="character" w:customStyle="1" w:styleId="Sidfotmallarnagr">
    <w:name w:val="Sidfot mallarna grå"/>
    <w:basedOn w:val="Standardstycketeckensnitt"/>
    <w:uiPriority w:val="1"/>
    <w:rsid w:val="005B4CA3"/>
    <w:rPr>
      <w:color w:val="7F7F7F" w:themeColor="text1" w:themeTint="80"/>
    </w:rPr>
  </w:style>
  <w:style w:type="paragraph" w:customStyle="1" w:styleId="TillfalligText">
    <w:name w:val="TillfalligText"/>
    <w:basedOn w:val="Normal"/>
    <w:link w:val="TillfalligTextChar"/>
    <w:rsid w:val="005B4CA3"/>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5B4CA3"/>
    <w:rPr>
      <w:rFonts w:cstheme="minorHAnsi"/>
      <w:bdr w:val="single" w:sz="4" w:space="0" w:color="auto"/>
    </w:rPr>
  </w:style>
  <w:style w:type="paragraph" w:styleId="Punktlista">
    <w:name w:val="List Bullet"/>
    <w:basedOn w:val="Normal"/>
    <w:uiPriority w:val="99"/>
    <w:qFormat/>
    <w:rsid w:val="005B4CA3"/>
    <w:pPr>
      <w:numPr>
        <w:numId w:val="13"/>
      </w:numPr>
      <w:contextualSpacing/>
    </w:pPr>
  </w:style>
  <w:style w:type="paragraph" w:styleId="Numreradlista">
    <w:name w:val="List Number"/>
    <w:basedOn w:val="Normal"/>
    <w:uiPriority w:val="99"/>
    <w:qFormat/>
    <w:rsid w:val="005B4CA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51060127">
      <w:bodyDiv w:val="1"/>
      <w:marLeft w:val="0"/>
      <w:marRight w:val="0"/>
      <w:marTop w:val="0"/>
      <w:marBottom w:val="0"/>
      <w:divBdr>
        <w:top w:val="none" w:sz="0" w:space="0" w:color="auto"/>
        <w:left w:val="none" w:sz="0" w:space="0" w:color="auto"/>
        <w:bottom w:val="none" w:sz="0" w:space="0" w:color="auto"/>
        <w:right w:val="none" w:sz="0" w:space="0" w:color="auto"/>
      </w:divBdr>
    </w:div>
    <w:div w:id="128045808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A75CFDE1A43C9AFD52DF3009F59D4"/>
        <w:category>
          <w:name w:val="Allmänt"/>
          <w:gallery w:val="placeholder"/>
        </w:category>
        <w:types>
          <w:type w:val="bbPlcHdr"/>
        </w:types>
        <w:behaviors>
          <w:behavior w:val="content"/>
        </w:behaviors>
        <w:guid w:val="{A6540C16-349D-4235-832B-3010AA9A31FD}"/>
      </w:docPartPr>
      <w:docPartBody>
        <w:p w:rsidR="00091D63" w:rsidRDefault="00091D63">
          <w:pPr>
            <w:pStyle w:val="E86A75CFDE1A43C9AFD52DF3009F59D4"/>
          </w:pPr>
          <w:r>
            <w:rPr>
              <w:rStyle w:val="Platshllartext"/>
              <w:rFonts w:cstheme="majorHAnsi"/>
              <w:b/>
              <w:sz w:val="18"/>
              <w:szCs w:val="18"/>
            </w:rPr>
            <w:t>[Fakultet/Institution/centrumbildning]</w:t>
          </w:r>
        </w:p>
      </w:docPartBody>
    </w:docPart>
    <w:docPart>
      <w:docPartPr>
        <w:name w:val="47E7805AEFE546E6B427549CEC4006EF"/>
        <w:category>
          <w:name w:val="Allmänt"/>
          <w:gallery w:val="placeholder"/>
        </w:category>
        <w:types>
          <w:type w:val="bbPlcHdr"/>
        </w:types>
        <w:behaviors>
          <w:behavior w:val="content"/>
        </w:behaviors>
        <w:guid w:val="{2D507930-F96A-4F42-A13C-680FA2E75CEC}"/>
      </w:docPartPr>
      <w:docPartBody>
        <w:p w:rsidR="00091D63" w:rsidRDefault="00091D63">
          <w:pPr>
            <w:pStyle w:val="47E7805AEFE546E6B427549CEC4006EF"/>
          </w:pPr>
          <w:r>
            <w:rPr>
              <w:rStyle w:val="Platshllartext"/>
              <w:rFonts w:cstheme="majorHAnsi"/>
              <w:sz w:val="18"/>
              <w:szCs w:val="18"/>
            </w:rPr>
            <w:t>[20ÅÅ-MM-DD]</w:t>
          </w:r>
        </w:p>
      </w:docPartBody>
    </w:docPart>
    <w:docPart>
      <w:docPartPr>
        <w:name w:val="419796743BE2479C978E626D00DB1BE2"/>
        <w:category>
          <w:name w:val="Allmänt"/>
          <w:gallery w:val="placeholder"/>
        </w:category>
        <w:types>
          <w:type w:val="bbPlcHdr"/>
        </w:types>
        <w:behaviors>
          <w:behavior w:val="content"/>
        </w:behaviors>
        <w:guid w:val="{2E6DF7DC-B575-4A26-98A0-CB3E3B5B763C}"/>
      </w:docPartPr>
      <w:docPartBody>
        <w:p w:rsidR="00091D63" w:rsidRDefault="00091D63">
          <w:pPr>
            <w:pStyle w:val="419796743BE2479C978E626D00DB1BE2"/>
          </w:pPr>
          <w:r>
            <w:rPr>
              <w:rStyle w:val="Platshlla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Courier"/>
    <w:panose1 w:val="00000000000000000000"/>
    <w:charset w:val="00"/>
    <w:family w:val="roman"/>
    <w:notTrueType/>
    <w:pitch w:val="variable"/>
    <w:sig w:usb0="00000003" w:usb1="00000000" w:usb2="00000000" w:usb3="00000000" w:csb0="00000001" w:csb1="00000000"/>
  </w:font>
  <w:font w:name="Frutiger 45 Light">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63"/>
    <w:rsid w:val="00091D63"/>
    <w:rsid w:val="001F4628"/>
    <w:rsid w:val="00606E54"/>
    <w:rsid w:val="00727FCF"/>
    <w:rsid w:val="00737B3D"/>
    <w:rsid w:val="00776E1B"/>
    <w:rsid w:val="00987C0F"/>
    <w:rsid w:val="00BC3BAA"/>
    <w:rsid w:val="00CA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6A75CFDE1A43C9AFD52DF3009F59D4">
    <w:name w:val="E86A75CFDE1A43C9AFD52DF3009F59D4"/>
  </w:style>
  <w:style w:type="paragraph" w:customStyle="1" w:styleId="47E7805AEFE546E6B427549CEC4006EF">
    <w:name w:val="47E7805AEFE546E6B427549CEC4006EF"/>
  </w:style>
  <w:style w:type="paragraph" w:customStyle="1" w:styleId="419796743BE2479C978E626D00DB1BE2">
    <w:name w:val="419796743BE2479C978E626D00DB1BE2"/>
  </w:style>
  <w:style w:type="paragraph" w:customStyle="1" w:styleId="9B98A85AE6A3406386C219496F6340CD">
    <w:name w:val="9B98A85AE6A3406386C219496F6340CD"/>
  </w:style>
  <w:style w:type="paragraph" w:customStyle="1" w:styleId="B6996E82422641F2AE5CB8978DB005DE">
    <w:name w:val="B6996E82422641F2AE5CB8978DB005DE"/>
  </w:style>
  <w:style w:type="paragraph" w:customStyle="1" w:styleId="F0A417456E9445228738356D66767F2B">
    <w:name w:val="F0A417456E9445228738356D66767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4672E11A-B1F7-47D5-AF20-1F2F2FB4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EC00F96.dotm</Template>
  <TotalTime>2</TotalTime>
  <Pages>3</Pages>
  <Words>1008</Words>
  <Characters>5344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Överenskommelse mellan dekan och prefekt</vt:lpstr>
    </vt:vector>
  </TitlesOfParts>
  <Company>SLU</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mellan dekan och prefekt</dc:title>
  <dc:subject>DNR: Dubbelklicka här föratt ändra</dc:subject>
  <dc:creator>Karoline Holmström</dc:creator>
  <dc:description>Fyll i fälten enl: • Författare/Author = Ditt namn   • Titel/Title = dokumentnamn  
• Ämne/Subject = diarienummer  • Kategori/Category = fakultet/institution/centrumbildning</dc:description>
  <cp:lastModifiedBy>Annika Grandin</cp:lastModifiedBy>
  <cp:revision>3</cp:revision>
  <cp:lastPrinted>2013-11-26T11:12:00Z</cp:lastPrinted>
  <dcterms:created xsi:type="dcterms:W3CDTF">2017-10-17T08:37:00Z</dcterms:created>
  <dcterms:modified xsi:type="dcterms:W3CDTF">2017-10-17T08:39:00Z</dcterms:modified>
</cp:coreProperties>
</file>