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2E" w:rsidRPr="008A2322" w:rsidRDefault="00B05E2E" w:rsidP="00B05E2E">
      <w:pPr>
        <w:pStyle w:val="NormalWeb"/>
        <w:spacing w:line="210" w:lineRule="atLeast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8A2322">
        <w:rPr>
          <w:rStyle w:val="apple-style-span"/>
          <w:rFonts w:ascii="Times New Roman" w:hAnsi="Times New Roman" w:cs="Times New Roman"/>
          <w:b/>
          <w:sz w:val="24"/>
          <w:szCs w:val="24"/>
        </w:rPr>
        <w:t>Statens Skogsmästarskola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(1945-1977)</w:t>
      </w:r>
    </w:p>
    <w:p w:rsidR="00B05E2E" w:rsidRDefault="00B05E2E" w:rsidP="00B05E2E">
      <w:pPr>
        <w:pStyle w:val="NormalWeb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D4A2F">
        <w:rPr>
          <w:rStyle w:val="apple-style-span"/>
          <w:rFonts w:ascii="Times New Roman" w:hAnsi="Times New Roman" w:cs="Times New Roman"/>
          <w:sz w:val="24"/>
          <w:szCs w:val="24"/>
        </w:rPr>
        <w:t xml:space="preserve">Statens Skogsmästarskola inrättades 1945 i Skinnskatteberg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i Bergslagen </w:t>
      </w:r>
      <w:r w:rsidRPr="008D4A2F">
        <w:rPr>
          <w:rStyle w:val="apple-style-span"/>
          <w:rFonts w:ascii="Times New Roman" w:hAnsi="Times New Roman" w:cs="Times New Roman"/>
          <w:sz w:val="24"/>
          <w:szCs w:val="24"/>
        </w:rPr>
        <w:t>för att ersätta den nerlagda forstmästarkursen i Skogshögskolan i Stockholm. E</w:t>
      </w:r>
      <w:r w:rsidRPr="008D4A2F">
        <w:rPr>
          <w:rFonts w:ascii="Times New Roman" w:hAnsi="Times New Roman" w:cs="Times New Roman"/>
          <w:sz w:val="24"/>
          <w:szCs w:val="24"/>
        </w:rPr>
        <w:t>n föregångare var Klotens Skogsskola, där utbildning gavs i Domänverkets regi 1917–37.</w:t>
      </w:r>
      <w:r w:rsidRPr="008D4A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2F">
        <w:rPr>
          <w:rStyle w:val="apple-style-span"/>
          <w:rFonts w:ascii="Times New Roman" w:hAnsi="Times New Roman" w:cs="Times New Roman"/>
          <w:sz w:val="24"/>
          <w:szCs w:val="24"/>
        </w:rPr>
        <w:t>Ettårig utbildning för blivande tjänstemän och skogsförvaltare med praktisk inriktning. Utbildningen ledde till skogsmästarexamen.</w:t>
      </w:r>
      <w:r w:rsidRPr="008D4A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Syftet var att erbjuda en högre skoglig utbildning på nivå mellan</w:t>
      </w:r>
      <w:r w:rsidRPr="008D4A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A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skogvaktare</w:t>
      </w:r>
      <w:r w:rsidRPr="008D4A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A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och</w:t>
      </w:r>
      <w:r w:rsidRPr="008D4A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A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jägmästare. Från början var skogsmästarutbildningen en påbyggnadsutbildning för</w:t>
      </w:r>
      <w:r w:rsidRPr="008D4A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A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skogstekniker</w:t>
      </w:r>
      <w:r w:rsidRPr="008D4A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A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(skogvaktare), men senare infördes möjlighet för personer med</w:t>
      </w:r>
      <w:r w:rsidRPr="008D4A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A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studentexamen</w:t>
      </w:r>
      <w:r w:rsidRPr="008D4A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D4A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och skoglig grundutbildning att komma in direkt på skogsmästarutbildningen via en preparandkurs</w:t>
      </w:r>
      <w:r w:rsidRPr="008D4A2F">
        <w:rPr>
          <w:rStyle w:val="apple-style-span"/>
          <w:rFonts w:ascii="Times New Roman" w:hAnsi="Times New Roman" w:cs="Times New Roman"/>
          <w:sz w:val="24"/>
          <w:szCs w:val="24"/>
        </w:rPr>
        <w:t xml:space="preserve">. 1 juli 1977 införlivades Statens Skogsmästarskolan med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det nybildade </w:t>
      </w:r>
      <w:r w:rsidRPr="008D4A2F">
        <w:rPr>
          <w:rStyle w:val="apple-style-span"/>
          <w:rFonts w:ascii="Times New Roman" w:hAnsi="Times New Roman" w:cs="Times New Roman"/>
          <w:sz w:val="24"/>
          <w:szCs w:val="24"/>
        </w:rPr>
        <w:t>SLU.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A60472">
        <w:rPr>
          <w:rStyle w:val="apple-style-span"/>
          <w:rFonts w:ascii="Times New Roman" w:hAnsi="Times New Roman" w:cs="Times New Roman"/>
          <w:sz w:val="24"/>
          <w:szCs w:val="24"/>
        </w:rPr>
        <w:t xml:space="preserve">Skogsmästarskolan i Skinnskatteberg ansvarar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fortfarande för den enda skogsmästarskola i hela landet.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827C5">
        <w:rPr>
          <w:rFonts w:ascii="Times New Roman" w:eastAsia="Times New Roman" w:hAnsi="Times New Roman" w:cs="Times New Roman"/>
          <w:sz w:val="24"/>
          <w:szCs w:val="24"/>
          <w:lang w:bidi="ar-SA"/>
        </w:rPr>
        <w:t>Sedan 1945 har det utbildats ungefär 2 000 skogsmästare i Skinnskatteberg. Förutom universitetsutbildning bedrivs det även forskning och internationell uppdragsverksamhet.</w:t>
      </w:r>
    </w:p>
    <w:p w:rsidR="00B05E2E" w:rsidRDefault="00B05E2E" w:rsidP="00B05E2E">
      <w:pPr>
        <w:pStyle w:val="NormalWeb"/>
        <w:spacing w:line="210" w:lineRule="atLeast"/>
        <w:rPr>
          <w:rFonts w:ascii="Times New Roman" w:hAnsi="Times New Roman" w:cs="Times New Roman"/>
          <w:i/>
          <w:sz w:val="24"/>
          <w:szCs w:val="24"/>
        </w:rPr>
      </w:pPr>
      <w:r w:rsidRPr="008A2322">
        <w:rPr>
          <w:rFonts w:ascii="Times New Roman" w:hAnsi="Times New Roman" w:cs="Times New Roman"/>
          <w:i/>
          <w:sz w:val="24"/>
          <w:szCs w:val="24"/>
        </w:rPr>
        <w:t xml:space="preserve">Information är hämtad ur </w:t>
      </w:r>
      <w:r>
        <w:rPr>
          <w:rFonts w:ascii="Times New Roman" w:hAnsi="Times New Roman" w:cs="Times New Roman"/>
          <w:i/>
          <w:sz w:val="24"/>
          <w:szCs w:val="24"/>
        </w:rPr>
        <w:t>http://</w:t>
      </w:r>
      <w:r w:rsidRPr="0007698A">
        <w:rPr>
          <w:rFonts w:ascii="Times New Roman" w:hAnsi="Times New Roman" w:cs="Times New Roman"/>
          <w:i/>
          <w:sz w:val="24"/>
          <w:szCs w:val="24"/>
        </w:rPr>
        <w:t>www.ultunae.se</w:t>
      </w:r>
      <w:r>
        <w:rPr>
          <w:rFonts w:ascii="Times New Roman" w:hAnsi="Times New Roman" w:cs="Times New Roman"/>
          <w:i/>
          <w:sz w:val="24"/>
          <w:szCs w:val="24"/>
        </w:rPr>
        <w:t xml:space="preserve">, sv.wikipedia.org, </w:t>
      </w:r>
      <w:proofErr w:type="spellStart"/>
      <w:r w:rsidRPr="00863AA5">
        <w:rPr>
          <w:rFonts w:ascii="Times New Roman" w:hAnsi="Times New Roman" w:cs="Times New Roman"/>
          <w:i/>
          <w:sz w:val="24"/>
          <w:szCs w:val="24"/>
        </w:rPr>
        <w:t>Nacionalencyklopedi</w:t>
      </w:r>
      <w:proofErr w:type="spellEnd"/>
      <w:r w:rsidRPr="00863A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http://</w:t>
      </w:r>
      <w:r w:rsidRPr="001616CA">
        <w:rPr>
          <w:rFonts w:ascii="Times New Roman" w:hAnsi="Times New Roman" w:cs="Times New Roman"/>
          <w:i/>
          <w:sz w:val="24"/>
          <w:szCs w:val="24"/>
        </w:rPr>
        <w:t>www.ne.se</w:t>
      </w:r>
      <w:r>
        <w:rPr>
          <w:rFonts w:ascii="Times New Roman" w:hAnsi="Times New Roman" w:cs="Times New Roman"/>
          <w:i/>
          <w:sz w:val="24"/>
          <w:szCs w:val="24"/>
        </w:rPr>
        <w:t xml:space="preserve"> och </w:t>
      </w:r>
      <w:hyperlink r:id="rId5" w:history="1">
        <w:proofErr w:type="gramStart"/>
        <w:r w:rsidRPr="00880C2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SLU:s</w:t>
        </w:r>
        <w:proofErr w:type="gramEnd"/>
        <w:r w:rsidRPr="00880C2B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hemsida</w:t>
        </w:r>
      </w:hyperlink>
    </w:p>
    <w:p w:rsidR="00B05E2E" w:rsidRDefault="00B05E2E" w:rsidP="00B05E2E">
      <w:pPr>
        <w:pStyle w:val="NormalWeb"/>
        <w:numPr>
          <w:ilvl w:val="0"/>
          <w:numId w:val="1"/>
        </w:num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F90DB8">
          <w:rPr>
            <w:rStyle w:val="Hyperlink"/>
            <w:rFonts w:ascii="Times New Roman" w:hAnsi="Times New Roman" w:cs="Times New Roman"/>
            <w:sz w:val="24"/>
            <w:szCs w:val="24"/>
          </w:rPr>
          <w:t>Arkivförteckning</w:t>
        </w:r>
      </w:hyperlink>
    </w:p>
    <w:p w:rsidR="00C74FF0" w:rsidRDefault="00B05E2E"/>
    <w:sectPr w:rsidR="00C74FF0" w:rsidSect="001F332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3B5"/>
    <w:multiLevelType w:val="hybridMultilevel"/>
    <w:tmpl w:val="856CE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05E2E"/>
    <w:rsid w:val="00101698"/>
    <w:rsid w:val="001F3325"/>
    <w:rsid w:val="002A75AB"/>
    <w:rsid w:val="003F52E4"/>
    <w:rsid w:val="008F3349"/>
    <w:rsid w:val="00B05E2E"/>
    <w:rsid w:val="00C1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E2E"/>
    <w:pPr>
      <w:spacing w:before="100" w:beforeAutospacing="1" w:after="100" w:afterAutospacing="1"/>
    </w:pPr>
    <w:rPr>
      <w:rFonts w:eastAsiaTheme="minorEastAsia"/>
      <w:lang w:eastAsia="sv-SE" w:bidi="en-US"/>
    </w:rPr>
  </w:style>
  <w:style w:type="character" w:customStyle="1" w:styleId="apple-converted-space">
    <w:name w:val="apple-converted-space"/>
    <w:basedOn w:val="DefaultParagraphFont"/>
    <w:rsid w:val="00B05E2E"/>
  </w:style>
  <w:style w:type="character" w:customStyle="1" w:styleId="apple-style-span">
    <w:name w:val="apple-style-span"/>
    <w:basedOn w:val="DefaultParagraphFont"/>
    <w:rsid w:val="00B05E2E"/>
  </w:style>
  <w:style w:type="character" w:styleId="Hyperlink">
    <w:name w:val="Hyperlink"/>
    <w:basedOn w:val="DefaultParagraphFont"/>
    <w:uiPriority w:val="99"/>
    <w:unhideWhenUsed/>
    <w:rsid w:val="00B05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a.slu.se" TargetMode="External"/><Relationship Id="rId5" Type="http://schemas.openxmlformats.org/officeDocument/2006/relationships/hyperlink" Target="http://www.slu.se/sv/om-slu/orter/skinnskattebe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Arovelius</dc:creator>
  <cp:lastModifiedBy>Renata Arovelius</cp:lastModifiedBy>
  <cp:revision>1</cp:revision>
  <dcterms:created xsi:type="dcterms:W3CDTF">2011-07-04T13:01:00Z</dcterms:created>
  <dcterms:modified xsi:type="dcterms:W3CDTF">2011-07-04T13:01:00Z</dcterms:modified>
</cp:coreProperties>
</file>