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3033DA1C" w14:textId="77777777" w:rsidTr="005B5620">
        <w:tc>
          <w:tcPr>
            <w:tcW w:w="3733" w:type="dxa"/>
            <w:hideMark/>
          </w:tcPr>
          <w:p w14:paraId="2671DA22" w14:textId="38832062" w:rsidR="00DC260E" w:rsidRDefault="00C87885" w:rsidP="00700A62">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FB407C3ED7E7433593F6C4D5B2B3EB01"/>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700A62">
                  <w:rPr>
                    <w:rFonts w:asciiTheme="majorHAnsi" w:hAnsiTheme="majorHAnsi" w:cstheme="majorHAnsi"/>
                    <w:b/>
                    <w:sz w:val="18"/>
                    <w:szCs w:val="18"/>
                  </w:rPr>
                  <w:t>Personalavdelningen</w:t>
                </w:r>
              </w:sdtContent>
            </w:sdt>
            <w:r w:rsidR="00DC260E" w:rsidRPr="00DC260E">
              <w:rPr>
                <w:rFonts w:asciiTheme="majorHAnsi" w:hAnsiTheme="majorHAnsi" w:cstheme="majorHAnsi"/>
                <w:b/>
                <w:sz w:val="18"/>
                <w:szCs w:val="18"/>
              </w:rPr>
              <w:br/>
            </w:r>
          </w:p>
        </w:tc>
        <w:tc>
          <w:tcPr>
            <w:tcW w:w="5623" w:type="dxa"/>
          </w:tcPr>
          <w:p w14:paraId="78CA0A6A" w14:textId="53FA8B1A" w:rsidR="00505276" w:rsidRDefault="00C87885"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0564D18A08324E5C8D61182F59137D8D"/>
                </w:placeholder>
                <w:text w:multiLine="1"/>
              </w:sdtPr>
              <w:sdtEndPr/>
              <w:sdtContent>
                <w:r w:rsidR="00700A62">
                  <w:rPr>
                    <w:rFonts w:asciiTheme="majorHAnsi" w:hAnsiTheme="majorHAnsi" w:cstheme="majorHAnsi"/>
                    <w:b/>
                    <w:caps/>
                    <w:sz w:val="20"/>
                  </w:rPr>
                  <w:t>Information</w:t>
                </w:r>
              </w:sdtContent>
            </w:sdt>
            <w:r w:rsidR="0060679E">
              <w:rPr>
                <w:rFonts w:asciiTheme="majorHAnsi" w:hAnsiTheme="majorHAnsi" w:cstheme="majorHAnsi"/>
                <w:b/>
                <w:caps/>
                <w:sz w:val="20"/>
              </w:rPr>
              <w:tab/>
            </w:r>
          </w:p>
          <w:p w14:paraId="79FE69F5" w14:textId="65AA8D0F" w:rsidR="0060679E" w:rsidRDefault="0060679E" w:rsidP="00124CE4">
            <w:pPr>
              <w:spacing w:after="120" w:line="276" w:lineRule="auto"/>
              <w:ind w:left="380"/>
              <w:rPr>
                <w:rFonts w:asciiTheme="majorHAnsi" w:hAnsiTheme="majorHAnsi" w:cstheme="majorHAnsi"/>
              </w:rPr>
            </w:pPr>
          </w:p>
        </w:tc>
      </w:tr>
    </w:tbl>
    <w:p w14:paraId="5043329F" w14:textId="77777777" w:rsidR="004332BF" w:rsidRDefault="004332BF" w:rsidP="004332BF">
      <w:pPr>
        <w:pStyle w:val="TillfalligText"/>
        <w:rPr>
          <w:bdr w:val="none" w:sz="0" w:space="0" w:color="auto"/>
        </w:rPr>
      </w:pPr>
    </w:p>
    <w:sdt>
      <w:sdtPr>
        <w:id w:val="1879113209"/>
        <w:placeholder>
          <w:docPart w:val="27E97E1420A141A595EBDBF8C6293B22"/>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CF9DE6B" w14:textId="54F8A7DA" w:rsidR="002861E4" w:rsidRPr="00700A62" w:rsidRDefault="00653380" w:rsidP="002861E4">
          <w:pPr>
            <w:pStyle w:val="Heading1"/>
            <w:rPr>
              <w:rFonts w:asciiTheme="minorHAnsi" w:eastAsiaTheme="minorHAnsi" w:hAnsiTheme="minorHAnsi" w:cstheme="minorBidi"/>
              <w:color w:val="auto"/>
              <w:spacing w:val="0"/>
              <w:kern w:val="0"/>
              <w:sz w:val="22"/>
              <w:szCs w:val="22"/>
            </w:rPr>
          </w:pPr>
          <w:r w:rsidRPr="00700A62">
            <w:t>Information till den registrerade gällande hantering av personuppgifter vid SLU</w:t>
          </w:r>
        </w:p>
      </w:sdtContent>
    </w:sdt>
    <w:p w14:paraId="3B192AD7" w14:textId="77777777" w:rsidR="002861E4" w:rsidRPr="00700A62" w:rsidRDefault="002861E4" w:rsidP="002861E4">
      <w:pPr>
        <w:pStyle w:val="Heading2"/>
      </w:pPr>
      <w:r w:rsidRPr="00700A62">
        <w:t>Personuppgiftsansvarig</w:t>
      </w:r>
    </w:p>
    <w:p w14:paraId="39C822EA" w14:textId="2930BBEC" w:rsidR="00C95CE2" w:rsidRPr="00700A62" w:rsidRDefault="002861E4" w:rsidP="002861E4">
      <w:r w:rsidRPr="00700A62">
        <w:t xml:space="preserve">Sveriges lantbruksuniversitet (SLU) är personuppgiftsansvarig för behandlingen </w:t>
      </w:r>
      <w:r w:rsidR="00C0527E" w:rsidRPr="00700A62">
        <w:t>av</w:t>
      </w:r>
      <w:r w:rsidRPr="00700A62">
        <w:t xml:space="preserve"> dina personuppgifter. </w:t>
      </w:r>
      <w:r w:rsidR="00C95CE2" w:rsidRPr="00700A62">
        <w:t>Din kontaktperson fö</w:t>
      </w:r>
      <w:r w:rsidR="00653380" w:rsidRPr="00700A62">
        <w:t xml:space="preserve">r denna behandling är personalavdelningen som kan nås via </w:t>
      </w:r>
      <w:hyperlink r:id="rId12" w:history="1">
        <w:r w:rsidR="00653380" w:rsidRPr="00700A62">
          <w:rPr>
            <w:rStyle w:val="Hyperlink"/>
          </w:rPr>
          <w:t>hradm@slu.se</w:t>
        </w:r>
      </w:hyperlink>
      <w:r w:rsidR="00653380" w:rsidRPr="00700A62">
        <w:t xml:space="preserve">. </w:t>
      </w:r>
    </w:p>
    <w:p w14:paraId="4F8D440F" w14:textId="0878F435" w:rsidR="002861E4" w:rsidRPr="00700A62" w:rsidRDefault="00630FF9" w:rsidP="002861E4">
      <w:r w:rsidRPr="00700A62">
        <w:t>Dataskyddsombud</w:t>
      </w:r>
      <w:r w:rsidR="007250C7" w:rsidRPr="00700A62">
        <w:t>et</w:t>
      </w:r>
      <w:r w:rsidRPr="00700A62">
        <w:t xml:space="preserve"> vid SLU nås via</w:t>
      </w:r>
      <w:r w:rsidR="002861E4" w:rsidRPr="00700A62">
        <w:t xml:space="preserve"> </w:t>
      </w:r>
      <w:hyperlink r:id="rId13" w:history="1">
        <w:r w:rsidR="002861E4" w:rsidRPr="00700A62">
          <w:rPr>
            <w:rStyle w:val="Hyperlink"/>
          </w:rPr>
          <w:t>dataskydd@slu.se</w:t>
        </w:r>
      </w:hyperlink>
      <w:r w:rsidR="002861E4" w:rsidRPr="00700A62">
        <w:t>.</w:t>
      </w:r>
    </w:p>
    <w:p w14:paraId="7978D800" w14:textId="77777777" w:rsidR="002861E4" w:rsidRPr="00700A62" w:rsidRDefault="002861E4" w:rsidP="002861E4">
      <w:pPr>
        <w:pStyle w:val="Heading2"/>
      </w:pPr>
      <w:r w:rsidRPr="00700A62">
        <w:t>Ändamål</w:t>
      </w:r>
    </w:p>
    <w:p w14:paraId="1AC8846B" w14:textId="1167DBE4" w:rsidR="002861E4" w:rsidRPr="00700A62" w:rsidRDefault="00653380" w:rsidP="002861E4">
      <w:r w:rsidRPr="00700A62">
        <w:t xml:space="preserve">Vi lagrar information om dig då du har registrerats som nära anhörig till en anställd vid SLU. Lagringen sker i vårt personalsystem Primula. Personuppgifterna används om vi behöver kontakta dig vid eventuellt sjukdomsfall eller olyckshändelse. </w:t>
      </w:r>
    </w:p>
    <w:p w14:paraId="633052C6" w14:textId="51191CBF" w:rsidR="00955BC7" w:rsidRPr="00700A62" w:rsidRDefault="00955BC7" w:rsidP="002861E4">
      <w:r w:rsidRPr="00700A62">
        <w:t>SLU kommer även att behandla dina personuppgifter på de sätt som krävs för att SLU ska följa reglerna kring allmänna handlingar och myndigheters arkiv.</w:t>
      </w:r>
    </w:p>
    <w:p w14:paraId="4B034B1C" w14:textId="59F8727C" w:rsidR="00F92B2B" w:rsidRPr="00700A62" w:rsidRDefault="00F92B2B" w:rsidP="00F92B2B">
      <w:pPr>
        <w:pStyle w:val="Heading2"/>
      </w:pPr>
      <w:r w:rsidRPr="00700A62">
        <w:t>Kategorier av personuppgifter och källan till dem</w:t>
      </w:r>
    </w:p>
    <w:p w14:paraId="36C2CBD1" w14:textId="0710D3AA" w:rsidR="00E76742" w:rsidRPr="00700A62" w:rsidRDefault="00AC7170" w:rsidP="00E76742">
      <w:r w:rsidRPr="00700A62">
        <w:t xml:space="preserve">Det är din anhöriga, vår anställde, som har lämnat dina uppgifter till SLU. Personuppgifterna vi lagrar och behandlar är namn, telefonnummer, e-postadress och eventuellt uppgift om vad er relation/släktskap är. </w:t>
      </w:r>
    </w:p>
    <w:p w14:paraId="29509883" w14:textId="6DDD6A05" w:rsidR="00D15EA1" w:rsidRPr="00700A62" w:rsidRDefault="00D15EA1" w:rsidP="00D15EA1">
      <w:pPr>
        <w:pStyle w:val="Heading2"/>
      </w:pPr>
      <w:r w:rsidRPr="00700A62">
        <w:t>Rättslig grund</w:t>
      </w:r>
    </w:p>
    <w:p w14:paraId="3CD6507C" w14:textId="561089E4" w:rsidR="00CB05D3" w:rsidRPr="00700A62" w:rsidRDefault="00AC7170" w:rsidP="002861E4">
      <w:r w:rsidRPr="00700A62">
        <w:t xml:space="preserve">SLU behandlar personuppgifterna </w:t>
      </w:r>
      <w:r w:rsidR="00700A62" w:rsidRPr="00700A62">
        <w:t xml:space="preserve">med stöd av den rättsliga grunden allmänt intresse då det av arbetsmiljöverkets föreskrifter och allmänna råd framgår att varje arbetsgivare bör ha kontaktuppgifter för att kunna nå en anställds anhörig. </w:t>
      </w:r>
    </w:p>
    <w:p w14:paraId="0D30C69B" w14:textId="77777777" w:rsidR="00C63ECD" w:rsidRPr="00700A62" w:rsidRDefault="00C63ECD" w:rsidP="00C63ECD">
      <w:pPr>
        <w:pStyle w:val="Heading2"/>
      </w:pPr>
      <w:r w:rsidRPr="00700A62">
        <w:rPr>
          <w:rStyle w:val="Strong"/>
          <w:rFonts w:ascii="Arial" w:hAnsi="Arial" w:cs="Arial"/>
          <w:b w:val="0"/>
          <w:bCs/>
          <w:color w:val="222222"/>
        </w:rPr>
        <w:t>Offentlighetsprincipen </w:t>
      </w:r>
    </w:p>
    <w:p w14:paraId="0060EE22" w14:textId="21803B18" w:rsidR="00C63ECD" w:rsidRPr="00700A62" w:rsidRDefault="00C63ECD" w:rsidP="002861E4">
      <w:r w:rsidRPr="00700A62">
        <w:t>Som statlig myndighet omfattas SLU av offentlighetsprincipen. Det innebär att alla handlingar, inklusive personuppgifter, som inte är arbetsmaterial är allmänna handlingar och kan komma att lämnas ut till den som begär det. I vissa fall omfattas dock uppgifter av sekre</w:t>
      </w:r>
      <w:r w:rsidR="00124CE4" w:rsidRPr="00700A62">
        <w:t>tess och lämnas därför inte ut.</w:t>
      </w:r>
    </w:p>
    <w:p w14:paraId="75ED1E0C" w14:textId="25DAAC1A" w:rsidR="00AE5937" w:rsidRPr="00700A62" w:rsidRDefault="00AE5937" w:rsidP="00AE5937">
      <w:pPr>
        <w:pStyle w:val="Heading2"/>
      </w:pPr>
      <w:r w:rsidRPr="00700A62">
        <w:lastRenderedPageBreak/>
        <w:t>Lagring</w:t>
      </w:r>
    </w:p>
    <w:p w14:paraId="4FAC0A56" w14:textId="2F566CEF" w:rsidR="002861E4" w:rsidRPr="00700A62" w:rsidRDefault="00700A62" w:rsidP="002861E4">
      <w:r w:rsidRPr="00700A62">
        <w:t>Dina personuppgifter lagras så länge som din anhöriga är anställd hos SLU eller tills hen vill ändra eller ta bort informationen om vem SLU ska kontakta vid olyckshändelse eller sjukdom</w:t>
      </w:r>
      <w:r w:rsidR="00AF15B4" w:rsidRPr="00700A62">
        <w:t>.</w:t>
      </w:r>
    </w:p>
    <w:p w14:paraId="054B2C42" w14:textId="47DB2A13" w:rsidR="00AF15B4" w:rsidRPr="00700A62" w:rsidRDefault="00AF15B4" w:rsidP="002861E4">
      <w:r w:rsidRPr="00700A62">
        <w:t>Dina personuppgifter lagras också så länge det krävs enligt lagstiftningen om allmänna handlingar och myndigheters arkiv.</w:t>
      </w:r>
    </w:p>
    <w:p w14:paraId="5CD0FC93" w14:textId="2E045133" w:rsidR="00EC11B8" w:rsidRPr="00700A62" w:rsidRDefault="00EC11B8" w:rsidP="00EC11B8">
      <w:pPr>
        <w:pStyle w:val="Heading2"/>
      </w:pPr>
      <w:r w:rsidRPr="00700A62">
        <w:t>Dina rättigheter</w:t>
      </w:r>
    </w:p>
    <w:p w14:paraId="161561EE" w14:textId="10695F81" w:rsidR="002861E4" w:rsidRPr="00700A62" w:rsidRDefault="002861E4" w:rsidP="002861E4">
      <w:r w:rsidRPr="00700A62">
        <w:t>Du har</w:t>
      </w:r>
      <w:r w:rsidR="006C4DFC" w:rsidRPr="00700A62">
        <w:t xml:space="preserve"> enligt lag</w:t>
      </w:r>
      <w:r w:rsidRPr="00700A62">
        <w:t xml:space="preserve"> rätt att under vissa omständigheter få dina uppgifter raderade, rättade, begränsade och att få tillgång till de personuppgifter som behandlas, samt rätten att invända mot behandlingen. För att använda dig av dina rättigheter, kontakta </w:t>
      </w:r>
      <w:hyperlink r:id="rId14" w:history="1">
        <w:r w:rsidR="004F7359" w:rsidRPr="00211203">
          <w:rPr>
            <w:rStyle w:val="Hyperlink"/>
          </w:rPr>
          <w:t>dataskydd@slu.se</w:t>
        </w:r>
      </w:hyperlink>
      <w:r w:rsidR="004F7359">
        <w:t xml:space="preserve">. </w:t>
      </w:r>
    </w:p>
    <w:p w14:paraId="0AD23076" w14:textId="18954AE7" w:rsidR="00EC11B8" w:rsidRPr="00700A62" w:rsidRDefault="00063BA3" w:rsidP="00EC11B8">
      <w:pPr>
        <w:pStyle w:val="Heading2"/>
      </w:pPr>
      <w:r w:rsidRPr="00700A62">
        <w:t>Synpunkter</w:t>
      </w:r>
    </w:p>
    <w:p w14:paraId="1CFD8481" w14:textId="09EEE460" w:rsidR="00EC11B8" w:rsidRPr="00700A62" w:rsidRDefault="00EC11B8" w:rsidP="00EC11B8">
      <w:r w:rsidRPr="00700A62">
        <w:t>Om du har synpunkter på SLU</w:t>
      </w:r>
      <w:r w:rsidR="007250C7" w:rsidRPr="00700A62">
        <w:t>:</w:t>
      </w:r>
      <w:r w:rsidRPr="00700A62">
        <w:t xml:space="preserve">s personuppgiftsbehandling kan du vända dig till </w:t>
      </w:r>
      <w:hyperlink r:id="rId15" w:history="1">
        <w:r w:rsidRPr="00700A62">
          <w:rPr>
            <w:rStyle w:val="Hyperlink"/>
          </w:rPr>
          <w:t>dataskydd@slu.se</w:t>
        </w:r>
      </w:hyperlink>
      <w:r w:rsidRPr="00700A62">
        <w:t>.</w:t>
      </w:r>
    </w:p>
    <w:p w14:paraId="47C58A89" w14:textId="2991171B" w:rsidR="00EC11B8" w:rsidRPr="00700A62" w:rsidRDefault="002861E4" w:rsidP="002861E4">
      <w:r w:rsidRPr="00700A62">
        <w:t xml:space="preserve">Om du </w:t>
      </w:r>
      <w:r w:rsidR="00EC11B8" w:rsidRPr="00700A62">
        <w:t>inte är nöjd med SLU</w:t>
      </w:r>
      <w:r w:rsidR="007250C7" w:rsidRPr="00700A62">
        <w:t>:s svar</w:t>
      </w:r>
      <w:r w:rsidR="00EC11B8" w:rsidRPr="00700A62">
        <w:t xml:space="preserve"> kan du vända dig med </w:t>
      </w:r>
      <w:r w:rsidRPr="00700A62">
        <w:t>klagomål på SLU</w:t>
      </w:r>
      <w:r w:rsidR="007250C7" w:rsidRPr="00700A62">
        <w:t>:</w:t>
      </w:r>
      <w:r w:rsidRPr="00700A62">
        <w:t xml:space="preserve">s behandling av dina personuppgifter till </w:t>
      </w:r>
      <w:r w:rsidR="007250C7" w:rsidRPr="00700A62">
        <w:t>Integritetsskyddsmyndigheten</w:t>
      </w:r>
      <w:r w:rsidRPr="00700A62">
        <w:t xml:space="preserve">, </w:t>
      </w:r>
      <w:hyperlink r:id="rId16" w:history="1">
        <w:r w:rsidR="007250C7" w:rsidRPr="00700A62">
          <w:rPr>
            <w:rStyle w:val="Hyperlink"/>
          </w:rPr>
          <w:t>imy@imy.se</w:t>
        </w:r>
      </w:hyperlink>
      <w:r w:rsidRPr="00700A62">
        <w:t xml:space="preserve"> eller 08-657 61 00. </w:t>
      </w:r>
    </w:p>
    <w:p w14:paraId="356C55E4" w14:textId="49864851" w:rsidR="00A50896" w:rsidRPr="00DD2197" w:rsidRDefault="002861E4" w:rsidP="00124CE4">
      <w:r w:rsidRPr="00700A62">
        <w:t xml:space="preserve">Du kan läsa mer om </w:t>
      </w:r>
      <w:r w:rsidR="007250C7" w:rsidRPr="00700A62">
        <w:t>Integritetssk</w:t>
      </w:r>
      <w:bookmarkStart w:id="0" w:name="_GoBack"/>
      <w:bookmarkEnd w:id="0"/>
      <w:r w:rsidR="007250C7" w:rsidRPr="00700A62">
        <w:t>yddsmyndighetens</w:t>
      </w:r>
      <w:r w:rsidRPr="00700A62">
        <w:t xml:space="preserve"> tillsyn på </w:t>
      </w:r>
      <w:hyperlink r:id="rId17" w:history="1">
        <w:r w:rsidR="007250C7" w:rsidRPr="00700A62">
          <w:rPr>
            <w:rStyle w:val="Hyperlink"/>
          </w:rPr>
          <w:t>http://www.imy.se/</w:t>
        </w:r>
      </w:hyperlink>
      <w:r w:rsidR="009D6932">
        <w:t xml:space="preserve"> </w:t>
      </w:r>
    </w:p>
    <w:sectPr w:rsidR="00A50896" w:rsidRPr="00DD2197" w:rsidSect="001406CC">
      <w:headerReference w:type="even" r:id="rId18"/>
      <w:headerReference w:type="default" r:id="rId19"/>
      <w:footerReference w:type="default" r:id="rId20"/>
      <w:headerReference w:type="first" r:id="rId21"/>
      <w:footerReference w:type="first" r:id="rId22"/>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5722C" w14:textId="77777777" w:rsidR="00C87885" w:rsidRDefault="00C87885" w:rsidP="00B65B3A">
      <w:pPr>
        <w:spacing w:after="0" w:line="240" w:lineRule="auto"/>
      </w:pPr>
      <w:r>
        <w:separator/>
      </w:r>
    </w:p>
    <w:p w14:paraId="0389EFC2" w14:textId="77777777" w:rsidR="00C87885" w:rsidRDefault="00C87885"/>
  </w:endnote>
  <w:endnote w:type="continuationSeparator" w:id="0">
    <w:p w14:paraId="1AF3F376" w14:textId="77777777" w:rsidR="00C87885" w:rsidRDefault="00C87885" w:rsidP="00B65B3A">
      <w:pPr>
        <w:spacing w:after="0" w:line="240" w:lineRule="auto"/>
      </w:pPr>
      <w:r>
        <w:continuationSeparator/>
      </w:r>
    </w:p>
    <w:p w14:paraId="1BCFB4A9" w14:textId="77777777" w:rsidR="00C87885" w:rsidRDefault="00C87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A1556" w14:textId="14455D2B" w:rsidR="00CD410A" w:rsidRDefault="00CD410A" w:rsidP="000D712B">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4F7359">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4F7359">
      <w:rPr>
        <w:noProof/>
        <w:lang w:val="sv-SE"/>
      </w:rPr>
      <w:t>2</w:t>
    </w:r>
    <w:r w:rsidRPr="00F67052">
      <w:rPr>
        <w:noProof/>
        <w:lang w:val="sv-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CD410A" w14:paraId="19CEE818"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2BD60932" w14:textId="77777777" w:rsidR="00CD410A" w:rsidRPr="007B14B8" w:rsidRDefault="00CD410A" w:rsidP="00417F51">
          <w:pPr>
            <w:pStyle w:val="Footer"/>
            <w:spacing w:before="80"/>
            <w:rPr>
              <w:lang w:val="sv-SE"/>
            </w:rPr>
          </w:pPr>
          <w:proofErr w:type="spellStart"/>
          <w:r>
            <w:t>Postadress</w:t>
          </w:r>
          <w:proofErr w:type="spellEnd"/>
          <w:r w:rsidR="001C3335">
            <w:t>:</w:t>
          </w:r>
          <w:r>
            <w:rPr>
              <w:rStyle w:val="Sidfotmallarnagr"/>
            </w:rPr>
            <w:t xml:space="preserve"> </w:t>
          </w:r>
          <w:sdt>
            <w:sdtPr>
              <w:id w:val="1838264809"/>
              <w:placeholder>
                <w:docPart w:val="27E97E1420A141A595EBDBF8C6293B22"/>
              </w:placeholder>
              <w:showingPlcHdr/>
              <w:text/>
            </w:sdtPr>
            <w:sdtEndPr/>
            <w:sdtContent>
              <w:r>
                <w:rPr>
                  <w:rStyle w:val="PlaceholderText"/>
                  <w:lang w:val="sv-SE"/>
                </w:rPr>
                <w:t>Postadress</w:t>
              </w:r>
            </w:sdtContent>
          </w:sdt>
        </w:p>
      </w:tc>
      <w:tc>
        <w:tcPr>
          <w:tcW w:w="3260" w:type="dxa"/>
        </w:tcPr>
        <w:p w14:paraId="4D2B8660" w14:textId="77777777" w:rsidR="00CD410A" w:rsidRPr="00843EA7" w:rsidRDefault="00CD410A"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14:paraId="13FCD215" w14:textId="77777777" w:rsidTr="0077745B">
      <w:tc>
        <w:tcPr>
          <w:tcW w:w="4111" w:type="dxa"/>
        </w:tcPr>
        <w:p w14:paraId="31AAA4AE" w14:textId="77777777" w:rsidR="00CD410A" w:rsidRPr="00843EA7" w:rsidRDefault="00CD410A" w:rsidP="003152C4">
          <w:pPr>
            <w:pStyle w:val="Footer"/>
            <w:rPr>
              <w:lang w:val="sv-SE"/>
            </w:rPr>
          </w:pPr>
          <w:r>
            <w:rPr>
              <w:lang w:val="sv-SE"/>
            </w:rPr>
            <w:t>Besöksadress</w:t>
          </w:r>
          <w:r w:rsidRPr="008A11BB">
            <w:rPr>
              <w:lang w:val="sv-SE"/>
            </w:rPr>
            <w:t xml:space="preserve">: </w:t>
          </w:r>
          <w:sdt>
            <w:sdtPr>
              <w:id w:val="-172412930"/>
              <w:showingPlcHdr/>
              <w:text/>
            </w:sdtPr>
            <w:sdtEndPr/>
            <w:sdtContent>
              <w:r>
                <w:rPr>
                  <w:rStyle w:val="PlaceholderText"/>
                  <w:lang w:val="sv-SE"/>
                </w:rPr>
                <w:t>Besöksadress</w:t>
              </w:r>
            </w:sdtContent>
          </w:sdt>
        </w:p>
      </w:tc>
      <w:tc>
        <w:tcPr>
          <w:tcW w:w="3260" w:type="dxa"/>
        </w:tcPr>
        <w:p w14:paraId="7A7C7762" w14:textId="77777777" w:rsidR="00CD410A" w:rsidRPr="00843EA7" w:rsidRDefault="00CD410A" w:rsidP="003152C4">
          <w:pPr>
            <w:pStyle w:val="Footer"/>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showingPlcHdr/>
              <w:text/>
            </w:sdtPr>
            <w:sdtEndPr/>
            <w:sdtContent>
              <w:r w:rsidRPr="00843EA7">
                <w:rPr>
                  <w:color w:val="7F7F7F" w:themeColor="text1" w:themeTint="80"/>
                  <w:lang w:val="sv-SE"/>
                </w:rPr>
                <w:t>XXX-XXX</w:t>
              </w:r>
            </w:sdtContent>
          </w:sdt>
        </w:p>
      </w:tc>
    </w:tr>
    <w:tr w:rsidR="00CD410A" w14:paraId="3CFF9350" w14:textId="77777777" w:rsidTr="0077745B">
      <w:tc>
        <w:tcPr>
          <w:tcW w:w="4111" w:type="dxa"/>
        </w:tcPr>
        <w:p w14:paraId="65141D42" w14:textId="77777777" w:rsidR="00CD410A" w:rsidRPr="00843EA7" w:rsidRDefault="00CD410A" w:rsidP="003152C4">
          <w:pPr>
            <w:pStyle w:val="Footer"/>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4FB35E91" w14:textId="77777777" w:rsidR="00CD410A" w:rsidRPr="00843EA7" w:rsidRDefault="00CD410A" w:rsidP="007E4639">
          <w:pPr>
            <w:pStyle w:val="Footer"/>
            <w:rPr>
              <w:lang w:val="sv-SE"/>
            </w:rPr>
          </w:pPr>
          <w:r w:rsidRPr="007E4639">
            <w:rPr>
              <w:lang w:val="sv-SE"/>
            </w:rPr>
            <w:t>www.slu.se</w:t>
          </w:r>
        </w:p>
      </w:tc>
      <w:tc>
        <w:tcPr>
          <w:tcW w:w="3260" w:type="dxa"/>
        </w:tcPr>
        <w:p w14:paraId="2F3FC89A" w14:textId="77777777" w:rsidR="00CD410A" w:rsidRPr="00843EA7" w:rsidRDefault="00C87885" w:rsidP="00E32A53">
          <w:pPr>
            <w:pStyle w:val="Footer"/>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33C335F6" w14:textId="77777777" w:rsidR="00CD410A" w:rsidRPr="00F616DB" w:rsidRDefault="00CD410A"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60C95" w14:textId="77777777" w:rsidR="00C87885" w:rsidRDefault="00C87885" w:rsidP="00B65B3A">
      <w:pPr>
        <w:spacing w:after="0" w:line="240" w:lineRule="auto"/>
      </w:pPr>
      <w:r>
        <w:separator/>
      </w:r>
    </w:p>
  </w:footnote>
  <w:footnote w:type="continuationSeparator" w:id="0">
    <w:p w14:paraId="03DA86E8" w14:textId="77777777" w:rsidR="00C87885" w:rsidRDefault="00C87885"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BE7C" w14:textId="77777777" w:rsidR="00CD410A" w:rsidRDefault="00CD410A" w:rsidP="00B65B3A">
    <w:pPr>
      <w:pStyle w:val="Header"/>
      <w:spacing w:before="240" w:after="276"/>
    </w:pPr>
  </w:p>
  <w:p w14:paraId="451E68F9" w14:textId="77777777" w:rsidR="00CD410A" w:rsidRDefault="00CD410A" w:rsidP="00B65B3A">
    <w:pPr>
      <w:spacing w:after="276"/>
    </w:pPr>
  </w:p>
  <w:p w14:paraId="3AADEEB3" w14:textId="77777777" w:rsidR="00CD410A" w:rsidRDefault="00CD410A"/>
  <w:p w14:paraId="3DAB257D"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4D5B" w14:textId="2AF29449" w:rsidR="00CD410A" w:rsidRDefault="00C87885" w:rsidP="00C56D4E">
    <w:pPr>
      <w:pStyle w:val="Header-info"/>
      <w:jc w:val="center"/>
    </w:pPr>
    <w:sdt>
      <w:sdtPr>
        <w:alias w:val="Titel"/>
        <w:tag w:val=""/>
        <w:id w:val="-830364306"/>
        <w:placeholder>
          <w:docPart w:val="FB407C3ED7E7433593F6C4D5B2B3EB01"/>
        </w:placeholder>
        <w:dataBinding w:prefixMappings="xmlns:ns0='http://purl.org/dc/elements/1.1/' xmlns:ns1='http://schemas.openxmlformats.org/package/2006/metadata/core-properties' " w:xpath="/ns1:coreProperties[1]/ns0:title[1]" w:storeItemID="{6C3C8BC8-F283-45AE-878A-BAB7291924A1}"/>
        <w:text/>
      </w:sdtPr>
      <w:sdtEndPr/>
      <w:sdtContent>
        <w:r w:rsidR="00653380">
          <w:t>Information till den registrerade gällande hantering av personuppgifter vid SLU</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6CF6" w14:textId="77777777"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5D25B39E" wp14:editId="0A689C2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62791FDD" w14:textId="77777777" w:rsidR="00CD410A" w:rsidRPr="00B30794" w:rsidRDefault="00CD410A"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wNbA0NTYwMLAwMTFW0lEKTi0uzszPAykwrAUA6704jiwAAAA="/>
  </w:docVars>
  <w:rsids>
    <w:rsidRoot w:val="002861E4"/>
    <w:rsid w:val="00002EF2"/>
    <w:rsid w:val="00017F5C"/>
    <w:rsid w:val="0002287F"/>
    <w:rsid w:val="0003125C"/>
    <w:rsid w:val="00053E90"/>
    <w:rsid w:val="00063BA3"/>
    <w:rsid w:val="00074D2D"/>
    <w:rsid w:val="000A4DD7"/>
    <w:rsid w:val="000D0FE3"/>
    <w:rsid w:val="000D712B"/>
    <w:rsid w:val="000F4179"/>
    <w:rsid w:val="000F5E03"/>
    <w:rsid w:val="001231E4"/>
    <w:rsid w:val="00124CE4"/>
    <w:rsid w:val="00132F5C"/>
    <w:rsid w:val="001406CC"/>
    <w:rsid w:val="00152C1E"/>
    <w:rsid w:val="00153304"/>
    <w:rsid w:val="00173D6D"/>
    <w:rsid w:val="00196B58"/>
    <w:rsid w:val="001A1F63"/>
    <w:rsid w:val="001B155A"/>
    <w:rsid w:val="001C3335"/>
    <w:rsid w:val="001D0E0F"/>
    <w:rsid w:val="001D6ED6"/>
    <w:rsid w:val="001E0C17"/>
    <w:rsid w:val="002169D8"/>
    <w:rsid w:val="00261DFC"/>
    <w:rsid w:val="00266BE1"/>
    <w:rsid w:val="002861E4"/>
    <w:rsid w:val="002C005B"/>
    <w:rsid w:val="002E6AE3"/>
    <w:rsid w:val="003152C4"/>
    <w:rsid w:val="00316A97"/>
    <w:rsid w:val="003271C1"/>
    <w:rsid w:val="00346952"/>
    <w:rsid w:val="00373994"/>
    <w:rsid w:val="00382538"/>
    <w:rsid w:val="00384C8B"/>
    <w:rsid w:val="003B2F68"/>
    <w:rsid w:val="003E5DF0"/>
    <w:rsid w:val="00417F51"/>
    <w:rsid w:val="004210DE"/>
    <w:rsid w:val="004227D9"/>
    <w:rsid w:val="004250A2"/>
    <w:rsid w:val="00426CA6"/>
    <w:rsid w:val="004332BF"/>
    <w:rsid w:val="004343E5"/>
    <w:rsid w:val="0045434E"/>
    <w:rsid w:val="00463513"/>
    <w:rsid w:val="0049777B"/>
    <w:rsid w:val="004B6550"/>
    <w:rsid w:val="004F7359"/>
    <w:rsid w:val="00505276"/>
    <w:rsid w:val="00521C3B"/>
    <w:rsid w:val="0052484B"/>
    <w:rsid w:val="005267B8"/>
    <w:rsid w:val="0053145F"/>
    <w:rsid w:val="00571311"/>
    <w:rsid w:val="00574CAE"/>
    <w:rsid w:val="005B5620"/>
    <w:rsid w:val="006049CB"/>
    <w:rsid w:val="0060679E"/>
    <w:rsid w:val="006114A3"/>
    <w:rsid w:val="00630FF9"/>
    <w:rsid w:val="006323DC"/>
    <w:rsid w:val="00633F86"/>
    <w:rsid w:val="00652E93"/>
    <w:rsid w:val="00653380"/>
    <w:rsid w:val="00686A26"/>
    <w:rsid w:val="006931A1"/>
    <w:rsid w:val="006944A9"/>
    <w:rsid w:val="00695E24"/>
    <w:rsid w:val="006B3F30"/>
    <w:rsid w:val="006C4DFC"/>
    <w:rsid w:val="006C5E84"/>
    <w:rsid w:val="006C7BA1"/>
    <w:rsid w:val="006C7EEC"/>
    <w:rsid w:val="006C7EF6"/>
    <w:rsid w:val="006E023C"/>
    <w:rsid w:val="006E4110"/>
    <w:rsid w:val="006F223F"/>
    <w:rsid w:val="007002D7"/>
    <w:rsid w:val="00700A62"/>
    <w:rsid w:val="00706491"/>
    <w:rsid w:val="00707ACA"/>
    <w:rsid w:val="007121F4"/>
    <w:rsid w:val="007212EF"/>
    <w:rsid w:val="007250C7"/>
    <w:rsid w:val="00732BD7"/>
    <w:rsid w:val="00747606"/>
    <w:rsid w:val="0077745B"/>
    <w:rsid w:val="00796EB5"/>
    <w:rsid w:val="007B14B8"/>
    <w:rsid w:val="007C0860"/>
    <w:rsid w:val="007E4639"/>
    <w:rsid w:val="007E47DA"/>
    <w:rsid w:val="007F3F68"/>
    <w:rsid w:val="007F6F9B"/>
    <w:rsid w:val="00810A76"/>
    <w:rsid w:val="0081238A"/>
    <w:rsid w:val="00843EA7"/>
    <w:rsid w:val="0084674F"/>
    <w:rsid w:val="00862510"/>
    <w:rsid w:val="00864EFB"/>
    <w:rsid w:val="00890B5B"/>
    <w:rsid w:val="00891A07"/>
    <w:rsid w:val="008A45A7"/>
    <w:rsid w:val="008B35B5"/>
    <w:rsid w:val="008D5834"/>
    <w:rsid w:val="008E2971"/>
    <w:rsid w:val="008E2C57"/>
    <w:rsid w:val="008F24D9"/>
    <w:rsid w:val="009109E8"/>
    <w:rsid w:val="0092157B"/>
    <w:rsid w:val="00924E6C"/>
    <w:rsid w:val="00944480"/>
    <w:rsid w:val="00955BC7"/>
    <w:rsid w:val="009662BC"/>
    <w:rsid w:val="00973DC7"/>
    <w:rsid w:val="00975D15"/>
    <w:rsid w:val="009B022A"/>
    <w:rsid w:val="009D6932"/>
    <w:rsid w:val="00A07925"/>
    <w:rsid w:val="00A22A18"/>
    <w:rsid w:val="00A47A74"/>
    <w:rsid w:val="00A50896"/>
    <w:rsid w:val="00A73167"/>
    <w:rsid w:val="00A82303"/>
    <w:rsid w:val="00A8595D"/>
    <w:rsid w:val="00A87E40"/>
    <w:rsid w:val="00AA5A49"/>
    <w:rsid w:val="00AC0BC2"/>
    <w:rsid w:val="00AC7170"/>
    <w:rsid w:val="00AD1A0A"/>
    <w:rsid w:val="00AE5937"/>
    <w:rsid w:val="00AF15B4"/>
    <w:rsid w:val="00AF5948"/>
    <w:rsid w:val="00B30794"/>
    <w:rsid w:val="00B52DC2"/>
    <w:rsid w:val="00B54D19"/>
    <w:rsid w:val="00B56B5F"/>
    <w:rsid w:val="00B65B3A"/>
    <w:rsid w:val="00BD281F"/>
    <w:rsid w:val="00BF1046"/>
    <w:rsid w:val="00BF5EBE"/>
    <w:rsid w:val="00C0527E"/>
    <w:rsid w:val="00C07176"/>
    <w:rsid w:val="00C211A9"/>
    <w:rsid w:val="00C26923"/>
    <w:rsid w:val="00C32E09"/>
    <w:rsid w:val="00C56D4E"/>
    <w:rsid w:val="00C62AB9"/>
    <w:rsid w:val="00C63ECD"/>
    <w:rsid w:val="00C657F9"/>
    <w:rsid w:val="00C84384"/>
    <w:rsid w:val="00C87604"/>
    <w:rsid w:val="00C87885"/>
    <w:rsid w:val="00C95CE2"/>
    <w:rsid w:val="00CA0D96"/>
    <w:rsid w:val="00CB05D3"/>
    <w:rsid w:val="00CB57EA"/>
    <w:rsid w:val="00CD410A"/>
    <w:rsid w:val="00D00E93"/>
    <w:rsid w:val="00D15EA1"/>
    <w:rsid w:val="00D65A45"/>
    <w:rsid w:val="00D83999"/>
    <w:rsid w:val="00DA531D"/>
    <w:rsid w:val="00DB02E7"/>
    <w:rsid w:val="00DB7E7E"/>
    <w:rsid w:val="00DC260E"/>
    <w:rsid w:val="00DD2197"/>
    <w:rsid w:val="00DD59D8"/>
    <w:rsid w:val="00DF14CB"/>
    <w:rsid w:val="00E00700"/>
    <w:rsid w:val="00E01AE2"/>
    <w:rsid w:val="00E032A9"/>
    <w:rsid w:val="00E11BD3"/>
    <w:rsid w:val="00E17891"/>
    <w:rsid w:val="00E32A53"/>
    <w:rsid w:val="00E5258F"/>
    <w:rsid w:val="00E76742"/>
    <w:rsid w:val="00EC11B8"/>
    <w:rsid w:val="00F05B25"/>
    <w:rsid w:val="00F171CE"/>
    <w:rsid w:val="00F240C5"/>
    <w:rsid w:val="00F31D5B"/>
    <w:rsid w:val="00F36535"/>
    <w:rsid w:val="00F370B7"/>
    <w:rsid w:val="00F56C72"/>
    <w:rsid w:val="00F616DB"/>
    <w:rsid w:val="00F74F50"/>
    <w:rsid w:val="00F92B2B"/>
    <w:rsid w:val="00F96F2A"/>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C4F1B"/>
  <w15:docId w15:val="{82A72A6E-86D1-4E56-B306-29A6DDB9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Heading1">
    <w:name w:val="heading 1"/>
    <w:basedOn w:val="Title"/>
    <w:next w:val="Normal"/>
    <w:link w:val="Heading1Char"/>
    <w:uiPriority w:val="9"/>
    <w:qFormat/>
    <w:rsid w:val="002861E4"/>
    <w:pPr>
      <w:spacing w:before="240" w:after="276"/>
      <w:outlineLvl w:val="0"/>
    </w:pPr>
    <w:rPr>
      <w:bCs/>
      <w:color w:val="000000" w:themeColor="accent1" w:themeShade="BF"/>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1E4"/>
    <w:rPr>
      <w:rFonts w:asciiTheme="majorHAnsi" w:eastAsiaTheme="majorEastAsia" w:hAnsiTheme="majorHAnsi" w:cstheme="majorBidi"/>
      <w:bCs/>
      <w:color w:val="000000" w:themeColor="accent1" w:themeShade="BF"/>
      <w:spacing w:val="5"/>
      <w:kern w:val="28"/>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F96F2A"/>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22"/>
    <w:qFormat/>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character" w:styleId="CommentReference">
    <w:name w:val="annotation reference"/>
    <w:basedOn w:val="DefaultParagraphFont"/>
    <w:uiPriority w:val="99"/>
    <w:semiHidden/>
    <w:unhideWhenUsed/>
    <w:rsid w:val="002861E4"/>
    <w:rPr>
      <w:sz w:val="16"/>
      <w:szCs w:val="16"/>
    </w:rPr>
  </w:style>
  <w:style w:type="paragraph" w:styleId="CommentText">
    <w:name w:val="annotation text"/>
    <w:basedOn w:val="Normal"/>
    <w:link w:val="CommentTextChar"/>
    <w:uiPriority w:val="99"/>
    <w:semiHidden/>
    <w:unhideWhenUsed/>
    <w:rsid w:val="002861E4"/>
    <w:pPr>
      <w:spacing w:line="240" w:lineRule="auto"/>
    </w:pPr>
    <w:rPr>
      <w:sz w:val="20"/>
      <w:szCs w:val="20"/>
    </w:rPr>
  </w:style>
  <w:style w:type="character" w:customStyle="1" w:styleId="CommentTextChar">
    <w:name w:val="Comment Text Char"/>
    <w:basedOn w:val="DefaultParagraphFont"/>
    <w:link w:val="CommentText"/>
    <w:uiPriority w:val="99"/>
    <w:semiHidden/>
    <w:rsid w:val="002861E4"/>
    <w:rPr>
      <w:sz w:val="20"/>
      <w:szCs w:val="20"/>
    </w:rPr>
  </w:style>
  <w:style w:type="paragraph" w:styleId="CommentSubject">
    <w:name w:val="annotation subject"/>
    <w:basedOn w:val="CommentText"/>
    <w:next w:val="CommentText"/>
    <w:link w:val="CommentSubjectChar"/>
    <w:uiPriority w:val="99"/>
    <w:semiHidden/>
    <w:unhideWhenUsed/>
    <w:rsid w:val="00D15EA1"/>
    <w:rPr>
      <w:b/>
      <w:bCs/>
    </w:rPr>
  </w:style>
  <w:style w:type="character" w:customStyle="1" w:styleId="CommentSubjectChar">
    <w:name w:val="Comment Subject Char"/>
    <w:basedOn w:val="CommentTextChar"/>
    <w:link w:val="CommentSubject"/>
    <w:uiPriority w:val="99"/>
    <w:semiHidden/>
    <w:rsid w:val="00D15EA1"/>
    <w:rPr>
      <w:b/>
      <w:bCs/>
      <w:sz w:val="20"/>
      <w:szCs w:val="20"/>
    </w:rPr>
  </w:style>
  <w:style w:type="character" w:styleId="FollowedHyperlink">
    <w:name w:val="FollowedHyperlink"/>
    <w:basedOn w:val="DefaultParagraphFont"/>
    <w:uiPriority w:val="99"/>
    <w:semiHidden/>
    <w:unhideWhenUsed/>
    <w:rsid w:val="001D6ED6"/>
    <w:rPr>
      <w:color w:val="000000" w:themeColor="followedHyperlink"/>
      <w:u w:val="single"/>
    </w:rPr>
  </w:style>
  <w:style w:type="paragraph" w:styleId="NormalWeb">
    <w:name w:val="Normal (Web)"/>
    <w:basedOn w:val="Normal"/>
    <w:uiPriority w:val="99"/>
    <w:semiHidden/>
    <w:unhideWhenUsed/>
    <w:rsid w:val="00C63EC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28405281">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30494115">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9990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skydd@slu.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hradm@slu.se" TargetMode="External"/><Relationship Id="rId17" Type="http://schemas.openxmlformats.org/officeDocument/2006/relationships/hyperlink" Target="http://www.imy.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my@imy.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dataskydd@slu.s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kydd@slu.s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407C3ED7E7433593F6C4D5B2B3EB01"/>
        <w:category>
          <w:name w:val="Allmänt"/>
          <w:gallery w:val="placeholder"/>
        </w:category>
        <w:types>
          <w:type w:val="bbPlcHdr"/>
        </w:types>
        <w:behaviors>
          <w:behavior w:val="content"/>
        </w:behaviors>
        <w:guid w:val="{C571BAEB-0E8C-41CC-A7B3-B2423446D916}"/>
      </w:docPartPr>
      <w:docPartBody>
        <w:p w:rsidR="00EF122C" w:rsidRDefault="00EF122C">
          <w:pPr>
            <w:pStyle w:val="FB407C3ED7E7433593F6C4D5B2B3EB01"/>
          </w:pPr>
          <w:r w:rsidRPr="00686A26">
            <w:rPr>
              <w:rStyle w:val="PlaceholderText"/>
              <w:rFonts w:asciiTheme="majorHAnsi" w:hAnsiTheme="majorHAnsi" w:cstheme="majorHAnsi"/>
              <w:b/>
              <w:sz w:val="18"/>
              <w:szCs w:val="18"/>
            </w:rPr>
            <w:t>[Fakultet/Institution/centrumbildning]</w:t>
          </w:r>
        </w:p>
      </w:docPartBody>
    </w:docPart>
    <w:docPart>
      <w:docPartPr>
        <w:name w:val="0564D18A08324E5C8D61182F59137D8D"/>
        <w:category>
          <w:name w:val="Allmänt"/>
          <w:gallery w:val="placeholder"/>
        </w:category>
        <w:types>
          <w:type w:val="bbPlcHdr"/>
        </w:types>
        <w:behaviors>
          <w:behavior w:val="content"/>
        </w:behaviors>
        <w:guid w:val="{C60E6A9F-4207-4B26-8F99-F74B02779B97}"/>
      </w:docPartPr>
      <w:docPartBody>
        <w:p w:rsidR="00EF122C" w:rsidRDefault="00EF122C">
          <w:pPr>
            <w:pStyle w:val="0564D18A08324E5C8D61182F59137D8D"/>
          </w:pPr>
          <w:r>
            <w:rPr>
              <w:rFonts w:asciiTheme="majorHAnsi" w:hAnsiTheme="majorHAnsi" w:cstheme="majorHAnsi"/>
              <w:b/>
              <w:caps/>
              <w:sz w:val="20"/>
            </w:rPr>
            <w:t>[Dokumenttyp]</w:t>
          </w:r>
        </w:p>
      </w:docPartBody>
    </w:docPart>
    <w:docPart>
      <w:docPartPr>
        <w:name w:val="27E97E1420A141A595EBDBF8C6293B22"/>
        <w:category>
          <w:name w:val="Allmänt"/>
          <w:gallery w:val="placeholder"/>
        </w:category>
        <w:types>
          <w:type w:val="bbPlcHdr"/>
        </w:types>
        <w:behaviors>
          <w:behavior w:val="content"/>
        </w:behaviors>
        <w:guid w:val="{1E8C048F-1494-4114-9B18-A216194C6D7A}"/>
      </w:docPartPr>
      <w:docPartBody>
        <w:p w:rsidR="00EF122C" w:rsidRDefault="00EF122C">
          <w:pPr>
            <w:pStyle w:val="27E97E1420A141A595EBDBF8C6293B22"/>
          </w:pPr>
          <w:r w:rsidRPr="001231E4">
            <w:rPr>
              <w:rStyle w:val="PlaceholderText"/>
            </w:rPr>
            <w:t xml:space="preserve">[Titel/dokumentnamn] </w:t>
          </w:r>
          <w:r w:rsidRPr="001231E4">
            <w:rPr>
              <w:rStyle w:val="PlaceholderText"/>
            </w:rPr>
            <w:br/>
          </w:r>
          <w:r w:rsidRPr="001231E4">
            <w:rPr>
              <w:rStyle w:val="PlaceholderText"/>
              <w:sz w:val="16"/>
              <w:szCs w:val="16"/>
            </w:rPr>
            <w:t>(</w:t>
          </w:r>
          <w:r w:rsidRPr="001231E4">
            <w:rPr>
              <w:rStyle w:val="PlaceholderText"/>
              <w:i/>
              <w:sz w:val="16"/>
              <w:szCs w:val="16"/>
            </w:rPr>
            <w:t>OBS. gör ett mellanslag i fältet om titel saknas</w:t>
          </w:r>
          <w:r w:rsidRPr="001231E4">
            <w:rPr>
              <w:rStyle w:val="Placeholde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2C"/>
    <w:rsid w:val="00521816"/>
    <w:rsid w:val="00EF1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407C3ED7E7433593F6C4D5B2B3EB01">
    <w:name w:val="FB407C3ED7E7433593F6C4D5B2B3EB01"/>
  </w:style>
  <w:style w:type="paragraph" w:customStyle="1" w:styleId="1CD6371D9A324924AAD044FD4755138C">
    <w:name w:val="1CD6371D9A324924AAD044FD4755138C"/>
  </w:style>
  <w:style w:type="paragraph" w:customStyle="1" w:styleId="0564D18A08324E5C8D61182F59137D8D">
    <w:name w:val="0564D18A08324E5C8D61182F59137D8D"/>
  </w:style>
  <w:style w:type="paragraph" w:customStyle="1" w:styleId="CE75D2F140884369B7C190D321A6924D">
    <w:name w:val="CE75D2F140884369B7C190D321A6924D"/>
  </w:style>
  <w:style w:type="paragraph" w:customStyle="1" w:styleId="F565059D2D534AC1AD28ACDEB2B278D5">
    <w:name w:val="F565059D2D534AC1AD28ACDEB2B278D5"/>
  </w:style>
  <w:style w:type="paragraph" w:customStyle="1" w:styleId="27E97E1420A141A595EBDBF8C6293B22">
    <w:name w:val="27E97E1420A141A595EBDBF8C6293B22"/>
  </w:style>
  <w:style w:type="paragraph" w:customStyle="1" w:styleId="48AD66A9AF364D3698FE004F427F5B52">
    <w:name w:val="48AD66A9AF364D3698FE004F427F5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14B571DE-9FEF-443E-BFEF-8D8A10FF54E4}">
  <ds:schemaRefs>
    <ds:schemaRef ds:uri="http://schemas.microsoft.com/office/2006/metadata/properties"/>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58E4B528-0400-48A1-97CE-83D4230D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2382</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Informationstext till den registrerade gällande hantering av personuppgifter vid SLU (Skriv in vilken verksamhet det rör sig om här)</vt:lpstr>
      <vt:lpstr>Informationstext till den registrerade gällande hantering av personuppgifter vid SLU (Skriv in vilken verksamhet det rör sig om här)</vt:lpstr>
    </vt:vector>
  </TitlesOfParts>
  <Company>Sveriges lantbruksuniversitet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till den registrerade gällande hantering av personuppgifter vid SLU</dc:title>
  <dc:creator>Erik Stavegren</dc:creator>
  <cp:lastModifiedBy>Malin Johansson</cp:lastModifiedBy>
  <cp:revision>2</cp:revision>
  <cp:lastPrinted>2012-03-26T17:07:00Z</cp:lastPrinted>
  <dcterms:created xsi:type="dcterms:W3CDTF">2024-09-30T07:21:00Z</dcterms:created>
  <dcterms:modified xsi:type="dcterms:W3CDTF">2024-09-30T07:21:00Z</dcterms:modified>
  <cp:category>Personalavdelningen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