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73" w:rsidRDefault="00053573">
      <w:pPr>
        <w:tabs>
          <w:tab w:val="left" w:pos="6220"/>
        </w:tabs>
      </w:pPr>
    </w:p>
    <w:p w:rsidR="00053573" w:rsidRDefault="00053573">
      <w:pPr>
        <w:tabs>
          <w:tab w:val="left" w:pos="6220"/>
        </w:tabs>
      </w:pPr>
    </w:p>
    <w:p w:rsidR="00925149" w:rsidRPr="00B8105C" w:rsidRDefault="00925149" w:rsidP="00925149">
      <w:pPr>
        <w:tabs>
          <w:tab w:val="left" w:pos="6220"/>
        </w:tabs>
        <w:rPr>
          <w:rFonts w:ascii="Times New Roman" w:hAnsi="Times New Roman"/>
          <w:sz w:val="28"/>
          <w:szCs w:val="28"/>
        </w:rPr>
      </w:pPr>
      <w:r w:rsidRPr="00B8105C">
        <w:rPr>
          <w:rFonts w:ascii="Times New Roman" w:hAnsi="Times New Roman"/>
          <w:sz w:val="28"/>
          <w:szCs w:val="28"/>
        </w:rPr>
        <w:t>Innehåll:</w:t>
      </w:r>
    </w:p>
    <w:p w:rsidR="00925149" w:rsidRDefault="00925149" w:rsidP="00925149">
      <w:pPr>
        <w:numPr>
          <w:ilvl w:val="0"/>
          <w:numId w:val="1"/>
        </w:numPr>
        <w:tabs>
          <w:tab w:val="left" w:pos="62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Årlig inventering av anläggningar och in</w:t>
      </w:r>
      <w:r w:rsidR="00FC7445">
        <w:rPr>
          <w:rFonts w:ascii="Times New Roman" w:hAnsi="Times New Roman"/>
          <w:sz w:val="28"/>
          <w:szCs w:val="28"/>
        </w:rPr>
        <w:t>ventarier senast fredagen den 16 september 2011</w:t>
      </w:r>
    </w:p>
    <w:p w:rsidR="006E48A0" w:rsidRDefault="006E48A0" w:rsidP="004719AC">
      <w:pPr>
        <w:outlineLvl w:val="0"/>
        <w:rPr>
          <w:rFonts w:ascii="Times New Roman" w:hAnsi="Times New Roman"/>
          <w:b/>
          <w:i/>
        </w:rPr>
      </w:pPr>
    </w:p>
    <w:p w:rsidR="00925149" w:rsidRPr="00A65613" w:rsidRDefault="00925149" w:rsidP="004719AC">
      <w:pPr>
        <w:outlineLvl w:val="0"/>
        <w:rPr>
          <w:rFonts w:ascii="Times New Roman" w:hAnsi="Times New Roman"/>
          <w:b/>
          <w:i/>
        </w:rPr>
      </w:pPr>
      <w:r w:rsidRPr="00A65613">
        <w:rPr>
          <w:rFonts w:ascii="Times New Roman" w:hAnsi="Times New Roman"/>
          <w:b/>
          <w:i/>
        </w:rPr>
        <w:t>Regelverk</w:t>
      </w:r>
    </w:p>
    <w:p w:rsidR="00E8076E" w:rsidRPr="00E8076E" w:rsidRDefault="00925149" w:rsidP="00E8076E">
      <w:pPr>
        <w:numPr>
          <w:ilvl w:val="0"/>
          <w:numId w:val="6"/>
        </w:numPr>
        <w:rPr>
          <w:rFonts w:ascii="Times New Roman" w:hAnsi="Times New Roman"/>
          <w:b/>
        </w:rPr>
      </w:pPr>
      <w:r w:rsidRPr="00A65613">
        <w:rPr>
          <w:rFonts w:ascii="Times New Roman" w:hAnsi="Times New Roman"/>
        </w:rPr>
        <w:t xml:space="preserve">Enligt bokföringsförordningen </w:t>
      </w:r>
      <w:r w:rsidR="005E03B4">
        <w:rPr>
          <w:rFonts w:ascii="Times New Roman" w:hAnsi="Times New Roman"/>
        </w:rPr>
        <w:t>ska</w:t>
      </w:r>
      <w:r w:rsidRPr="00A65613">
        <w:rPr>
          <w:rFonts w:ascii="Times New Roman" w:hAnsi="Times New Roman"/>
        </w:rPr>
        <w:t xml:space="preserve"> myndigheten föra register över anläggningar och inventarier. </w:t>
      </w:r>
    </w:p>
    <w:p w:rsidR="00E8076E" w:rsidRPr="00E8076E" w:rsidRDefault="00925149" w:rsidP="00E8076E">
      <w:pPr>
        <w:numPr>
          <w:ilvl w:val="0"/>
          <w:numId w:val="6"/>
        </w:numPr>
        <w:rPr>
          <w:rFonts w:ascii="Times New Roman" w:hAnsi="Times New Roman"/>
          <w:b/>
        </w:rPr>
      </w:pPr>
      <w:r w:rsidRPr="00A65613">
        <w:rPr>
          <w:rFonts w:ascii="Times New Roman" w:hAnsi="Times New Roman"/>
        </w:rPr>
        <w:t>Tidpunkt och belopp för förändringar</w:t>
      </w:r>
      <w:r w:rsidR="001E452A">
        <w:rPr>
          <w:rFonts w:ascii="Times New Roman" w:hAnsi="Times New Roman"/>
        </w:rPr>
        <w:t xml:space="preserve"> (t.ex. anskaffning, avyttring och avskrivning) i beståndet </w:t>
      </w:r>
      <w:r w:rsidR="005E03B4">
        <w:rPr>
          <w:rFonts w:ascii="Times New Roman" w:hAnsi="Times New Roman"/>
        </w:rPr>
        <w:t>ska</w:t>
      </w:r>
      <w:r w:rsidR="001E452A">
        <w:rPr>
          <w:rFonts w:ascii="Times New Roman" w:hAnsi="Times New Roman"/>
        </w:rPr>
        <w:t xml:space="preserve"> registreras. </w:t>
      </w:r>
    </w:p>
    <w:p w:rsidR="00E8076E" w:rsidRPr="00E8076E" w:rsidRDefault="00925149" w:rsidP="00E8076E">
      <w:pPr>
        <w:numPr>
          <w:ilvl w:val="0"/>
          <w:numId w:val="6"/>
        </w:numPr>
        <w:rPr>
          <w:rFonts w:ascii="Times New Roman" w:hAnsi="Times New Roman"/>
          <w:b/>
        </w:rPr>
      </w:pPr>
      <w:r w:rsidRPr="00A65613">
        <w:rPr>
          <w:rFonts w:ascii="Times New Roman" w:hAnsi="Times New Roman"/>
          <w:b/>
        </w:rPr>
        <w:t xml:space="preserve">Registret </w:t>
      </w:r>
      <w:r w:rsidR="005E03B4">
        <w:rPr>
          <w:rFonts w:ascii="Times New Roman" w:hAnsi="Times New Roman"/>
          <w:b/>
        </w:rPr>
        <w:t>ska</w:t>
      </w:r>
      <w:r w:rsidRPr="00A65613">
        <w:rPr>
          <w:rFonts w:ascii="Times New Roman" w:hAnsi="Times New Roman"/>
          <w:b/>
        </w:rPr>
        <w:t xml:space="preserve"> innehålla uppgifter som gör det möjligt att identifiera tillgången</w:t>
      </w:r>
      <w:r w:rsidRPr="00A65613">
        <w:rPr>
          <w:rFonts w:ascii="Times New Roman" w:hAnsi="Times New Roman"/>
        </w:rPr>
        <w:t xml:space="preserve">. </w:t>
      </w:r>
    </w:p>
    <w:p w:rsidR="00925149" w:rsidRPr="001E452A" w:rsidRDefault="00925149" w:rsidP="00E8076E">
      <w:pPr>
        <w:numPr>
          <w:ilvl w:val="0"/>
          <w:numId w:val="6"/>
        </w:numPr>
        <w:rPr>
          <w:rFonts w:ascii="Times New Roman" w:hAnsi="Times New Roman"/>
          <w:b/>
        </w:rPr>
      </w:pPr>
      <w:r w:rsidRPr="00A65613">
        <w:rPr>
          <w:rFonts w:ascii="Times New Roman" w:hAnsi="Times New Roman"/>
        </w:rPr>
        <w:t xml:space="preserve">Inventarier och anläggningar </w:t>
      </w:r>
      <w:r w:rsidR="005E03B4">
        <w:rPr>
          <w:rFonts w:ascii="Times New Roman" w:hAnsi="Times New Roman"/>
        </w:rPr>
        <w:t>ska</w:t>
      </w:r>
      <w:r w:rsidRPr="00A65613">
        <w:rPr>
          <w:rFonts w:ascii="Times New Roman" w:hAnsi="Times New Roman"/>
        </w:rPr>
        <w:t xml:space="preserve"> </w:t>
      </w:r>
      <w:r w:rsidRPr="00A65613">
        <w:rPr>
          <w:rFonts w:ascii="Times New Roman" w:hAnsi="Times New Roman"/>
          <w:b/>
          <w:bCs/>
        </w:rPr>
        <w:t>avregistreras</w:t>
      </w:r>
      <w:r w:rsidRPr="00A65613">
        <w:rPr>
          <w:rFonts w:ascii="Times New Roman" w:hAnsi="Times New Roman"/>
        </w:rPr>
        <w:t xml:space="preserve"> när de inte längre innehas av myndigheten.</w:t>
      </w:r>
    </w:p>
    <w:p w:rsidR="00925149" w:rsidRPr="00A65613" w:rsidRDefault="00925149" w:rsidP="00925149">
      <w:pPr>
        <w:rPr>
          <w:rFonts w:ascii="Times New Roman" w:hAnsi="Times New Roman"/>
        </w:rPr>
      </w:pPr>
    </w:p>
    <w:p w:rsidR="00925149" w:rsidRPr="00A65613" w:rsidRDefault="00925149" w:rsidP="00925149">
      <w:pPr>
        <w:rPr>
          <w:rFonts w:ascii="Times New Roman" w:hAnsi="Times New Roman"/>
        </w:rPr>
      </w:pPr>
      <w:r w:rsidRPr="00A65613">
        <w:rPr>
          <w:rFonts w:ascii="Times New Roman" w:hAnsi="Times New Roman"/>
          <w:b/>
        </w:rPr>
        <w:t>Inventering</w:t>
      </w:r>
      <w:r w:rsidRPr="00A65613">
        <w:rPr>
          <w:rFonts w:ascii="Times New Roman" w:hAnsi="Times New Roman"/>
        </w:rPr>
        <w:t xml:space="preserve"> av anläggningar och inventarier </w:t>
      </w:r>
      <w:r w:rsidR="005E03B4">
        <w:rPr>
          <w:rFonts w:ascii="Times New Roman" w:hAnsi="Times New Roman"/>
        </w:rPr>
        <w:t>ska</w:t>
      </w:r>
      <w:r w:rsidRPr="00A65613">
        <w:rPr>
          <w:rFonts w:ascii="Times New Roman" w:hAnsi="Times New Roman"/>
        </w:rPr>
        <w:t xml:space="preserve"> göras regelbundet för att säkerställa att tillgångar i inventarieregistret finns kvar i verksamheten. Inventeringsrapport </w:t>
      </w:r>
      <w:r w:rsidR="005E03B4">
        <w:rPr>
          <w:rFonts w:ascii="Times New Roman" w:hAnsi="Times New Roman"/>
        </w:rPr>
        <w:t>ska</w:t>
      </w:r>
      <w:r w:rsidRPr="00A65613">
        <w:rPr>
          <w:rFonts w:ascii="Times New Roman" w:hAnsi="Times New Roman"/>
        </w:rPr>
        <w:t xml:space="preserve"> upprättas och undertecknas av en inventeringsförrättare. </w:t>
      </w:r>
    </w:p>
    <w:p w:rsidR="00925149" w:rsidRPr="00A65613" w:rsidRDefault="00925149" w:rsidP="00925149">
      <w:pPr>
        <w:pStyle w:val="Sidfo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925149" w:rsidRPr="00A65613" w:rsidRDefault="00925149" w:rsidP="00925149">
      <w:pPr>
        <w:rPr>
          <w:rFonts w:ascii="Times New Roman" w:hAnsi="Times New Roman"/>
        </w:rPr>
      </w:pPr>
      <w:r>
        <w:rPr>
          <w:rFonts w:ascii="Times New Roman" w:hAnsi="Times New Roman"/>
        </w:rPr>
        <w:t>Vid SLU ligger ansvaret</w:t>
      </w:r>
      <w:r w:rsidRPr="00A65613">
        <w:rPr>
          <w:rFonts w:ascii="Times New Roman" w:hAnsi="Times New Roman"/>
        </w:rPr>
        <w:t xml:space="preserve"> för att genomföra inventeringen på institution/motsvarande. Prefekten </w:t>
      </w:r>
      <w:r w:rsidR="005E03B4">
        <w:rPr>
          <w:rFonts w:ascii="Times New Roman" w:hAnsi="Times New Roman"/>
        </w:rPr>
        <w:t>ska</w:t>
      </w:r>
      <w:r w:rsidRPr="00A65613">
        <w:rPr>
          <w:rFonts w:ascii="Times New Roman" w:hAnsi="Times New Roman"/>
        </w:rPr>
        <w:t xml:space="preserve"> godkänna inventeringen och </w:t>
      </w:r>
      <w:r w:rsidRPr="008421C8">
        <w:rPr>
          <w:rFonts w:ascii="Times New Roman" w:hAnsi="Times New Roman"/>
          <w:b/>
          <w:color w:val="FF0000"/>
        </w:rPr>
        <w:t xml:space="preserve">skriva </w:t>
      </w:r>
      <w:r w:rsidRPr="00A65613">
        <w:rPr>
          <w:rFonts w:ascii="Times New Roman" w:hAnsi="Times New Roman"/>
          <w:b/>
          <w:color w:val="FF0000"/>
        </w:rPr>
        <w:t>under inventarieförteckningen för hela institutionen, inte avdelningsvis</w:t>
      </w:r>
      <w:r w:rsidRPr="00A65613">
        <w:rPr>
          <w:rFonts w:ascii="Times New Roman" w:hAnsi="Times New Roman"/>
        </w:rPr>
        <w:t>, enligt nedan.</w:t>
      </w:r>
    </w:p>
    <w:p w:rsidR="00925149" w:rsidRPr="005E03B4" w:rsidRDefault="00925149" w:rsidP="00925149">
      <w:pPr>
        <w:rPr>
          <w:rFonts w:ascii="Times New Roman" w:hAnsi="Times New Roman"/>
          <w:b/>
        </w:rPr>
      </w:pPr>
    </w:p>
    <w:p w:rsidR="00925149" w:rsidRPr="00A65613" w:rsidRDefault="00925149" w:rsidP="004719AC">
      <w:pPr>
        <w:outlineLvl w:val="0"/>
        <w:rPr>
          <w:rFonts w:ascii="Times New Roman" w:hAnsi="Times New Roman"/>
          <w:b/>
          <w:i/>
        </w:rPr>
      </w:pPr>
      <w:r w:rsidRPr="00A65613">
        <w:rPr>
          <w:rFonts w:ascii="Times New Roman" w:hAnsi="Times New Roman"/>
          <w:b/>
          <w:i/>
        </w:rPr>
        <w:t>Tidpunkt</w:t>
      </w:r>
    </w:p>
    <w:p w:rsidR="00925149" w:rsidRPr="00A65613" w:rsidRDefault="00925149" w:rsidP="00925149">
      <w:pPr>
        <w:rPr>
          <w:rFonts w:ascii="Times New Roman" w:hAnsi="Times New Roman"/>
          <w:b/>
          <w:i/>
        </w:rPr>
      </w:pPr>
      <w:r w:rsidRPr="00A65613">
        <w:rPr>
          <w:rFonts w:ascii="Times New Roman" w:hAnsi="Times New Roman"/>
        </w:rPr>
        <w:t xml:space="preserve">Inventering </w:t>
      </w:r>
      <w:r w:rsidR="005E03B4">
        <w:rPr>
          <w:rFonts w:ascii="Times New Roman" w:hAnsi="Times New Roman"/>
        </w:rPr>
        <w:t>ska</w:t>
      </w:r>
      <w:r w:rsidRPr="00A65613">
        <w:rPr>
          <w:rFonts w:ascii="Times New Roman" w:hAnsi="Times New Roman"/>
        </w:rPr>
        <w:t xml:space="preserve"> göras i år och vara undertecknad och inskickad till ekonomienheten </w:t>
      </w:r>
      <w:r w:rsidR="00671E3C">
        <w:rPr>
          <w:rFonts w:ascii="Times New Roman" w:hAnsi="Times New Roman"/>
          <w:b/>
          <w:i/>
        </w:rPr>
        <w:t>senast den 16</w:t>
      </w:r>
      <w:r w:rsidRPr="00A65613">
        <w:rPr>
          <w:rFonts w:ascii="Times New Roman" w:hAnsi="Times New Roman"/>
          <w:b/>
          <w:i/>
        </w:rPr>
        <w:t xml:space="preserve"> september</w:t>
      </w:r>
      <w:r w:rsidR="00671E3C">
        <w:rPr>
          <w:rFonts w:ascii="Times New Roman" w:hAnsi="Times New Roman"/>
          <w:b/>
          <w:i/>
        </w:rPr>
        <w:t xml:space="preserve"> 2011</w:t>
      </w:r>
      <w:r w:rsidRPr="00A65613">
        <w:rPr>
          <w:rFonts w:ascii="Times New Roman" w:hAnsi="Times New Roman"/>
          <w:b/>
          <w:i/>
        </w:rPr>
        <w:t>.</w:t>
      </w:r>
    </w:p>
    <w:p w:rsidR="00925149" w:rsidRDefault="00925149" w:rsidP="00925149">
      <w:pPr>
        <w:pStyle w:val="Sidfot"/>
        <w:tabs>
          <w:tab w:val="clear" w:pos="4536"/>
          <w:tab w:val="clear" w:pos="9072"/>
        </w:tabs>
        <w:rPr>
          <w:rFonts w:ascii="Times New Roman" w:hAnsi="Times New Roman"/>
          <w:iCs/>
        </w:rPr>
      </w:pPr>
    </w:p>
    <w:p w:rsidR="00E8076E" w:rsidRDefault="00E8076E" w:rsidP="00E8076E">
      <w:r>
        <w:rPr>
          <w:rFonts w:ascii="Times New Roman" w:hAnsi="Times New Roman"/>
          <w:b/>
          <w:i/>
        </w:rPr>
        <w:t xml:space="preserve">OBS! </w:t>
      </w:r>
    </w:p>
    <w:p w:rsidR="00E8076E" w:rsidRDefault="00E8076E" w:rsidP="00E8076E">
      <w:r>
        <w:t xml:space="preserve">Förbrukningsinventarier äldre än två år har parkerats (status P) men när ni tar ut inventeringsrapporten kan ni välja att inkludera parkerade förbrukningsinventarier. Ekonomienheten ställer </w:t>
      </w:r>
      <w:proofErr w:type="gramStart"/>
      <w:r>
        <w:t>ej</w:t>
      </w:r>
      <w:proofErr w:type="gramEnd"/>
      <w:r>
        <w:t xml:space="preserve"> krav på att parkerade förbrukningsinventarier ska inventeras men möjligheten att inventera även dessa finns. Inventeringsrapportens grundinställning är att endast aktiva inventarier kommer med i listan.</w:t>
      </w:r>
    </w:p>
    <w:p w:rsidR="00E8076E" w:rsidRDefault="00E8076E" w:rsidP="00E8076E"/>
    <w:p w:rsidR="00E8076E" w:rsidRDefault="00E8076E" w:rsidP="00E8076E">
      <w:r>
        <w:t xml:space="preserve">Läs mer om detta </w:t>
      </w:r>
      <w:r w:rsidR="00C06CC8">
        <w:t>nedan</w:t>
      </w:r>
      <w:r>
        <w:t xml:space="preserve">  </w:t>
      </w:r>
    </w:p>
    <w:p w:rsidR="00E8076E" w:rsidRPr="00A65613" w:rsidRDefault="00E8076E" w:rsidP="00925149">
      <w:pPr>
        <w:pStyle w:val="Sidfot"/>
        <w:tabs>
          <w:tab w:val="clear" w:pos="4536"/>
          <w:tab w:val="clear" w:pos="9072"/>
        </w:tabs>
        <w:rPr>
          <w:rFonts w:ascii="Times New Roman" w:hAnsi="Times New Roman"/>
          <w:iCs/>
        </w:rPr>
      </w:pPr>
    </w:p>
    <w:p w:rsidR="00925149" w:rsidRPr="00A65613" w:rsidRDefault="00925149" w:rsidP="004719AC">
      <w:pPr>
        <w:outlineLvl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Arbetsgång</w:t>
      </w:r>
    </w:p>
    <w:p w:rsidR="00925149" w:rsidRPr="00A65613" w:rsidRDefault="00925149" w:rsidP="00925149">
      <w:pPr>
        <w:rPr>
          <w:rFonts w:ascii="Times New Roman" w:hAnsi="Times New Roman"/>
        </w:rPr>
      </w:pPr>
    </w:p>
    <w:p w:rsidR="00BE3530" w:rsidRDefault="00925149" w:rsidP="00BE3530">
      <w:pPr>
        <w:numPr>
          <w:ilvl w:val="0"/>
          <w:numId w:val="4"/>
        </w:numPr>
        <w:ind w:left="720" w:right="-468"/>
        <w:rPr>
          <w:rFonts w:ascii="Times New Roman" w:hAnsi="Times New Roman"/>
        </w:rPr>
      </w:pPr>
      <w:r w:rsidRPr="00A65613">
        <w:rPr>
          <w:rFonts w:ascii="Times New Roman" w:hAnsi="Times New Roman"/>
        </w:rPr>
        <w:t xml:space="preserve">Beställ och skriv ut rapporten </w:t>
      </w:r>
      <w:r w:rsidRPr="00A65613">
        <w:rPr>
          <w:rFonts w:ascii="Times New Roman" w:hAnsi="Times New Roman"/>
          <w:b/>
        </w:rPr>
        <w:t>Inventeringsrapport</w:t>
      </w:r>
      <w:r w:rsidR="006E48A0">
        <w:rPr>
          <w:rFonts w:ascii="Times New Roman" w:hAnsi="Times New Roman"/>
          <w:b/>
        </w:rPr>
        <w:t xml:space="preserve"> </w:t>
      </w:r>
      <w:r w:rsidR="00671E3C">
        <w:rPr>
          <w:rFonts w:ascii="Times New Roman" w:hAnsi="Times New Roman"/>
          <w:b/>
        </w:rPr>
        <w:t xml:space="preserve">(Agresso/Egen Meny/Rapporter/Inventarier) </w:t>
      </w:r>
      <w:r w:rsidR="008421C8">
        <w:rPr>
          <w:rFonts w:ascii="Times New Roman" w:hAnsi="Times New Roman"/>
        </w:rPr>
        <w:t xml:space="preserve">för hela institutionen </w:t>
      </w:r>
      <w:r w:rsidR="006E48A0">
        <w:rPr>
          <w:rFonts w:ascii="Times New Roman" w:hAnsi="Times New Roman"/>
        </w:rPr>
        <w:t xml:space="preserve">enligt följande. </w:t>
      </w:r>
    </w:p>
    <w:p w:rsidR="00BE3530" w:rsidRDefault="00E82EDA" w:rsidP="00BE3530">
      <w:pPr>
        <w:ind w:left="720" w:right="-468"/>
        <w:rPr>
          <w:rFonts w:ascii="Times New Roman" w:hAnsi="Times New Roman"/>
        </w:rPr>
      </w:pPr>
      <w:r>
        <w:rPr>
          <w:rFonts w:ascii="Times New Roman" w:hAnsi="Times New Roman"/>
        </w:rPr>
        <w:t>Fyll i ditt kostnadsställe på rad 11</w:t>
      </w:r>
      <w:r w:rsidR="008421C8">
        <w:rPr>
          <w:rFonts w:ascii="Times New Roman" w:hAnsi="Times New Roman"/>
        </w:rPr>
        <w:t xml:space="preserve"> (KST*)</w:t>
      </w:r>
      <w:r w:rsidR="00A06E1E">
        <w:rPr>
          <w:rFonts w:ascii="Times New Roman" w:hAnsi="Times New Roman"/>
        </w:rPr>
        <w:t xml:space="preserve">. </w:t>
      </w:r>
    </w:p>
    <w:p w:rsidR="00BE3530" w:rsidRDefault="00BE3530" w:rsidP="008421C8">
      <w:pPr>
        <w:ind w:left="720" w:right="-468"/>
        <w:rPr>
          <w:rFonts w:ascii="Times New Roman" w:hAnsi="Times New Roman"/>
        </w:rPr>
      </w:pPr>
      <w:r w:rsidRPr="00BE3530">
        <w:rPr>
          <w:rFonts w:ascii="Times New Roman" w:hAnsi="Times New Roman"/>
        </w:rPr>
        <w:t>På r</w:t>
      </w:r>
      <w:r w:rsidR="001D48D9">
        <w:rPr>
          <w:rFonts w:ascii="Times New Roman" w:hAnsi="Times New Roman"/>
        </w:rPr>
        <w:t>ad 13 kan du välja att visa</w:t>
      </w:r>
      <w:r w:rsidRPr="00BE3530">
        <w:rPr>
          <w:rFonts w:ascii="Times New Roman" w:hAnsi="Times New Roman"/>
        </w:rPr>
        <w:t xml:space="preserve"> par</w:t>
      </w:r>
      <w:r w:rsidR="008A5C0D">
        <w:rPr>
          <w:rFonts w:ascii="Times New Roman" w:hAnsi="Times New Roman"/>
        </w:rPr>
        <w:t xml:space="preserve">kerade förbrukningsinventarier </w:t>
      </w:r>
      <w:r w:rsidRPr="00BE3530">
        <w:rPr>
          <w:rFonts w:ascii="Times New Roman" w:hAnsi="Times New Roman"/>
        </w:rPr>
        <w:t>J</w:t>
      </w:r>
      <w:r w:rsidR="008A5C0D">
        <w:rPr>
          <w:rFonts w:ascii="Times New Roman" w:hAnsi="Times New Roman"/>
        </w:rPr>
        <w:t>/</w:t>
      </w:r>
      <w:r w:rsidRPr="00BE3530">
        <w:rPr>
          <w:rFonts w:ascii="Times New Roman" w:hAnsi="Times New Roman"/>
        </w:rPr>
        <w:t>N</w:t>
      </w:r>
      <w:r w:rsidR="00FC4662">
        <w:rPr>
          <w:rFonts w:ascii="Times New Roman" w:hAnsi="Times New Roman"/>
        </w:rPr>
        <w:t>, förval N</w:t>
      </w:r>
      <w:r w:rsidR="008A5C0D">
        <w:rPr>
          <w:rFonts w:ascii="Times New Roman" w:hAnsi="Times New Roman"/>
        </w:rPr>
        <w:t xml:space="preserve"> (</w:t>
      </w:r>
      <w:proofErr w:type="spellStart"/>
      <w:r w:rsidR="008A5C0D">
        <w:rPr>
          <w:rFonts w:ascii="Times New Roman" w:hAnsi="Times New Roman"/>
        </w:rPr>
        <w:t>J=Ja</w:t>
      </w:r>
      <w:proofErr w:type="spellEnd"/>
      <w:r w:rsidR="008A5C0D">
        <w:rPr>
          <w:rFonts w:ascii="Times New Roman" w:hAnsi="Times New Roman"/>
        </w:rPr>
        <w:t xml:space="preserve">, </w:t>
      </w:r>
      <w:proofErr w:type="spellStart"/>
      <w:r w:rsidR="008A5C0D">
        <w:rPr>
          <w:rFonts w:ascii="Times New Roman" w:hAnsi="Times New Roman"/>
        </w:rPr>
        <w:t>N=Nej</w:t>
      </w:r>
      <w:proofErr w:type="spellEnd"/>
      <w:r w:rsidR="008A5C0D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6E48A0" w:rsidRPr="00BE3530" w:rsidRDefault="00C34171" w:rsidP="00C34171">
      <w:pPr>
        <w:ind w:left="720" w:right="-468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E82EDA" w:rsidRPr="00BE3530">
        <w:rPr>
          <w:rFonts w:ascii="Times New Roman" w:hAnsi="Times New Roman"/>
        </w:rPr>
        <w:t xml:space="preserve">ryck </w:t>
      </w:r>
      <w:r>
        <w:rPr>
          <w:rFonts w:ascii="Times New Roman" w:hAnsi="Times New Roman"/>
        </w:rPr>
        <w:t xml:space="preserve">därefter </w:t>
      </w:r>
      <w:r w:rsidR="00E82EDA" w:rsidRPr="00BE3530">
        <w:rPr>
          <w:rFonts w:ascii="Times New Roman" w:hAnsi="Times New Roman"/>
        </w:rPr>
        <w:t xml:space="preserve">på F12 eller diskettikonen i vänstra hörnet. När rapporten är färdig hittar du den under </w:t>
      </w:r>
      <w:r w:rsidR="00E82EDA" w:rsidRPr="00BE3530">
        <w:rPr>
          <w:rFonts w:ascii="Times New Roman" w:hAnsi="Times New Roman"/>
          <w:i/>
        </w:rPr>
        <w:t>Underhåll beställda rapporter.</w:t>
      </w:r>
    </w:p>
    <w:p w:rsidR="00E82EDA" w:rsidRDefault="00E82EDA" w:rsidP="006E48A0">
      <w:pPr>
        <w:ind w:left="360" w:right="-468" w:firstLine="360"/>
        <w:rPr>
          <w:rFonts w:ascii="Times New Roman" w:hAnsi="Times New Roman"/>
        </w:rPr>
      </w:pPr>
    </w:p>
    <w:p w:rsidR="00925149" w:rsidRPr="00A65613" w:rsidRDefault="006E48A0" w:rsidP="006E48A0">
      <w:pPr>
        <w:ind w:left="360" w:right="-468" w:firstLine="360"/>
        <w:rPr>
          <w:rFonts w:ascii="Times New Roman" w:hAnsi="Times New Roman"/>
        </w:rPr>
      </w:pPr>
      <w:r w:rsidRPr="006E48A0">
        <w:rPr>
          <w:rFonts w:ascii="Times New Roman" w:hAnsi="Times New Roman"/>
        </w:rPr>
        <w:t>Rapporten</w:t>
      </w:r>
      <w:r>
        <w:rPr>
          <w:rFonts w:ascii="Times New Roman" w:hAnsi="Times New Roman"/>
          <w:b/>
        </w:rPr>
        <w:t xml:space="preserve"> </w:t>
      </w:r>
      <w:r w:rsidR="00925149" w:rsidRPr="00A65613">
        <w:rPr>
          <w:rFonts w:ascii="Times New Roman" w:hAnsi="Times New Roman"/>
        </w:rPr>
        <w:t>innehåller alla registrerade inventarier i</w:t>
      </w:r>
      <w:r w:rsidR="00925149" w:rsidRPr="00A65613">
        <w:rPr>
          <w:rFonts w:ascii="Times New Roman" w:hAnsi="Times New Roman"/>
          <w:b/>
        </w:rPr>
        <w:t xml:space="preserve"> anläggningsnummerordning</w:t>
      </w:r>
      <w:r w:rsidR="00925149" w:rsidRPr="00A65613">
        <w:rPr>
          <w:rFonts w:ascii="Times New Roman" w:hAnsi="Times New Roman"/>
        </w:rPr>
        <w:t xml:space="preserve">. </w:t>
      </w:r>
    </w:p>
    <w:p w:rsidR="00925149" w:rsidRPr="00A65613" w:rsidRDefault="00925149" w:rsidP="006E48A0">
      <w:pPr>
        <w:ind w:right="-468" w:firstLine="720"/>
        <w:rPr>
          <w:rFonts w:ascii="Times New Roman" w:hAnsi="Times New Roman"/>
        </w:rPr>
      </w:pPr>
      <w:r w:rsidRPr="00A65613">
        <w:rPr>
          <w:rFonts w:ascii="Times New Roman" w:hAnsi="Times New Roman"/>
        </w:rPr>
        <w:t>Alla anläggningsg</w:t>
      </w:r>
      <w:r w:rsidR="008061D7">
        <w:rPr>
          <w:rFonts w:ascii="Times New Roman" w:hAnsi="Times New Roman"/>
        </w:rPr>
        <w:t>rupper och aktiva</w:t>
      </w:r>
      <w:r w:rsidRPr="00A65613">
        <w:rPr>
          <w:rFonts w:ascii="Times New Roman" w:hAnsi="Times New Roman"/>
        </w:rPr>
        <w:t xml:space="preserve"> anläggningsnummer är förvalda.</w:t>
      </w:r>
    </w:p>
    <w:p w:rsidR="008A5C0D" w:rsidRDefault="00241FAA" w:rsidP="008A5C0D">
      <w:pPr>
        <w:keepNext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363.75pt">
            <v:imagedata r:id="rId7" o:title=""/>
          </v:shape>
        </w:pict>
      </w:r>
    </w:p>
    <w:p w:rsidR="00BE7937" w:rsidRDefault="008A5C0D" w:rsidP="008A5C0D">
      <w:pPr>
        <w:pStyle w:val="Beskrivning"/>
        <w:rPr>
          <w:rFonts w:ascii="Times New Roman" w:hAnsi="Times New Roman"/>
        </w:rPr>
      </w:pPr>
      <w:r>
        <w:t xml:space="preserve"> </w:t>
      </w:r>
      <w:proofErr w:type="spellStart"/>
      <w:r>
        <w:t>Fig</w:t>
      </w:r>
      <w:proofErr w:type="spellEnd"/>
      <w:r>
        <w:t xml:space="preserve"> 1 Rapportbeställning</w:t>
      </w:r>
    </w:p>
    <w:p w:rsidR="003C57A6" w:rsidRDefault="003C57A6" w:rsidP="006E48A0">
      <w:pPr>
        <w:rPr>
          <w:rFonts w:ascii="Times New Roman" w:hAnsi="Times New Roman"/>
        </w:rPr>
      </w:pPr>
    </w:p>
    <w:p w:rsidR="003C57A6" w:rsidRDefault="003C57A6" w:rsidP="006E48A0">
      <w:pPr>
        <w:rPr>
          <w:rFonts w:ascii="Times New Roman" w:hAnsi="Times New Roman"/>
        </w:rPr>
      </w:pPr>
    </w:p>
    <w:p w:rsidR="003C57A6" w:rsidRDefault="003C57A6" w:rsidP="006E48A0">
      <w:pPr>
        <w:rPr>
          <w:rFonts w:ascii="Times New Roman" w:hAnsi="Times New Roman"/>
        </w:rPr>
      </w:pPr>
    </w:p>
    <w:p w:rsidR="003C57A6" w:rsidRDefault="003C57A6" w:rsidP="006E48A0">
      <w:pPr>
        <w:rPr>
          <w:rFonts w:ascii="Times New Roman" w:hAnsi="Times New Roman"/>
        </w:rPr>
      </w:pPr>
    </w:p>
    <w:p w:rsidR="008A5C0D" w:rsidRDefault="00241FAA" w:rsidP="008A5C0D">
      <w:pPr>
        <w:keepNext/>
        <w:ind w:left="360"/>
        <w:jc w:val="center"/>
      </w:pPr>
      <w:r w:rsidRPr="00241FAA">
        <w:rPr>
          <w:rFonts w:ascii="Times New Roman" w:hAnsi="Times New Roman"/>
        </w:rPr>
        <w:pict>
          <v:shape id="_x0000_i1026" type="#_x0000_t75" style="width:407.25pt;height:244.5pt">
            <v:imagedata r:id="rId8" o:title=""/>
          </v:shape>
        </w:pict>
      </w:r>
    </w:p>
    <w:p w:rsidR="006E48A0" w:rsidRDefault="008A5C0D" w:rsidP="008A5C0D">
      <w:pPr>
        <w:pStyle w:val="Beskrivning"/>
        <w:rPr>
          <w:rFonts w:ascii="Times New Roman" w:hAnsi="Times New Roman"/>
        </w:rPr>
      </w:pPr>
      <w:proofErr w:type="spellStart"/>
      <w:r>
        <w:t>Fig</w:t>
      </w:r>
      <w:proofErr w:type="spellEnd"/>
      <w:r>
        <w:t xml:space="preserve"> 2 Inventeringsrapporten</w:t>
      </w:r>
    </w:p>
    <w:p w:rsidR="006E48A0" w:rsidRPr="00A65613" w:rsidRDefault="006E48A0" w:rsidP="00925149">
      <w:pPr>
        <w:ind w:left="360"/>
        <w:jc w:val="center"/>
        <w:rPr>
          <w:rFonts w:ascii="Times New Roman" w:hAnsi="Times New Roman"/>
        </w:rPr>
      </w:pPr>
    </w:p>
    <w:p w:rsidR="00925149" w:rsidRDefault="00925149" w:rsidP="006E48A0">
      <w:pPr>
        <w:numPr>
          <w:ilvl w:val="12"/>
          <w:numId w:val="0"/>
        </w:numPr>
        <w:rPr>
          <w:rFonts w:ascii="Times New Roman" w:hAnsi="Times New Roman"/>
        </w:rPr>
      </w:pPr>
    </w:p>
    <w:p w:rsidR="006F3E4E" w:rsidRDefault="006F3E4E" w:rsidP="006E48A0">
      <w:pPr>
        <w:numPr>
          <w:ilvl w:val="12"/>
          <w:numId w:val="0"/>
        </w:numPr>
        <w:rPr>
          <w:rFonts w:ascii="Times New Roman" w:hAnsi="Times New Roman"/>
        </w:rPr>
      </w:pPr>
    </w:p>
    <w:p w:rsidR="006F3E4E" w:rsidRDefault="006F3E4E" w:rsidP="006E48A0">
      <w:pPr>
        <w:numPr>
          <w:ilvl w:val="12"/>
          <w:numId w:val="0"/>
        </w:numPr>
        <w:rPr>
          <w:rFonts w:ascii="Times New Roman" w:hAnsi="Times New Roman"/>
        </w:rPr>
      </w:pPr>
    </w:p>
    <w:p w:rsidR="003C57A6" w:rsidRPr="00A65613" w:rsidRDefault="003C57A6" w:rsidP="006E48A0">
      <w:pPr>
        <w:numPr>
          <w:ilvl w:val="12"/>
          <w:numId w:val="0"/>
        </w:numPr>
        <w:rPr>
          <w:rFonts w:ascii="Times New Roman" w:hAnsi="Times New Roman"/>
        </w:rPr>
      </w:pPr>
    </w:p>
    <w:p w:rsidR="00925149" w:rsidRPr="00A65613" w:rsidRDefault="00925149" w:rsidP="00925149">
      <w:pPr>
        <w:numPr>
          <w:ilvl w:val="12"/>
          <w:numId w:val="0"/>
        </w:numPr>
        <w:rPr>
          <w:rFonts w:ascii="Times New Roman" w:hAnsi="Times New Roman"/>
        </w:rPr>
      </w:pPr>
    </w:p>
    <w:p w:rsidR="00925149" w:rsidRPr="00A65613" w:rsidRDefault="00925149" w:rsidP="008A5C0D">
      <w:pPr>
        <w:pStyle w:val="Brdtextmedindrag"/>
        <w:rPr>
          <w:rFonts w:ascii="Times New Roman" w:hAnsi="Times New Roman"/>
        </w:rPr>
      </w:pPr>
    </w:p>
    <w:p w:rsidR="00DF0D48" w:rsidRDefault="00925149" w:rsidP="00925149">
      <w:pPr>
        <w:numPr>
          <w:ilvl w:val="0"/>
          <w:numId w:val="4"/>
        </w:numPr>
        <w:ind w:right="-288"/>
        <w:rPr>
          <w:rFonts w:ascii="Times New Roman" w:hAnsi="Times New Roman"/>
        </w:rPr>
      </w:pPr>
      <w:r w:rsidRPr="00A65613">
        <w:rPr>
          <w:rFonts w:ascii="Times New Roman" w:hAnsi="Times New Roman"/>
        </w:rPr>
        <w:t xml:space="preserve">Om informationen enligt ovan är tillräcklig, pricka av i listan att inventarierna finns. </w:t>
      </w:r>
    </w:p>
    <w:p w:rsidR="00925149" w:rsidRPr="00DF0D48" w:rsidRDefault="00925149" w:rsidP="00DF0D48">
      <w:pPr>
        <w:ind w:left="360" w:right="-288"/>
        <w:rPr>
          <w:rFonts w:ascii="Times New Roman" w:hAnsi="Times New Roman"/>
        </w:rPr>
      </w:pPr>
      <w:r w:rsidRPr="00BB669E">
        <w:rPr>
          <w:rFonts w:ascii="Times New Roman" w:hAnsi="Times New Roman"/>
        </w:rPr>
        <w:t>Inventeringsrapporten</w:t>
      </w:r>
      <w:r w:rsidRPr="00DF0D48">
        <w:rPr>
          <w:rFonts w:ascii="Times New Roman" w:hAnsi="Times New Roman"/>
          <w:color w:val="FF0000"/>
        </w:rPr>
        <w:t xml:space="preserve"> </w:t>
      </w:r>
      <w:r w:rsidRPr="00DF0D48">
        <w:rPr>
          <w:rFonts w:ascii="Times New Roman" w:hAnsi="Times New Roman"/>
        </w:rPr>
        <w:t>som upprättas</w:t>
      </w:r>
      <w:r w:rsidRPr="00DF0D48">
        <w:rPr>
          <w:rFonts w:ascii="Times New Roman" w:hAnsi="Times New Roman"/>
          <w:color w:val="FF0000"/>
        </w:rPr>
        <w:t xml:space="preserve"> </w:t>
      </w:r>
      <w:r w:rsidRPr="00DF0D48">
        <w:rPr>
          <w:rFonts w:ascii="Times New Roman" w:hAnsi="Times New Roman"/>
          <w:b/>
          <w:color w:val="FF0000"/>
        </w:rPr>
        <w:t>för hela institutionen</w:t>
      </w:r>
      <w:r w:rsidRPr="00DF0D48">
        <w:rPr>
          <w:rFonts w:ascii="Times New Roman" w:hAnsi="Times New Roman"/>
          <w:color w:val="FF0000"/>
        </w:rPr>
        <w:t xml:space="preserve">, </w:t>
      </w:r>
      <w:proofErr w:type="gramStart"/>
      <w:r w:rsidRPr="00BB669E">
        <w:rPr>
          <w:rFonts w:ascii="Times New Roman" w:hAnsi="Times New Roman"/>
          <w:b/>
          <w:color w:val="FF0000"/>
        </w:rPr>
        <w:t>ej</w:t>
      </w:r>
      <w:proofErr w:type="gramEnd"/>
      <w:r w:rsidRPr="00BB669E">
        <w:rPr>
          <w:rFonts w:ascii="Times New Roman" w:hAnsi="Times New Roman"/>
          <w:b/>
          <w:color w:val="FF0000"/>
        </w:rPr>
        <w:t xml:space="preserve"> avdelningsvis,</w:t>
      </w:r>
      <w:r w:rsidRPr="00DF0D48">
        <w:rPr>
          <w:rFonts w:ascii="Times New Roman" w:hAnsi="Times New Roman"/>
        </w:rPr>
        <w:t xml:space="preserve"> skrivs därefter under av inventeringsförrättare och prefekt, och sänds till ekonomienheten.</w:t>
      </w:r>
    </w:p>
    <w:p w:rsidR="00F35E8D" w:rsidRDefault="00925149" w:rsidP="00F35E8D">
      <w:pPr>
        <w:keepNext/>
        <w:ind w:right="-288"/>
      </w:pPr>
      <w:r>
        <w:rPr>
          <w:rFonts w:ascii="Times New Roman" w:hAnsi="Times New Roman"/>
        </w:rPr>
        <w:t xml:space="preserve">         </w:t>
      </w:r>
      <w:r w:rsidR="004D718C" w:rsidRPr="00241FAA">
        <w:rPr>
          <w:rFonts w:ascii="Times New Roman" w:hAnsi="Times New Roman"/>
        </w:rPr>
        <w:pict>
          <v:shape id="_x0000_i1027" type="#_x0000_t75" style="width:408pt;height:162pt" fillcolor="window">
            <v:imagedata r:id="rId9" o:title="" croptop="12191f" cropbottom="20474f" cropleft="6553f"/>
          </v:shape>
        </w:pict>
      </w:r>
    </w:p>
    <w:p w:rsidR="00925149" w:rsidRDefault="00F35E8D" w:rsidP="00F35E8D">
      <w:pPr>
        <w:pStyle w:val="Beskrivning"/>
        <w:rPr>
          <w:rFonts w:ascii="Times New Roman" w:hAnsi="Times New Roman"/>
        </w:rPr>
      </w:pPr>
      <w:proofErr w:type="spellStart"/>
      <w:r>
        <w:t>Fig</w:t>
      </w:r>
      <w:proofErr w:type="spellEnd"/>
      <w:r>
        <w:t xml:space="preserve"> 3 Plats för underskrift</w:t>
      </w:r>
    </w:p>
    <w:p w:rsidR="00925149" w:rsidRDefault="00925149" w:rsidP="00925149">
      <w:pPr>
        <w:ind w:right="-288"/>
        <w:rPr>
          <w:rFonts w:ascii="Times New Roman" w:hAnsi="Times New Roman"/>
        </w:rPr>
      </w:pPr>
    </w:p>
    <w:p w:rsidR="00925149" w:rsidRPr="00A65613" w:rsidRDefault="00925149" w:rsidP="00925149">
      <w:pPr>
        <w:ind w:right="-288"/>
        <w:rPr>
          <w:rFonts w:ascii="Times New Roman" w:hAnsi="Times New Roman"/>
        </w:rPr>
      </w:pPr>
    </w:p>
    <w:p w:rsidR="00925149" w:rsidRPr="006D5FB1" w:rsidRDefault="00925149" w:rsidP="00925149">
      <w:pPr>
        <w:numPr>
          <w:ilvl w:val="0"/>
          <w:numId w:val="4"/>
        </w:numPr>
        <w:ind w:right="-108"/>
        <w:rPr>
          <w:rFonts w:ascii="Times New Roman" w:hAnsi="Times New Roman"/>
          <w:szCs w:val="24"/>
        </w:rPr>
      </w:pPr>
      <w:r w:rsidRPr="00BE2F70">
        <w:rPr>
          <w:szCs w:val="24"/>
        </w:rPr>
        <w:t xml:space="preserve">Finns inventarier i listan som </w:t>
      </w:r>
      <w:r w:rsidR="005E03B4">
        <w:rPr>
          <w:szCs w:val="24"/>
        </w:rPr>
        <w:t>ska</w:t>
      </w:r>
      <w:r w:rsidRPr="00BE2F70">
        <w:rPr>
          <w:szCs w:val="24"/>
        </w:rPr>
        <w:t xml:space="preserve"> avregistreras, meddelas snarast ekonomienheten skriftligt. </w:t>
      </w:r>
      <w:r>
        <w:rPr>
          <w:szCs w:val="24"/>
        </w:rPr>
        <w:t>Inventeringsr</w:t>
      </w:r>
      <w:r w:rsidRPr="00BE2F70">
        <w:rPr>
          <w:szCs w:val="24"/>
        </w:rPr>
        <w:t xml:space="preserve">apporten kan användas som underlag. Även andra förändringar/kompletteringar av </w:t>
      </w:r>
      <w:r w:rsidRPr="00BE2F70">
        <w:rPr>
          <w:i/>
          <w:szCs w:val="24"/>
        </w:rPr>
        <w:t>fasta uppgifter</w:t>
      </w:r>
      <w:r w:rsidRPr="00BE2F70">
        <w:rPr>
          <w:szCs w:val="24"/>
        </w:rPr>
        <w:t xml:space="preserve"> som benämning, avskrivningskontering mm meddelas lämpligen samtidigt (</w:t>
      </w:r>
      <w:r w:rsidRPr="00BE2F70">
        <w:rPr>
          <w:i/>
          <w:szCs w:val="24"/>
        </w:rPr>
        <w:t xml:space="preserve">dock </w:t>
      </w:r>
      <w:proofErr w:type="gramStart"/>
      <w:r w:rsidRPr="00BE2F70">
        <w:rPr>
          <w:i/>
          <w:szCs w:val="24"/>
        </w:rPr>
        <w:t>ej</w:t>
      </w:r>
      <w:proofErr w:type="gramEnd"/>
      <w:r w:rsidRPr="00BE2F70">
        <w:rPr>
          <w:i/>
          <w:szCs w:val="24"/>
        </w:rPr>
        <w:t xml:space="preserve"> konteri</w:t>
      </w:r>
      <w:r w:rsidR="00E46FA3">
        <w:rPr>
          <w:i/>
          <w:szCs w:val="24"/>
        </w:rPr>
        <w:t>ng för förbrukningsinventarier (</w:t>
      </w:r>
      <w:r w:rsidRPr="00BE2F70">
        <w:rPr>
          <w:i/>
          <w:szCs w:val="24"/>
        </w:rPr>
        <w:t>64-</w:t>
      </w:r>
      <w:r w:rsidR="00E46FA3" w:rsidRPr="00BE2F70">
        <w:rPr>
          <w:i/>
          <w:szCs w:val="24"/>
        </w:rPr>
        <w:t>konton</w:t>
      </w:r>
      <w:r w:rsidR="00E46FA3">
        <w:rPr>
          <w:i/>
          <w:szCs w:val="24"/>
        </w:rPr>
        <w:t xml:space="preserve">) </w:t>
      </w:r>
      <w:r w:rsidR="00E46FA3" w:rsidRPr="00BE2F70">
        <w:rPr>
          <w:i/>
          <w:szCs w:val="24"/>
        </w:rPr>
        <w:t>och</w:t>
      </w:r>
      <w:r w:rsidRPr="00BE2F70">
        <w:rPr>
          <w:i/>
          <w:szCs w:val="24"/>
        </w:rPr>
        <w:t xml:space="preserve"> inventarier som är bokförda på konto 1280)</w:t>
      </w:r>
      <w:r w:rsidRPr="00BE2F70">
        <w:rPr>
          <w:szCs w:val="24"/>
        </w:rPr>
        <w:t xml:space="preserve">. Ekonomienheten avregistrerar inventarierna och omför från balanskonton om </w:t>
      </w:r>
      <w:r>
        <w:rPr>
          <w:szCs w:val="24"/>
        </w:rPr>
        <w:t>anläggningen är tillgångsbokförd</w:t>
      </w:r>
      <w:r w:rsidRPr="00BE2F70">
        <w:rPr>
          <w:szCs w:val="24"/>
        </w:rPr>
        <w:t>.</w:t>
      </w:r>
    </w:p>
    <w:p w:rsidR="00925149" w:rsidRPr="006D5FB1" w:rsidRDefault="00925149" w:rsidP="00925149">
      <w:pPr>
        <w:ind w:right="-108"/>
        <w:rPr>
          <w:rFonts w:ascii="Times New Roman" w:hAnsi="Times New Roman"/>
          <w:szCs w:val="24"/>
        </w:rPr>
      </w:pPr>
    </w:p>
    <w:p w:rsidR="00925149" w:rsidRPr="00BE2F70" w:rsidRDefault="00925149" w:rsidP="00925149">
      <w:pPr>
        <w:ind w:left="283" w:right="-108"/>
        <w:rPr>
          <w:rFonts w:ascii="Times New Roman" w:hAnsi="Times New Roman"/>
          <w:szCs w:val="24"/>
        </w:rPr>
      </w:pPr>
      <w:r w:rsidRPr="00BE2F70">
        <w:rPr>
          <w:rFonts w:ascii="Times New Roman" w:hAnsi="Times New Roman"/>
          <w:b/>
          <w:szCs w:val="24"/>
        </w:rPr>
        <w:t xml:space="preserve">Varje </w:t>
      </w:r>
      <w:r>
        <w:rPr>
          <w:rFonts w:ascii="Times New Roman" w:hAnsi="Times New Roman"/>
          <w:b/>
          <w:szCs w:val="24"/>
        </w:rPr>
        <w:t xml:space="preserve">avregistrering </w:t>
      </w:r>
      <w:r w:rsidRPr="00BE2F70">
        <w:rPr>
          <w:rFonts w:ascii="Times New Roman" w:hAnsi="Times New Roman"/>
          <w:b/>
          <w:szCs w:val="24"/>
        </w:rPr>
        <w:t xml:space="preserve">till följd av antingen </w:t>
      </w:r>
      <w:r>
        <w:rPr>
          <w:rFonts w:ascii="Times New Roman" w:hAnsi="Times New Roman"/>
          <w:b/>
          <w:szCs w:val="24"/>
        </w:rPr>
        <w:t>försäljning eller utrangering</w:t>
      </w:r>
      <w:r w:rsidRPr="00BE2F70">
        <w:rPr>
          <w:rFonts w:ascii="Times New Roman" w:hAnsi="Times New Roman"/>
          <w:b/>
          <w:szCs w:val="24"/>
        </w:rPr>
        <w:t xml:space="preserve"> </w:t>
      </w:r>
      <w:r w:rsidR="005E03B4">
        <w:rPr>
          <w:rFonts w:ascii="Times New Roman" w:hAnsi="Times New Roman"/>
          <w:b/>
          <w:szCs w:val="24"/>
        </w:rPr>
        <w:t>ska</w:t>
      </w:r>
      <w:r w:rsidRPr="00BE2F70">
        <w:rPr>
          <w:rFonts w:ascii="Times New Roman" w:hAnsi="Times New Roman"/>
          <w:szCs w:val="24"/>
        </w:rPr>
        <w:t xml:space="preserve"> </w:t>
      </w:r>
      <w:r w:rsidRPr="00BE2F70">
        <w:rPr>
          <w:rFonts w:ascii="Times New Roman" w:hAnsi="Times New Roman"/>
          <w:b/>
          <w:szCs w:val="24"/>
        </w:rPr>
        <w:t>beslutas av prefekt och beslutet dokumenteras på institutione</w:t>
      </w:r>
      <w:r w:rsidRPr="002C6C1D">
        <w:rPr>
          <w:rFonts w:ascii="Times New Roman" w:hAnsi="Times New Roman"/>
          <w:b/>
          <w:szCs w:val="24"/>
        </w:rPr>
        <w:t>n (se ekonomihandboken avsnitt 9.5 och 9.5.3)</w:t>
      </w:r>
      <w:r>
        <w:rPr>
          <w:rFonts w:ascii="Times New Roman" w:hAnsi="Times New Roman"/>
          <w:szCs w:val="24"/>
        </w:rPr>
        <w:t xml:space="preserve"> </w:t>
      </w:r>
      <w:r w:rsidRPr="00BE2F70">
        <w:rPr>
          <w:rFonts w:ascii="Times New Roman" w:hAnsi="Times New Roman"/>
          <w:szCs w:val="24"/>
        </w:rPr>
        <w:t xml:space="preserve"> </w:t>
      </w:r>
    </w:p>
    <w:p w:rsidR="00925149" w:rsidRDefault="00925149" w:rsidP="00925149">
      <w:pPr>
        <w:pStyle w:val="Brdtextmedindrag2"/>
        <w:spacing w:line="240" w:lineRule="auto"/>
        <w:rPr>
          <w:szCs w:val="24"/>
        </w:rPr>
      </w:pPr>
    </w:p>
    <w:p w:rsidR="000A2DC8" w:rsidRDefault="000A2DC8" w:rsidP="00925149">
      <w:pPr>
        <w:pStyle w:val="Brdtextmedindrag2"/>
        <w:spacing w:line="240" w:lineRule="auto"/>
        <w:rPr>
          <w:szCs w:val="24"/>
        </w:rPr>
      </w:pPr>
      <w:r>
        <w:rPr>
          <w:szCs w:val="24"/>
        </w:rPr>
        <w:t xml:space="preserve">Vid frågor kontakta </w:t>
      </w:r>
      <w:hyperlink r:id="rId10" w:history="1">
        <w:r w:rsidRPr="00DF1582">
          <w:rPr>
            <w:rStyle w:val="Hyperlnk"/>
            <w:szCs w:val="24"/>
          </w:rPr>
          <w:t>inv-reg@slu.se</w:t>
        </w:r>
      </w:hyperlink>
      <w:r>
        <w:rPr>
          <w:szCs w:val="24"/>
        </w:rPr>
        <w:tab/>
      </w:r>
    </w:p>
    <w:p w:rsidR="001429C2" w:rsidRPr="000A3A24" w:rsidRDefault="001429C2" w:rsidP="006E5CD9">
      <w:pPr>
        <w:ind w:right="-108"/>
        <w:rPr>
          <w:rFonts w:ascii="Times New Roman" w:hAnsi="Times New Roman"/>
          <w:i/>
          <w:szCs w:val="24"/>
        </w:rPr>
      </w:pPr>
    </w:p>
    <w:p w:rsidR="00925149" w:rsidRDefault="00925149" w:rsidP="00925149">
      <w:pPr>
        <w:ind w:right="-108"/>
        <w:rPr>
          <w:rFonts w:ascii="Times New Roman" w:hAnsi="Times New Roman"/>
          <w:b/>
          <w:i/>
        </w:rPr>
      </w:pPr>
    </w:p>
    <w:p w:rsidR="00925149" w:rsidRPr="00A65613" w:rsidRDefault="00925149" w:rsidP="00925149">
      <w:pPr>
        <w:ind w:right="-108"/>
        <w:rPr>
          <w:rFonts w:ascii="Times New Roman" w:hAnsi="Times New Roman"/>
          <w:b/>
          <w:i/>
        </w:rPr>
      </w:pPr>
    </w:p>
    <w:p w:rsidR="00F2359F" w:rsidRDefault="00F2359F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F2359F" w:rsidRDefault="00F2359F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F2359F" w:rsidRDefault="00F2359F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F2359F" w:rsidRDefault="00F2359F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F2359F" w:rsidRDefault="00F2359F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925149" w:rsidRDefault="00925149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sectPr w:rsidR="00925149" w:rsidSect="004A797A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418" w:bottom="567" w:left="1701" w:header="851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8F5" w:rsidRDefault="00FF38F5">
      <w:r>
        <w:separator/>
      </w:r>
    </w:p>
  </w:endnote>
  <w:endnote w:type="continuationSeparator" w:id="0">
    <w:p w:rsidR="00FF38F5" w:rsidRDefault="00FF3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tone Sans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CA" w:rsidRDefault="00241FA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D55CA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D55CA" w:rsidRDefault="005D55CA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CA" w:rsidRDefault="00241FA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D55CA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D718C">
      <w:rPr>
        <w:rStyle w:val="Sidnummer"/>
        <w:noProof/>
      </w:rPr>
      <w:t>2</w:t>
    </w:r>
    <w:r>
      <w:rPr>
        <w:rStyle w:val="Sidnummer"/>
      </w:rPr>
      <w:fldChar w:fldCharType="end"/>
    </w:r>
  </w:p>
  <w:p w:rsidR="005D55CA" w:rsidRDefault="005D55CA">
    <w:pPr>
      <w:pStyle w:val="Sidfo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CA" w:rsidRDefault="005D55CA">
    <w:pPr>
      <w:pStyle w:val="Brdtext"/>
      <w:tabs>
        <w:tab w:val="left" w:pos="520"/>
        <w:tab w:val="left" w:pos="993"/>
        <w:tab w:val="left" w:pos="1843"/>
        <w:tab w:val="left" w:pos="3402"/>
        <w:tab w:val="left" w:pos="5245"/>
        <w:tab w:val="left" w:pos="6804"/>
      </w:tabs>
      <w:spacing w:line="240" w:lineRule="exact"/>
      <w:ind w:right="-856"/>
      <w:rPr>
        <w:rFonts w:ascii="Helvetica" w:hAnsi="Helvetica"/>
        <w:sz w:val="18"/>
      </w:rPr>
    </w:pPr>
    <w:r>
      <w:rPr>
        <w:rFonts w:ascii="Helvetica" w:hAnsi="Helvetica"/>
        <w:sz w:val="18"/>
      </w:rPr>
      <w:tab/>
    </w:r>
    <w:r>
      <w:rPr>
        <w:rFonts w:ascii="Helvetica" w:hAnsi="Helvetica"/>
        <w:sz w:val="18"/>
      </w:rPr>
      <w:tab/>
    </w:r>
    <w:r>
      <w:rPr>
        <w:rFonts w:ascii="Helvetica" w:hAnsi="Helvetica"/>
        <w:sz w:val="18"/>
      </w:rPr>
      <w:tab/>
    </w:r>
    <w:r>
      <w:rPr>
        <w:rFonts w:ascii="Helvetica" w:hAnsi="Helvetica"/>
        <w:sz w:val="18"/>
      </w:rPr>
      <w:tab/>
    </w:r>
  </w:p>
  <w:p w:rsidR="005D55CA" w:rsidRDefault="005D55CA">
    <w:pPr>
      <w:pStyle w:val="Brdtext"/>
      <w:tabs>
        <w:tab w:val="left" w:pos="993"/>
        <w:tab w:val="left" w:pos="1843"/>
        <w:tab w:val="left" w:pos="3402"/>
        <w:tab w:val="left" w:pos="5245"/>
        <w:tab w:val="left" w:pos="6804"/>
      </w:tabs>
      <w:spacing w:line="240" w:lineRule="exact"/>
      <w:ind w:right="-856"/>
      <w:rPr>
        <w:rFonts w:ascii="Helvetica" w:hAnsi="Helvetica"/>
        <w:sz w:val="16"/>
        <w:lang w:val="de-DE"/>
      </w:rPr>
    </w:pPr>
    <w:r>
      <w:rPr>
        <w:rFonts w:ascii="Helvetica" w:hAnsi="Helvetica"/>
        <w:sz w:val="16"/>
      </w:rPr>
      <w:tab/>
    </w:r>
  </w:p>
  <w:p w:rsidR="005D55CA" w:rsidRDefault="005D55CA">
    <w:pPr>
      <w:pStyle w:val="Brdtext"/>
      <w:tabs>
        <w:tab w:val="left" w:pos="993"/>
        <w:tab w:val="left" w:pos="1843"/>
        <w:tab w:val="left" w:pos="3402"/>
        <w:tab w:val="left" w:pos="5245"/>
        <w:tab w:val="left" w:pos="6804"/>
      </w:tabs>
      <w:spacing w:line="240" w:lineRule="exact"/>
      <w:ind w:right="-856"/>
      <w:rPr>
        <w:rFonts w:ascii="Helvetica" w:hAnsi="Helvetica"/>
        <w:sz w:val="16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8F5" w:rsidRDefault="00FF38F5">
      <w:r>
        <w:separator/>
      </w:r>
    </w:p>
  </w:footnote>
  <w:footnote w:type="continuationSeparator" w:id="0">
    <w:p w:rsidR="00FF38F5" w:rsidRDefault="00FF3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CA" w:rsidRDefault="00241FAA">
    <w:pPr>
      <w:pStyle w:val="Sidhuvud"/>
      <w:tabs>
        <w:tab w:val="clear" w:pos="4536"/>
        <w:tab w:val="left" w:pos="993"/>
        <w:tab w:val="left" w:pos="1418"/>
        <w:tab w:val="left" w:pos="7797"/>
      </w:tabs>
      <w:rPr>
        <w:rFonts w:ascii="Helvetica" w:hAnsi="Helvetica"/>
        <w:b/>
        <w:sz w:val="20"/>
      </w:rPr>
    </w:pPr>
    <w:r w:rsidRPr="00241FAA">
      <w:rPr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8pt;margin-top:-21.35pt;width:79.85pt;height:93.3pt;z-index:1">
          <v:imagedata r:id="rId1" o:title="slu_gra"/>
          <w10:wrap type="square"/>
        </v:shape>
      </w:pict>
    </w:r>
    <w:r w:rsidR="005D55CA">
      <w:rPr>
        <w:rFonts w:ascii="Helvetica" w:hAnsi="Helvetica"/>
        <w:b/>
        <w:sz w:val="20"/>
      </w:rPr>
      <w:tab/>
      <w:t>Sveriges Lantbruksuniversitet</w:t>
    </w:r>
  </w:p>
  <w:p w:rsidR="005D55CA" w:rsidRDefault="005D55CA" w:rsidP="005D55CA">
    <w:pPr>
      <w:pStyle w:val="Sidhuvud"/>
      <w:tabs>
        <w:tab w:val="clear" w:pos="4536"/>
        <w:tab w:val="left" w:pos="993"/>
        <w:tab w:val="left" w:pos="1418"/>
        <w:tab w:val="left" w:pos="7797"/>
      </w:tabs>
      <w:rPr>
        <w:rFonts w:ascii="Helvetica" w:hAnsi="Helvetica"/>
        <w:sz w:val="16"/>
      </w:rPr>
    </w:pPr>
    <w:r>
      <w:rPr>
        <w:rFonts w:ascii="Helvetica" w:hAnsi="Helvetica"/>
        <w:b/>
        <w:sz w:val="20"/>
      </w:rPr>
      <w:tab/>
    </w:r>
    <w:r>
      <w:rPr>
        <w:rFonts w:ascii="Helvetica" w:hAnsi="Helvetica"/>
        <w:b/>
        <w:sz w:val="16"/>
      </w:rPr>
      <w:t>Ekonomienheten</w:t>
    </w:r>
    <w:r>
      <w:rPr>
        <w:rFonts w:ascii="Helvetica" w:hAnsi="Helvetica"/>
        <w:sz w:val="16"/>
      </w:rPr>
      <w:tab/>
    </w:r>
    <w:r w:rsidR="00FC7445">
      <w:rPr>
        <w:rFonts w:ascii="Helvetica" w:hAnsi="Helvetica"/>
        <w:sz w:val="16"/>
      </w:rPr>
      <w:t>2011</w:t>
    </w:r>
    <w:r w:rsidR="004D718C">
      <w:rPr>
        <w:rFonts w:ascii="Helvetica" w:hAnsi="Helvetica"/>
        <w:sz w:val="16"/>
      </w:rPr>
      <w:t>-06-17</w:t>
    </w:r>
  </w:p>
  <w:p w:rsidR="005D55CA" w:rsidRDefault="005D55CA">
    <w:pPr>
      <w:pStyle w:val="Sidhuvud"/>
      <w:tabs>
        <w:tab w:val="clear" w:pos="4536"/>
        <w:tab w:val="left" w:pos="993"/>
        <w:tab w:val="left" w:pos="1418"/>
        <w:tab w:val="left" w:pos="5940"/>
      </w:tabs>
      <w:rPr>
        <w:rFonts w:ascii="Helvetica" w:hAnsi="Helvetica"/>
        <w:sz w:val="20"/>
      </w:rPr>
    </w:pPr>
    <w:r>
      <w:rPr>
        <w:rFonts w:ascii="Helvetica" w:hAnsi="Helvetica"/>
        <w:sz w:val="16"/>
      </w:rPr>
      <w:tab/>
    </w:r>
  </w:p>
  <w:p w:rsidR="005D55CA" w:rsidRDefault="005D55CA">
    <w:pPr>
      <w:pStyle w:val="Sidhuvud"/>
      <w:tabs>
        <w:tab w:val="clear" w:pos="4536"/>
        <w:tab w:val="left" w:pos="993"/>
        <w:tab w:val="left" w:pos="1418"/>
        <w:tab w:val="left" w:pos="5940"/>
      </w:tabs>
      <w:rPr>
        <w:rFonts w:ascii="Helvetica" w:hAnsi="Helvetica"/>
        <w:sz w:val="20"/>
      </w:rPr>
    </w:pPr>
    <w:r>
      <w:rPr>
        <w:rFonts w:ascii="Helvetica" w:hAnsi="Helvetica"/>
        <w:sz w:val="20"/>
      </w:rPr>
      <w:tab/>
    </w:r>
  </w:p>
  <w:p w:rsidR="005D55CA" w:rsidRDefault="005D55CA">
    <w:pPr>
      <w:pStyle w:val="Sidhuvud"/>
      <w:tabs>
        <w:tab w:val="clear" w:pos="4536"/>
        <w:tab w:val="left" w:pos="993"/>
        <w:tab w:val="left" w:pos="1418"/>
        <w:tab w:val="left" w:pos="5940"/>
        <w:tab w:val="left" w:pos="6480"/>
      </w:tabs>
      <w:rPr>
        <w:rFonts w:ascii="Helvetica" w:hAnsi="Helvetica"/>
        <w:sz w:val="16"/>
      </w:rPr>
    </w:pPr>
    <w:r>
      <w:rPr>
        <w:rFonts w:ascii="Helvetica" w:hAnsi="Helvetica"/>
        <w:sz w:val="20"/>
      </w:rPr>
      <w:tab/>
    </w:r>
    <w:r w:rsidR="00FC7445">
      <w:rPr>
        <w:rFonts w:ascii="Helvetica" w:hAnsi="Helvetica"/>
        <w:b/>
        <w:bCs/>
        <w:sz w:val="16"/>
      </w:rPr>
      <w:t>Ekonomimeddelande 2011</w:t>
    </w:r>
    <w:r w:rsidR="004D718C">
      <w:rPr>
        <w:rFonts w:ascii="Helvetica" w:hAnsi="Helvetica"/>
        <w:b/>
        <w:bCs/>
        <w:sz w:val="16"/>
      </w:rPr>
      <w:t>:9</w:t>
    </w:r>
    <w:r>
      <w:rPr>
        <w:rFonts w:ascii="Helvetica" w:hAnsi="Helvetica"/>
        <w:b/>
        <w:bCs/>
        <w:sz w:val="16"/>
      </w:rPr>
      <w:tab/>
    </w:r>
    <w:r>
      <w:rPr>
        <w:sz w:val="16"/>
      </w:rPr>
      <w:t>Till samtliga institutioner och enheter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200"/>
    <w:multiLevelType w:val="hybridMultilevel"/>
    <w:tmpl w:val="D02259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A1DEB"/>
    <w:multiLevelType w:val="hybridMultilevel"/>
    <w:tmpl w:val="D904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111BF"/>
    <w:multiLevelType w:val="hybridMultilevel"/>
    <w:tmpl w:val="037ACF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215248"/>
    <w:multiLevelType w:val="multilevel"/>
    <w:tmpl w:val="AACE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7610B"/>
    <w:multiLevelType w:val="multilevel"/>
    <w:tmpl w:val="6D2C9C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sv-SE" w:vendorID="666" w:dllVersion="513" w:checkStyle="1"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22" w:dllVersion="513" w:checkStyle="1"/>
  <w:proofState w:spelling="clean" w:grammar="clean"/>
  <w:stylePaneFormatFilter w:val="3F01"/>
  <w:doNotTrackMoves/>
  <w:defaultTabStop w:val="130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573"/>
    <w:rsid w:val="00020A47"/>
    <w:rsid w:val="00035CA5"/>
    <w:rsid w:val="00050B74"/>
    <w:rsid w:val="00053573"/>
    <w:rsid w:val="0006657F"/>
    <w:rsid w:val="00096099"/>
    <w:rsid w:val="000A2DC8"/>
    <w:rsid w:val="000A3A24"/>
    <w:rsid w:val="00105083"/>
    <w:rsid w:val="001070CC"/>
    <w:rsid w:val="0013084C"/>
    <w:rsid w:val="00132E38"/>
    <w:rsid w:val="001429C2"/>
    <w:rsid w:val="00164991"/>
    <w:rsid w:val="00182AA4"/>
    <w:rsid w:val="00197858"/>
    <w:rsid w:val="001D48D9"/>
    <w:rsid w:val="001E452A"/>
    <w:rsid w:val="001F17ED"/>
    <w:rsid w:val="002158E4"/>
    <w:rsid w:val="00241FAA"/>
    <w:rsid w:val="00244B2B"/>
    <w:rsid w:val="00252D5F"/>
    <w:rsid w:val="002553D3"/>
    <w:rsid w:val="00284AB5"/>
    <w:rsid w:val="0029173C"/>
    <w:rsid w:val="00291E29"/>
    <w:rsid w:val="002E308F"/>
    <w:rsid w:val="00322DE7"/>
    <w:rsid w:val="00367099"/>
    <w:rsid w:val="003671DC"/>
    <w:rsid w:val="003C23E9"/>
    <w:rsid w:val="003C57A6"/>
    <w:rsid w:val="003C5AA6"/>
    <w:rsid w:val="003C6FA6"/>
    <w:rsid w:val="003F1E82"/>
    <w:rsid w:val="00417411"/>
    <w:rsid w:val="00455F89"/>
    <w:rsid w:val="00456374"/>
    <w:rsid w:val="00462906"/>
    <w:rsid w:val="004666E3"/>
    <w:rsid w:val="00467323"/>
    <w:rsid w:val="004719AC"/>
    <w:rsid w:val="00474D2F"/>
    <w:rsid w:val="004878D0"/>
    <w:rsid w:val="004959CC"/>
    <w:rsid w:val="004A797A"/>
    <w:rsid w:val="004D718C"/>
    <w:rsid w:val="005246E0"/>
    <w:rsid w:val="00593EEF"/>
    <w:rsid w:val="005B5E9B"/>
    <w:rsid w:val="005C18E4"/>
    <w:rsid w:val="005D55CA"/>
    <w:rsid w:val="005E03B4"/>
    <w:rsid w:val="006027A5"/>
    <w:rsid w:val="006248D1"/>
    <w:rsid w:val="0063318D"/>
    <w:rsid w:val="0064522A"/>
    <w:rsid w:val="00671E3C"/>
    <w:rsid w:val="0069254D"/>
    <w:rsid w:val="006C4BD2"/>
    <w:rsid w:val="006D41F5"/>
    <w:rsid w:val="006D6DDE"/>
    <w:rsid w:val="006E48A0"/>
    <w:rsid w:val="006E5CD9"/>
    <w:rsid w:val="006F3E4E"/>
    <w:rsid w:val="00702093"/>
    <w:rsid w:val="00724EC8"/>
    <w:rsid w:val="00730EAC"/>
    <w:rsid w:val="0073765D"/>
    <w:rsid w:val="00766444"/>
    <w:rsid w:val="00795998"/>
    <w:rsid w:val="007C4B50"/>
    <w:rsid w:val="007C5CF5"/>
    <w:rsid w:val="00803135"/>
    <w:rsid w:val="008061D7"/>
    <w:rsid w:val="008421C8"/>
    <w:rsid w:val="00844C73"/>
    <w:rsid w:val="00847258"/>
    <w:rsid w:val="00847D4A"/>
    <w:rsid w:val="008645AE"/>
    <w:rsid w:val="00887D15"/>
    <w:rsid w:val="008A1B74"/>
    <w:rsid w:val="008A3BFE"/>
    <w:rsid w:val="008A5C0D"/>
    <w:rsid w:val="008B4A9E"/>
    <w:rsid w:val="008D368B"/>
    <w:rsid w:val="009045FA"/>
    <w:rsid w:val="00925149"/>
    <w:rsid w:val="009B210D"/>
    <w:rsid w:val="009F0BD7"/>
    <w:rsid w:val="00A00358"/>
    <w:rsid w:val="00A06E1E"/>
    <w:rsid w:val="00A26315"/>
    <w:rsid w:val="00A524A2"/>
    <w:rsid w:val="00A556B6"/>
    <w:rsid w:val="00A65613"/>
    <w:rsid w:val="00A75CB9"/>
    <w:rsid w:val="00A81A70"/>
    <w:rsid w:val="00AA05AA"/>
    <w:rsid w:val="00AB2482"/>
    <w:rsid w:val="00AD012A"/>
    <w:rsid w:val="00AE0A6A"/>
    <w:rsid w:val="00B0484D"/>
    <w:rsid w:val="00B1083D"/>
    <w:rsid w:val="00B654A3"/>
    <w:rsid w:val="00B714F7"/>
    <w:rsid w:val="00B8105C"/>
    <w:rsid w:val="00B8243F"/>
    <w:rsid w:val="00B97990"/>
    <w:rsid w:val="00BB669E"/>
    <w:rsid w:val="00BE3530"/>
    <w:rsid w:val="00BE7937"/>
    <w:rsid w:val="00BF3FD5"/>
    <w:rsid w:val="00BF6B77"/>
    <w:rsid w:val="00C067A3"/>
    <w:rsid w:val="00C06CC8"/>
    <w:rsid w:val="00C13372"/>
    <w:rsid w:val="00C34171"/>
    <w:rsid w:val="00CB740D"/>
    <w:rsid w:val="00CF3728"/>
    <w:rsid w:val="00D0764A"/>
    <w:rsid w:val="00D249CF"/>
    <w:rsid w:val="00D35D0F"/>
    <w:rsid w:val="00D42FA8"/>
    <w:rsid w:val="00D91217"/>
    <w:rsid w:val="00D95298"/>
    <w:rsid w:val="00DB1989"/>
    <w:rsid w:val="00DE609C"/>
    <w:rsid w:val="00DF0D48"/>
    <w:rsid w:val="00DF108F"/>
    <w:rsid w:val="00E012A3"/>
    <w:rsid w:val="00E05C72"/>
    <w:rsid w:val="00E46FA3"/>
    <w:rsid w:val="00E522AB"/>
    <w:rsid w:val="00E636F3"/>
    <w:rsid w:val="00E766C3"/>
    <w:rsid w:val="00E8076E"/>
    <w:rsid w:val="00E82EDA"/>
    <w:rsid w:val="00EC5A02"/>
    <w:rsid w:val="00ED0948"/>
    <w:rsid w:val="00F2359F"/>
    <w:rsid w:val="00F35E8D"/>
    <w:rsid w:val="00F53E3E"/>
    <w:rsid w:val="00F64345"/>
    <w:rsid w:val="00FC1BB7"/>
    <w:rsid w:val="00FC4662"/>
    <w:rsid w:val="00FC623D"/>
    <w:rsid w:val="00FC7445"/>
    <w:rsid w:val="00FC75EF"/>
    <w:rsid w:val="00FD7BF1"/>
    <w:rsid w:val="00FE11DC"/>
    <w:rsid w:val="00FE33B9"/>
    <w:rsid w:val="00FF08C1"/>
    <w:rsid w:val="00FF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97A"/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rsid w:val="004A797A"/>
    <w:pPr>
      <w:keepNext/>
      <w:tabs>
        <w:tab w:val="left" w:pos="6220"/>
      </w:tabs>
      <w:outlineLvl w:val="0"/>
    </w:pPr>
    <w:rPr>
      <w:u w:val="single"/>
    </w:rPr>
  </w:style>
  <w:style w:type="paragraph" w:styleId="Rubrik2">
    <w:name w:val="heading 2"/>
    <w:basedOn w:val="Normal"/>
    <w:next w:val="Normal"/>
    <w:qFormat/>
    <w:rsid w:val="004A797A"/>
    <w:pPr>
      <w:keepNext/>
      <w:tabs>
        <w:tab w:val="left" w:pos="6220"/>
      </w:tabs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6248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4A797A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4A797A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4A797A"/>
    <w:pPr>
      <w:spacing w:line="300" w:lineRule="atLeast"/>
    </w:pPr>
    <w:rPr>
      <w:rFonts w:ascii="Stone Sans Bold" w:hAnsi="Stone Sans Bold"/>
      <w:sz w:val="20"/>
    </w:rPr>
  </w:style>
  <w:style w:type="character" w:styleId="Hyperlnk">
    <w:name w:val="Hyperlink"/>
    <w:basedOn w:val="Standardstycketeckensnitt"/>
    <w:rsid w:val="004A797A"/>
    <w:rPr>
      <w:color w:val="0000FF"/>
      <w:u w:val="single"/>
    </w:rPr>
  </w:style>
  <w:style w:type="character" w:styleId="AnvndHyperlnk">
    <w:name w:val="FollowedHyperlink"/>
    <w:basedOn w:val="Standardstycketeckensnitt"/>
    <w:rsid w:val="004A797A"/>
    <w:rPr>
      <w:color w:val="800080"/>
      <w:u w:val="single"/>
    </w:rPr>
  </w:style>
  <w:style w:type="character" w:styleId="Sidnummer">
    <w:name w:val="page number"/>
    <w:basedOn w:val="Standardstycketeckensnitt"/>
    <w:rsid w:val="004A797A"/>
  </w:style>
  <w:style w:type="paragraph" w:styleId="Dokumentversikt">
    <w:name w:val="Document Map"/>
    <w:basedOn w:val="Normal"/>
    <w:semiHidden/>
    <w:rsid w:val="00050B74"/>
    <w:pPr>
      <w:shd w:val="clear" w:color="auto" w:fill="000080"/>
    </w:pPr>
    <w:rPr>
      <w:rFonts w:ascii="Tahoma" w:hAnsi="Tahoma" w:cs="Tahoma"/>
      <w:sz w:val="20"/>
    </w:rPr>
  </w:style>
  <w:style w:type="paragraph" w:styleId="Ballongtext">
    <w:name w:val="Balloon Text"/>
    <w:basedOn w:val="Normal"/>
    <w:semiHidden/>
    <w:rsid w:val="005C18E4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rsid w:val="006248D1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normal0">
    <w:name w:val="normal"/>
    <w:basedOn w:val="Standardstycketeckensnitt"/>
    <w:rsid w:val="006248D1"/>
  </w:style>
  <w:style w:type="character" w:styleId="Stark">
    <w:name w:val="Strong"/>
    <w:basedOn w:val="Standardstycketeckensnitt"/>
    <w:qFormat/>
    <w:rsid w:val="006248D1"/>
    <w:rPr>
      <w:b/>
      <w:bCs/>
    </w:rPr>
  </w:style>
  <w:style w:type="paragraph" w:styleId="Brdtextmedindrag">
    <w:name w:val="Body Text Indent"/>
    <w:basedOn w:val="Normal"/>
    <w:rsid w:val="00A65613"/>
    <w:pPr>
      <w:spacing w:after="120"/>
      <w:ind w:left="283"/>
    </w:pPr>
  </w:style>
  <w:style w:type="paragraph" w:styleId="Brdtextmedindrag2">
    <w:name w:val="Body Text Indent 2"/>
    <w:basedOn w:val="Normal"/>
    <w:rsid w:val="00925149"/>
    <w:pPr>
      <w:spacing w:after="120" w:line="480" w:lineRule="auto"/>
      <w:ind w:left="283"/>
    </w:pPr>
  </w:style>
  <w:style w:type="paragraph" w:styleId="Beskrivning">
    <w:name w:val="caption"/>
    <w:basedOn w:val="Normal"/>
    <w:next w:val="Normal"/>
    <w:unhideWhenUsed/>
    <w:qFormat/>
    <w:rsid w:val="003C57A6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v-reg@slu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Ekonomimeddelande</vt:lpstr>
    </vt:vector>
  </TitlesOfParts>
  <Company>Informationsavdelningen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Ekonomimeddelande</dc:title>
  <dc:subject/>
  <dc:creator>Inger Johansson</dc:creator>
  <cp:keywords/>
  <dc:description/>
  <cp:lastModifiedBy>Stefan Werner</cp:lastModifiedBy>
  <cp:revision>18</cp:revision>
  <cp:lastPrinted>2011-06-17T12:42:00Z</cp:lastPrinted>
  <dcterms:created xsi:type="dcterms:W3CDTF">2011-06-15T08:48:00Z</dcterms:created>
  <dcterms:modified xsi:type="dcterms:W3CDTF">2011-06-17T13:04:00Z</dcterms:modified>
</cp:coreProperties>
</file>