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Dokumenthuvud"/>
        <w:tblDescription w:val="Namn på den enhet som är avsändare. Information om dokumenttyp, SLU-id och datum då dokumentet framställdes"/>
      </w:tblPr>
      <w:tblGrid>
        <w:gridCol w:w="3733"/>
        <w:gridCol w:w="5623"/>
      </w:tblGrid>
      <w:tr w:rsidR="00505276" w:rsidRPr="00A95170" w14:paraId="04E245D3" w14:textId="77777777" w:rsidTr="00D430E5">
        <w:trPr>
          <w:tblHeader/>
        </w:trPr>
        <w:tc>
          <w:tcPr>
            <w:tcW w:w="3733" w:type="dxa"/>
            <w:hideMark/>
          </w:tcPr>
          <w:p w14:paraId="58063BA5" w14:textId="1BF05218" w:rsidR="00DC260E" w:rsidRPr="00A95170" w:rsidRDefault="00FD748B" w:rsidP="00C84384">
            <w:pPr>
              <w:spacing w:after="276" w:line="264" w:lineRule="auto"/>
              <w:rPr>
                <w:rFonts w:asciiTheme="majorHAnsi" w:hAnsiTheme="majorHAnsi" w:cstheme="majorHAnsi"/>
                <w:sz w:val="18"/>
                <w:szCs w:val="18"/>
              </w:rPr>
            </w:pPr>
            <w:sdt>
              <w:sdtPr>
                <w:rPr>
                  <w:rFonts w:asciiTheme="majorHAnsi" w:hAnsiTheme="majorHAnsi" w:cstheme="majorHAnsi"/>
                  <w:b/>
                  <w:sz w:val="18"/>
                  <w:szCs w:val="18"/>
                </w:rPr>
                <w:id w:val="-1700384579"/>
                <w:placeholder>
                  <w:docPart w:val="85494DCC063A4740A613A7572B366D01"/>
                </w:placeholder>
                <w:dataBinding w:prefixMappings="xmlns:ns0='http://purl.org/dc/elements/1.1/' xmlns:ns1='http://schemas.openxmlformats.org/package/2006/metadata/core-properties' " w:xpath="/ns1:coreProperties[1]/ns1:category[1]" w:storeItemID="{6C3C8BC8-F283-45AE-878A-BAB7291924A1}"/>
                <w:text w:multiLine="1"/>
              </w:sdtPr>
              <w:sdtContent>
                <w:r w:rsidRPr="00E16123">
                  <w:rPr>
                    <w:rFonts w:asciiTheme="majorHAnsi" w:hAnsiTheme="majorHAnsi" w:cstheme="majorHAnsi"/>
                    <w:b/>
                    <w:sz w:val="18"/>
                    <w:szCs w:val="18"/>
                  </w:rPr>
                  <w:t>[Faculty/Department/Centre]</w:t>
                </w:r>
              </w:sdtContent>
            </w:sdt>
            <w:r w:rsidR="00143A49">
              <w:rPr>
                <w:rFonts w:asciiTheme="majorHAnsi" w:hAnsiTheme="majorHAnsi"/>
                <w:b/>
                <w:sz w:val="18"/>
              </w:rPr>
              <w:br/>
            </w:r>
            <w:sdt>
              <w:sdtPr>
                <w:rPr>
                  <w:rFonts w:asciiTheme="majorHAnsi" w:hAnsiTheme="majorHAnsi" w:cstheme="majorHAnsi"/>
                  <w:sz w:val="18"/>
                  <w:szCs w:val="18"/>
                </w:rPr>
                <w:id w:val="90443631"/>
                <w:placeholder>
                  <w:docPart w:val="74CE9CDD49DE471085FDEAEED7C632B8"/>
                </w:placeholder>
                <w:text w:multiLine="1"/>
              </w:sdtPr>
              <w:sdtContent>
                <w:r w:rsidRPr="00FD748B">
                  <w:rPr>
                    <w:rFonts w:asciiTheme="majorHAnsi" w:hAnsiTheme="majorHAnsi" w:cstheme="majorHAnsi"/>
                    <w:sz w:val="18"/>
                    <w:szCs w:val="18"/>
                  </w:rPr>
                  <w:t>[Additional text if applicable]</w:t>
                </w:r>
              </w:sdtContent>
            </w:sdt>
          </w:p>
        </w:tc>
        <w:tc>
          <w:tcPr>
            <w:tcW w:w="5623" w:type="dxa"/>
          </w:tcPr>
          <w:p w14:paraId="022B1092" w14:textId="77777777" w:rsidR="003C3CDA" w:rsidRPr="00A95170" w:rsidRDefault="004E4D33" w:rsidP="0060679E">
            <w:pPr>
              <w:tabs>
                <w:tab w:val="left" w:pos="2507"/>
              </w:tabs>
              <w:spacing w:after="120" w:line="276" w:lineRule="auto"/>
              <w:ind w:left="380"/>
              <w:rPr>
                <w:rFonts w:asciiTheme="majorHAnsi" w:hAnsiTheme="majorHAnsi" w:cstheme="majorHAnsi"/>
                <w:b/>
                <w:caps/>
                <w:sz w:val="20"/>
              </w:rPr>
            </w:pPr>
            <w:sdt>
              <w:sdtPr>
                <w:rPr>
                  <w:rFonts w:asciiTheme="majorHAnsi" w:hAnsiTheme="majorHAnsi" w:cstheme="majorHAnsi"/>
                  <w:b/>
                  <w:caps/>
                  <w:sz w:val="20"/>
                </w:rPr>
                <w:id w:val="-1329601151"/>
                <w:placeholder>
                  <w:docPart w:val="614C8C0CDAF74363A69919E4DF6AD1AA"/>
                </w:placeholder>
                <w:text w:multiLine="1"/>
              </w:sdtPr>
              <w:sdtEndPr/>
              <w:sdtContent>
                <w:r w:rsidR="00143A49">
                  <w:rPr>
                    <w:rFonts w:asciiTheme="majorHAnsi" w:hAnsiTheme="majorHAnsi"/>
                    <w:b/>
                    <w:caps/>
                    <w:sz w:val="20"/>
                  </w:rPr>
                  <w:t>DOCUMENT TYPE</w:t>
                </w:r>
              </w:sdtContent>
            </w:sdt>
          </w:p>
          <w:p w14:paraId="49276C88" w14:textId="77777777" w:rsidR="00505276" w:rsidRPr="00A95170" w:rsidRDefault="0060679E" w:rsidP="0060679E">
            <w:pPr>
              <w:tabs>
                <w:tab w:val="left" w:pos="2507"/>
              </w:tabs>
              <w:spacing w:after="120" w:line="276" w:lineRule="auto"/>
              <w:ind w:left="380"/>
              <w:rPr>
                <w:rFonts w:asciiTheme="majorHAnsi" w:hAnsiTheme="majorHAnsi" w:cstheme="majorHAnsi"/>
                <w:b/>
                <w:caps/>
                <w:sz w:val="20"/>
              </w:rPr>
            </w:pPr>
            <w:r>
              <w:rPr>
                <w:rFonts w:asciiTheme="majorHAnsi" w:hAnsiTheme="majorHAnsi"/>
                <w:sz w:val="18"/>
              </w:rPr>
              <w:t>SLU ID: SLU.</w:t>
            </w:r>
            <w:sdt>
              <w:sdtPr>
                <w:rPr>
                  <w:rFonts w:asciiTheme="majorHAnsi" w:hAnsiTheme="majorHAnsi" w:cstheme="majorHAnsi"/>
                  <w:sz w:val="18"/>
                  <w:szCs w:val="18"/>
                </w:rPr>
                <w:id w:val="-2042201189"/>
                <w:placeholder>
                  <w:docPart w:val="D5B74FD8789D4B768F8C5CFC622CC228"/>
                </w:placeholder>
                <w:showingPlcHdr/>
                <w:text w:multiLine="1"/>
              </w:sdtPr>
              <w:sdtEndPr/>
              <w:sdtContent>
                <w:r>
                  <w:rPr>
                    <w:rStyle w:val="Platshllartext"/>
                    <w:rFonts w:asciiTheme="majorHAnsi" w:hAnsiTheme="majorHAnsi"/>
                    <w:color w:val="48494B" w:themeColor="accent6" w:themeShade="BF"/>
                    <w:sz w:val="18"/>
                  </w:rPr>
                  <w:t>[Enter registry number]</w:t>
                </w:r>
              </w:sdtContent>
            </w:sdt>
          </w:p>
          <w:p w14:paraId="087B7FCB" w14:textId="77777777" w:rsidR="0060679E" w:rsidRPr="00A95170" w:rsidRDefault="004E4D33" w:rsidP="0060679E">
            <w:pPr>
              <w:spacing w:after="120" w:line="276" w:lineRule="auto"/>
              <w:ind w:left="380"/>
              <w:rPr>
                <w:rFonts w:asciiTheme="majorHAnsi" w:hAnsiTheme="majorHAnsi" w:cstheme="majorHAnsi"/>
              </w:rPr>
            </w:pPr>
            <w:sdt>
              <w:sdtPr>
                <w:rPr>
                  <w:rFonts w:asciiTheme="majorHAnsi" w:hAnsiTheme="majorHAnsi" w:cstheme="majorHAnsi"/>
                  <w:sz w:val="18"/>
                  <w:szCs w:val="18"/>
                </w:rPr>
                <w:id w:val="1184717424"/>
                <w:placeholder>
                  <w:docPart w:val="00D3B34302E44AC385AEA638FF8279AF"/>
                </w:placeholder>
                <w:text w:multiLine="1"/>
              </w:sdtPr>
              <w:sdtEndPr/>
              <w:sdtContent>
                <w:r w:rsidR="00143A49">
                  <w:rPr>
                    <w:rFonts w:asciiTheme="majorHAnsi" w:hAnsiTheme="majorHAnsi"/>
                    <w:sz w:val="18"/>
                  </w:rPr>
                  <w:t>DD Month 20YY</w:t>
                </w:r>
              </w:sdtContent>
            </w:sdt>
          </w:p>
        </w:tc>
      </w:tr>
    </w:tbl>
    <w:p w14:paraId="5A24565A" w14:textId="65F28E17" w:rsidR="00771A3C" w:rsidRPr="00A95170" w:rsidRDefault="00FD748B" w:rsidP="00771A3C">
      <w:pPr>
        <w:pStyle w:val="Rubrik1"/>
      </w:pPr>
      <w:r w:rsidRPr="00FD748B">
        <w:t>Assessment of the appropriateness of disclosing confidential information to</w:t>
      </w:r>
      <w:r w:rsidR="006D2D84">
        <w:t xml:space="preserve"> </w:t>
      </w:r>
      <w:sdt>
        <w:sdtPr>
          <w:id w:val="1345752534"/>
          <w:placeholder>
            <w:docPart w:val="DAF58D65CB6A4F279ACB62E7A73DAB88"/>
          </w:placeholder>
          <w:showingPlcHdr/>
          <w:text/>
        </w:sdtPr>
        <w:sdtEndPr>
          <w:rPr>
            <w:color w:val="B2B2B2"/>
          </w:rPr>
        </w:sdtEndPr>
        <w:sdtContent>
          <w:r w:rsidR="006D2D84">
            <w:rPr>
              <w:rStyle w:val="Platshllartext"/>
              <w:color w:val="595959" w:themeColor="accent1" w:themeTint="A6"/>
            </w:rPr>
            <w:t>Click or tap here to enter the name of the IT service</w:t>
          </w:r>
        </w:sdtContent>
      </w:sdt>
      <w:r w:rsidR="006D2D84">
        <w:rPr>
          <w:color w:val="B2B2B2"/>
        </w:rPr>
        <w:t xml:space="preserve"> </w:t>
      </w:r>
    </w:p>
    <w:p w14:paraId="14DB9C0E" w14:textId="61B83AFA" w:rsidR="00771A3C" w:rsidRPr="00A95170" w:rsidRDefault="00771A3C" w:rsidP="00771A3C">
      <w:pPr>
        <w:pStyle w:val="Rubrik2"/>
      </w:pPr>
      <w:r>
        <w:t>Introduction</w:t>
      </w:r>
    </w:p>
    <w:p w14:paraId="11718D58" w14:textId="4B10A079" w:rsidR="00615FFE" w:rsidRPr="00A95170" w:rsidRDefault="00FD748B" w:rsidP="00771A3C">
      <w:r w:rsidRPr="00FD748B">
        <w:t>This template is a support for carrying out the appropriateness assessment required under Chapter 10, Section 2a of the Public Access to Information and Secrecy Act (2009:400) (OSL) before confidential information is disclosed to an externa</w:t>
      </w:r>
      <w:r w:rsidR="00771A3C">
        <w:t xml:space="preserve">l service provider for technical processing and storage. </w:t>
      </w:r>
    </w:p>
    <w:p w14:paraId="0A58277C" w14:textId="433AC4D8" w:rsidR="00771A3C" w:rsidRPr="00A95170" w:rsidRDefault="00A30827" w:rsidP="00A30827">
      <w:pPr>
        <w:pStyle w:val="Rubrik2"/>
      </w:pPr>
      <w:r>
        <w:t>Background</w:t>
      </w:r>
    </w:p>
    <w:p w14:paraId="24E90E9E" w14:textId="536D0EA2" w:rsidR="00771A3C" w:rsidRPr="00A95170" w:rsidRDefault="00FD748B" w:rsidP="00A21193">
      <w:r w:rsidRPr="00FD748B">
        <w:t>Under certain conditions, a public authority may disclose confidential information to private entities or other public authorities if the purpose is technical processing and storage of the information.</w:t>
      </w:r>
      <w:r w:rsidR="00A85250">
        <w:t xml:space="preserve"> </w:t>
      </w:r>
      <w:r w:rsidRPr="00FD748B">
        <w:t>Under the provision on the waiver of confidentiality in Chapter 10, Section 2a of the Public Access to Information and Secrecy Act, the condition for such a disclosure is that, under the circumstances, it is not inappropriate to disclose the information.</w:t>
      </w:r>
      <w:r w:rsidR="00A85250">
        <w:t xml:space="preserve"> </w:t>
      </w:r>
      <w:r>
        <w:t>SLU must therefore carry out an appropriateness assessment to determine whether the data can be made available to a service provider in a lawful, secure and appropriate manner</w:t>
      </w:r>
      <w:r w:rsidR="00A85250">
        <w:t>. T</w:t>
      </w:r>
      <w:r w:rsidRPr="00FD748B">
        <w:t>he appropriateness assessment must take into account the circumstances of both SLU and the supplier, as well as the specific information that will be disclosed.</w:t>
      </w:r>
      <w:r w:rsidR="00A85250">
        <w:t xml:space="preserve"> </w:t>
      </w:r>
    </w:p>
    <w:p w14:paraId="45054B72" w14:textId="16EBDE43" w:rsidR="003C27C4" w:rsidRPr="00A95170" w:rsidRDefault="003C27C4" w:rsidP="003C27C4">
      <w:pPr>
        <w:pStyle w:val="Rubrik2"/>
      </w:pPr>
      <w:r>
        <w:t>Responsibility</w:t>
      </w:r>
    </w:p>
    <w:p w14:paraId="02CE4A1F" w14:textId="19D73472" w:rsidR="00E91909" w:rsidRPr="00A95170" w:rsidRDefault="00FD748B" w:rsidP="00771A3C">
      <w:pPr>
        <w:rPr>
          <w:bCs/>
        </w:rPr>
      </w:pPr>
      <w:r w:rsidRPr="00FD748B">
        <w:t>Under SLU’s information security policy, the information owner is responsible for carrying out the appropriateness assessment</w:t>
      </w:r>
      <w:r w:rsidR="00D52E57">
        <w:t xml:space="preserve">. </w:t>
      </w:r>
      <w:r>
        <w:t>The information owner is also responsible for deciding whether to disclose the confidential information.</w:t>
      </w:r>
      <w:r w:rsidR="00D52E57">
        <w:t xml:space="preserve"> </w:t>
      </w:r>
    </w:p>
    <w:p w14:paraId="004A32AC" w14:textId="43B47DD0" w:rsidR="008D3228" w:rsidRPr="00A95170" w:rsidRDefault="00E56BA2" w:rsidP="00E56BA2">
      <w:pPr>
        <w:pStyle w:val="Rubrik2"/>
      </w:pPr>
      <w:r>
        <w:t xml:space="preserve">Checklist for </w:t>
      </w:r>
      <w:r w:rsidR="00FD748B" w:rsidRPr="00FD748B">
        <w:t xml:space="preserve">appropriateness </w:t>
      </w:r>
      <w:r>
        <w:t xml:space="preserve">assessment in accordance with OSL 10:2a </w:t>
      </w:r>
    </w:p>
    <w:p w14:paraId="3535DFDD" w14:textId="6EDFB303" w:rsidR="00BD5D1B" w:rsidRPr="00A95170" w:rsidRDefault="00FD748B" w:rsidP="00771A3C">
      <w:pPr>
        <w:rPr>
          <w:bCs/>
        </w:rPr>
      </w:pPr>
      <w:r>
        <w:t>The checklist contains questions designed to assess the appropriateness of disclosing confidential information to an external service provider.</w:t>
      </w:r>
      <w:r w:rsidR="002E7A9D">
        <w:t xml:space="preserve"> </w:t>
      </w:r>
      <w:r>
        <w:t>The questions are based on the preparatory works for the provision on the disclosure of confidential information in Chapter 10, Section 2a of the Public Access to Information and Secrecy Act.</w:t>
      </w:r>
      <w:r w:rsidR="002E7A9D">
        <w:t xml:space="preserve"> </w:t>
      </w:r>
      <w:r>
        <w:t>The checklist can be used to gather and document the information required to make an informed decision on disclosure.</w:t>
      </w:r>
    </w:p>
    <w:p w14:paraId="4F8E2493" w14:textId="77777777" w:rsidR="00012BF6" w:rsidRDefault="00012BF6" w:rsidP="00FE7C80">
      <w:pPr>
        <w:pStyle w:val="Rubrik2"/>
        <w:sectPr w:rsidR="00012BF6" w:rsidSect="00296FD7">
          <w:headerReference w:type="default" r:id="rId12"/>
          <w:footerReference w:type="default" r:id="rId13"/>
          <w:headerReference w:type="first" r:id="rId14"/>
          <w:pgSz w:w="11906" w:h="16838" w:code="9"/>
          <w:pgMar w:top="1701" w:right="2268" w:bottom="993" w:left="2268" w:header="851" w:footer="369" w:gutter="0"/>
          <w:cols w:space="708"/>
          <w:titlePg/>
          <w:docGrid w:linePitch="360"/>
        </w:sectPr>
      </w:pPr>
    </w:p>
    <w:p w14:paraId="242547CD" w14:textId="77777777" w:rsidR="00012BF6" w:rsidRDefault="00012BF6" w:rsidP="00012BF6"/>
    <w:p w14:paraId="1F09A5F4" w14:textId="77777777" w:rsidR="003A57F5" w:rsidRDefault="004E4D33">
      <w:pPr>
        <w:pStyle w:val="Rubrik2"/>
        <w:rPr>
          <w:rStyle w:val="Rubrik3Char"/>
        </w:rPr>
      </w:pPr>
      <w:r>
        <w:pict w14:anchorId="09FA3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2056" type="#_x0000_t75" alt="Information med hel fyllning" style="position:absolute;margin-left:0;margin-top:17pt;width:25.5pt;height:14.3pt;z-index:-251641856;visibility:visibl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wrapcoords="7624 1137 1271 3411 1271 17053 6988 19326 13976 19326 19694 17053 19694 3411 13341 1137 7624 1137" o:gfxdata="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">
            <v:imagedata r:id="rId15" o:title="" croptop="-2445f" cropbottom="-1956f" cropleft="-5510f" cropright="-2900f"/>
            <w10:wrap type="tight" anchorx="margin"/>
          </v:shape>
        </w:pict>
      </w:r>
      <w:r w:rsidR="003A57F5">
        <w:rPr>
          <w:rStyle w:val="Rubrik3Char"/>
        </w:rPr>
        <w:t>1. General information</w:t>
      </w:r>
    </w:p>
    <w:p w14:paraId="5030550A" w14:textId="20B7DE25" w:rsidR="003A57F5" w:rsidRDefault="00FD748B">
      <w:r w:rsidRPr="00FD748B">
        <w:t>The questions are designed to gather general information about the IT service and its management.</w:t>
      </w:r>
      <w:r w:rsidR="003A57F5">
        <w:t xml:space="preserve">  </w:t>
      </w:r>
    </w:p>
    <w:tbl>
      <w:tblPr>
        <w:tblStyle w:val="Tabellrutnt"/>
        <w:tblW w:w="0" w:type="auto"/>
        <w:tblLook w:val="04A0" w:firstRow="1" w:lastRow="0" w:firstColumn="1" w:lastColumn="0" w:noHBand="0" w:noVBand="1"/>
      </w:tblPr>
      <w:tblGrid>
        <w:gridCol w:w="3539"/>
        <w:gridCol w:w="9774"/>
      </w:tblGrid>
      <w:tr w:rsidR="003A57F5" w14:paraId="4F709653" w14:textId="77777777">
        <w:trPr>
          <w:cantSplit/>
          <w:trHeight w:val="807"/>
        </w:trPr>
        <w:tc>
          <w:tcPr>
            <w:tcW w:w="3539" w:type="dxa"/>
            <w:tcBorders>
              <w:top w:val="single" w:sz="4" w:space="0" w:color="auto"/>
              <w:left w:val="single" w:sz="4" w:space="0" w:color="auto"/>
              <w:bottom w:val="single" w:sz="4" w:space="0" w:color="auto"/>
              <w:right w:val="single" w:sz="4" w:space="0" w:color="auto"/>
            </w:tcBorders>
          </w:tcPr>
          <w:p w14:paraId="693B317A" w14:textId="77777777" w:rsidR="003A57F5" w:rsidRDefault="003A57F5">
            <w:pPr>
              <w:rPr>
                <w:b/>
                <w:bCs/>
              </w:rPr>
            </w:pPr>
            <w:r>
              <w:rPr>
                <w:b/>
              </w:rPr>
              <w:t>Information owner</w:t>
            </w:r>
          </w:p>
          <w:p w14:paraId="1EE61526" w14:textId="77777777" w:rsidR="003A57F5" w:rsidRDefault="003A57F5"/>
          <w:p w14:paraId="7BC627FF" w14:textId="77777777" w:rsidR="003A57F5" w:rsidRDefault="003A57F5">
            <w:pPr>
              <w:rPr>
                <w:i/>
                <w:iCs/>
              </w:rPr>
            </w:pPr>
            <w:r>
              <w:rPr>
                <w:i/>
              </w:rPr>
              <w:t xml:space="preserve">Please specify the person or position responsible for the information to be disclosed. </w:t>
            </w:r>
          </w:p>
          <w:p w14:paraId="7BF94FA1" w14:textId="77777777" w:rsidR="003A57F5" w:rsidRDefault="003A57F5"/>
        </w:tc>
        <w:sdt>
          <w:sdtPr>
            <w:id w:val="-576583204"/>
            <w:placeholder>
              <w:docPart w:val="DB7B513F5353486E88F5223320EE7393"/>
            </w:placeholder>
            <w:showingPlcHdr/>
            <w:text/>
          </w:sdtPr>
          <w:sdtEndPr/>
          <w:sdtContent>
            <w:tc>
              <w:tcPr>
                <w:tcW w:w="9774" w:type="dxa"/>
                <w:tcBorders>
                  <w:top w:val="single" w:sz="4" w:space="0" w:color="auto"/>
                  <w:left w:val="single" w:sz="4" w:space="0" w:color="auto"/>
                  <w:bottom w:val="single" w:sz="4" w:space="0" w:color="auto"/>
                  <w:right w:val="single" w:sz="4" w:space="0" w:color="auto"/>
                </w:tcBorders>
                <w:hideMark/>
              </w:tcPr>
              <w:p w14:paraId="2670C635" w14:textId="77777777" w:rsidR="003A57F5" w:rsidRDefault="003A57F5">
                <w:r>
                  <w:rPr>
                    <w:rStyle w:val="Platshllartext"/>
                    <w:color w:val="505050"/>
                  </w:rPr>
                  <w:t>Click or tap here to enter text.</w:t>
                </w:r>
              </w:p>
            </w:tc>
          </w:sdtContent>
        </w:sdt>
      </w:tr>
      <w:tr w:rsidR="003A57F5" w14:paraId="381453EC" w14:textId="77777777">
        <w:trPr>
          <w:cantSplit/>
        </w:trPr>
        <w:tc>
          <w:tcPr>
            <w:tcW w:w="3539" w:type="dxa"/>
            <w:tcBorders>
              <w:top w:val="single" w:sz="4" w:space="0" w:color="auto"/>
              <w:left w:val="single" w:sz="4" w:space="0" w:color="auto"/>
              <w:bottom w:val="single" w:sz="4" w:space="0" w:color="auto"/>
              <w:right w:val="single" w:sz="4" w:space="0" w:color="auto"/>
            </w:tcBorders>
          </w:tcPr>
          <w:p w14:paraId="2D43DB66" w14:textId="77777777" w:rsidR="003A57F5" w:rsidRDefault="003A57F5">
            <w:pPr>
              <w:rPr>
                <w:b/>
                <w:bCs/>
              </w:rPr>
            </w:pPr>
            <w:r>
              <w:rPr>
                <w:b/>
              </w:rPr>
              <w:t>IT service</w:t>
            </w:r>
          </w:p>
          <w:p w14:paraId="1F44AB74" w14:textId="77777777" w:rsidR="003A57F5" w:rsidRDefault="003A57F5"/>
          <w:p w14:paraId="28723AFD" w14:textId="28AF0D6E" w:rsidR="003A57F5" w:rsidRDefault="003A57F5">
            <w:pPr>
              <w:rPr>
                <w:i/>
                <w:iCs/>
              </w:rPr>
            </w:pPr>
            <w:r>
              <w:rPr>
                <w:i/>
              </w:rPr>
              <w:t xml:space="preserve">Please enter the name of the IT service to which the </w:t>
            </w:r>
            <w:r w:rsidR="00FD748B" w:rsidRPr="00FD748B">
              <w:rPr>
                <w:i/>
              </w:rPr>
              <w:t xml:space="preserve">appropriateness </w:t>
            </w:r>
            <w:r>
              <w:rPr>
                <w:i/>
              </w:rPr>
              <w:t>assessment applies.</w:t>
            </w:r>
          </w:p>
          <w:p w14:paraId="414DB814" w14:textId="77777777" w:rsidR="003A57F5" w:rsidRDefault="003A57F5"/>
        </w:tc>
        <w:sdt>
          <w:sdtPr>
            <w:id w:val="460935157"/>
            <w:placeholder>
              <w:docPart w:val="0CD6CFAC84264964B9B2394134955CDC"/>
            </w:placeholder>
            <w:showingPlcHdr/>
          </w:sdtPr>
          <w:sdtEndPr/>
          <w:sdtContent>
            <w:tc>
              <w:tcPr>
                <w:tcW w:w="9774" w:type="dxa"/>
                <w:tcBorders>
                  <w:top w:val="single" w:sz="4" w:space="0" w:color="auto"/>
                  <w:left w:val="single" w:sz="4" w:space="0" w:color="auto"/>
                  <w:bottom w:val="single" w:sz="4" w:space="0" w:color="auto"/>
                  <w:right w:val="single" w:sz="4" w:space="0" w:color="auto"/>
                </w:tcBorders>
                <w:hideMark/>
              </w:tcPr>
              <w:p w14:paraId="5D9BABA2" w14:textId="77777777" w:rsidR="003A57F5" w:rsidRDefault="003A57F5">
                <w:r>
                  <w:rPr>
                    <w:rStyle w:val="Platshllartext"/>
                    <w:color w:val="505050"/>
                  </w:rPr>
                  <w:t>Click or tap here to enter text.</w:t>
                </w:r>
              </w:p>
            </w:tc>
          </w:sdtContent>
        </w:sdt>
      </w:tr>
      <w:tr w:rsidR="003A57F5" w14:paraId="0FB10A84" w14:textId="77777777">
        <w:trPr>
          <w:cantSplit/>
        </w:trPr>
        <w:tc>
          <w:tcPr>
            <w:tcW w:w="3539" w:type="dxa"/>
            <w:tcBorders>
              <w:top w:val="single" w:sz="4" w:space="0" w:color="auto"/>
              <w:left w:val="single" w:sz="4" w:space="0" w:color="auto"/>
              <w:bottom w:val="single" w:sz="4" w:space="0" w:color="auto"/>
              <w:right w:val="single" w:sz="4" w:space="0" w:color="auto"/>
            </w:tcBorders>
          </w:tcPr>
          <w:p w14:paraId="7EE4580D" w14:textId="77777777" w:rsidR="003A57F5" w:rsidRDefault="003A57F5">
            <w:pPr>
              <w:rPr>
                <w:b/>
                <w:bCs/>
              </w:rPr>
            </w:pPr>
            <w:r>
              <w:rPr>
                <w:b/>
              </w:rPr>
              <w:t xml:space="preserve">Service provider </w:t>
            </w:r>
          </w:p>
          <w:p w14:paraId="1912EA54" w14:textId="77777777" w:rsidR="003A57F5" w:rsidRDefault="003A57F5">
            <w:pPr>
              <w:rPr>
                <w:b/>
                <w:bCs/>
              </w:rPr>
            </w:pPr>
          </w:p>
          <w:p w14:paraId="05B458E2" w14:textId="77777777" w:rsidR="003A57F5" w:rsidRDefault="003A57F5">
            <w:pPr>
              <w:rPr>
                <w:i/>
                <w:iCs/>
              </w:rPr>
            </w:pPr>
            <w:r>
              <w:rPr>
                <w:i/>
              </w:rPr>
              <w:t xml:space="preserve">Enter the name of the IT service provider. </w:t>
            </w:r>
          </w:p>
          <w:p w14:paraId="72C28AB3" w14:textId="77777777" w:rsidR="003A57F5" w:rsidRDefault="003A57F5">
            <w:pPr>
              <w:rPr>
                <w:i/>
                <w:iCs/>
              </w:rPr>
            </w:pPr>
            <w:r>
              <w:rPr>
                <w:i/>
              </w:rPr>
              <w:t xml:space="preserve"> </w:t>
            </w:r>
          </w:p>
        </w:tc>
        <w:sdt>
          <w:sdtPr>
            <w:id w:val="-1761670318"/>
            <w:placeholder>
              <w:docPart w:val="F3BFA03C1D7E4A6E8C0BE94FD6E106C2"/>
            </w:placeholder>
            <w:showingPlcHdr/>
            <w:text/>
          </w:sdtPr>
          <w:sdtEndPr/>
          <w:sdtContent>
            <w:tc>
              <w:tcPr>
                <w:tcW w:w="9774" w:type="dxa"/>
                <w:tcBorders>
                  <w:top w:val="single" w:sz="4" w:space="0" w:color="auto"/>
                  <w:left w:val="single" w:sz="4" w:space="0" w:color="auto"/>
                  <w:bottom w:val="single" w:sz="4" w:space="0" w:color="auto"/>
                  <w:right w:val="single" w:sz="4" w:space="0" w:color="auto"/>
                </w:tcBorders>
                <w:hideMark/>
              </w:tcPr>
              <w:p w14:paraId="2C4FE280" w14:textId="77777777" w:rsidR="003A57F5" w:rsidRDefault="003A57F5">
                <w:r>
                  <w:rPr>
                    <w:rStyle w:val="Platshllartext"/>
                    <w:color w:val="505050"/>
                  </w:rPr>
                  <w:t>Click or tap here to enter text.</w:t>
                </w:r>
              </w:p>
            </w:tc>
          </w:sdtContent>
        </w:sdt>
      </w:tr>
      <w:tr w:rsidR="003A57F5" w14:paraId="6772619F" w14:textId="77777777">
        <w:trPr>
          <w:cantSplit/>
        </w:trPr>
        <w:tc>
          <w:tcPr>
            <w:tcW w:w="3539" w:type="dxa"/>
            <w:tcBorders>
              <w:top w:val="single" w:sz="4" w:space="0" w:color="auto"/>
              <w:left w:val="single" w:sz="4" w:space="0" w:color="auto"/>
              <w:bottom w:val="single" w:sz="4" w:space="0" w:color="auto"/>
              <w:right w:val="single" w:sz="4" w:space="0" w:color="auto"/>
            </w:tcBorders>
          </w:tcPr>
          <w:p w14:paraId="15ED1E68" w14:textId="77777777" w:rsidR="003A57F5" w:rsidRDefault="003A57F5">
            <w:pPr>
              <w:rPr>
                <w:b/>
                <w:bCs/>
              </w:rPr>
            </w:pPr>
            <w:r>
              <w:rPr>
                <w:b/>
              </w:rPr>
              <w:lastRenderedPageBreak/>
              <w:t>Contact persons</w:t>
            </w:r>
          </w:p>
          <w:p w14:paraId="44B434F4" w14:textId="77777777" w:rsidR="003A57F5" w:rsidRDefault="003A57F5">
            <w:pPr>
              <w:rPr>
                <w:b/>
                <w:bCs/>
              </w:rPr>
            </w:pPr>
          </w:p>
          <w:p w14:paraId="50603ED2" w14:textId="77777777" w:rsidR="003A57F5" w:rsidRDefault="003A57F5">
            <w:pPr>
              <w:rPr>
                <w:i/>
                <w:iCs/>
              </w:rPr>
            </w:pPr>
            <w:r>
              <w:rPr>
                <w:i/>
              </w:rPr>
              <w:t>Please provide the relevant contact persons for the IT service, e.g. management representatives or operational representatives.</w:t>
            </w:r>
          </w:p>
          <w:p w14:paraId="1756D163" w14:textId="77777777" w:rsidR="003A57F5" w:rsidRDefault="003A57F5"/>
        </w:tc>
        <w:sdt>
          <w:sdtPr>
            <w:id w:val="-2130620417"/>
            <w:placeholder>
              <w:docPart w:val="26592E5951734C5DBDB340BD5A31D2F6"/>
            </w:placeholder>
            <w:showingPlcHdr/>
          </w:sdtPr>
          <w:sdtEndPr/>
          <w:sdtContent>
            <w:tc>
              <w:tcPr>
                <w:tcW w:w="9774" w:type="dxa"/>
                <w:tcBorders>
                  <w:top w:val="single" w:sz="4" w:space="0" w:color="auto"/>
                  <w:left w:val="single" w:sz="4" w:space="0" w:color="auto"/>
                  <w:bottom w:val="single" w:sz="4" w:space="0" w:color="auto"/>
                  <w:right w:val="single" w:sz="4" w:space="0" w:color="auto"/>
                </w:tcBorders>
                <w:hideMark/>
              </w:tcPr>
              <w:p w14:paraId="78AB874C" w14:textId="77777777" w:rsidR="003A57F5" w:rsidRDefault="003A57F5">
                <w:r>
                  <w:rPr>
                    <w:rStyle w:val="Platshllartext"/>
                    <w:color w:val="505050"/>
                  </w:rPr>
                  <w:t>Click or tap here to enter text.</w:t>
                </w:r>
              </w:p>
            </w:tc>
          </w:sdtContent>
        </w:sdt>
      </w:tr>
    </w:tbl>
    <w:p w14:paraId="7747314C" w14:textId="52E2B823" w:rsidR="003A57F5" w:rsidRDefault="003A57F5">
      <w:pPr>
        <w:pStyle w:val="Rubrik3"/>
      </w:pPr>
      <w:r>
        <w:t xml:space="preserve">2. </w:t>
      </w:r>
      <w:r w:rsidR="00FD748B">
        <w:t>P</w:t>
      </w:r>
      <w:r>
        <w:t>urpose of the disclosure</w:t>
      </w:r>
    </w:p>
    <w:p w14:paraId="013B2BDF" w14:textId="6327D13C" w:rsidR="003A57F5" w:rsidRDefault="004E4D33">
      <w:r>
        <w:pict w14:anchorId="5ED48EDF">
          <v:shape id="_x0000_s2057" type="#_x0000_t75" alt="Information med hel fyllning" style="position:absolute;margin-left:0;margin-top:.8pt;width:25.5pt;height:13.55pt;z-index:-251642880;visibility:visibl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wrapcoords="6988 1200 1271 3600 1271 16800 6988 19200 13976 19200 19694 18000 19694 3600 13976 1200 6988 1200" o:gfxdata="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">
            <v:imagedata r:id="rId16" o:title="" croptop="-2530f" cropbottom="-506f" cropleft="-5634f" cropright="-4448f"/>
            <w10:wrap type="tight" anchorx="margin"/>
          </v:shape>
        </w:pict>
      </w:r>
      <w:r w:rsidR="003A57F5">
        <w:t>Describe the purpose of disclosing the confidential information to the service provider. Please describe, for example, the operational benefits that SLU hopes to achieve through outsourcing.</w:t>
      </w:r>
    </w:p>
    <w:tbl>
      <w:tblPr>
        <w:tblStyle w:val="Tabellrutnt"/>
        <w:tblW w:w="0" w:type="auto"/>
        <w:tblLook w:val="04A0" w:firstRow="1" w:lastRow="0" w:firstColumn="1" w:lastColumn="0" w:noHBand="0" w:noVBand="1"/>
      </w:tblPr>
      <w:tblGrid>
        <w:gridCol w:w="13313"/>
      </w:tblGrid>
      <w:tr w:rsidR="003A57F5" w14:paraId="1DBCF375" w14:textId="77777777">
        <w:trPr>
          <w:trHeight w:val="1584"/>
        </w:trPr>
        <w:tc>
          <w:tcPr>
            <w:tcW w:w="13313" w:type="dxa"/>
            <w:tcBorders>
              <w:top w:val="single" w:sz="4" w:space="0" w:color="auto"/>
              <w:left w:val="single" w:sz="4" w:space="0" w:color="auto"/>
              <w:bottom w:val="single" w:sz="4" w:space="0" w:color="auto"/>
              <w:right w:val="single" w:sz="4" w:space="0" w:color="auto"/>
            </w:tcBorders>
          </w:tcPr>
          <w:sdt>
            <w:sdtPr>
              <w:rPr>
                <w:rFonts w:ascii="MS Gothic" w:eastAsia="MS Gothic" w:hAnsi="MS Gothic" w:hint="eastAsia"/>
                <w:bCs/>
                <w:color w:val="EE0000"/>
              </w:rPr>
              <w:id w:val="-139962948"/>
              <w:placeholder>
                <w:docPart w:val="C130A38042974EEF950EF677FF47E150"/>
              </w:placeholder>
              <w:showingPlcHdr/>
              <w:text/>
            </w:sdtPr>
            <w:sdtEndPr/>
            <w:sdtContent>
              <w:p w14:paraId="560EB5D8" w14:textId="77777777" w:rsidR="003A57F5" w:rsidRPr="003A57F5" w:rsidRDefault="003A57F5">
                <w:pPr>
                  <w:rPr>
                    <w:rFonts w:ascii="MS Gothic" w:eastAsia="MS Gothic" w:hAnsi="MS Gothic"/>
                    <w:bCs/>
                  </w:rPr>
                </w:pPr>
                <w:r>
                  <w:t>Click or tap here to enter text.</w:t>
                </w:r>
              </w:p>
            </w:sdtContent>
          </w:sdt>
          <w:p w14:paraId="0D630347" w14:textId="77777777" w:rsidR="003A57F5" w:rsidRPr="003A57F5" w:rsidRDefault="003A57F5">
            <w:pPr>
              <w:rPr>
                <w:rFonts w:ascii="MS Gothic" w:eastAsia="MS Gothic" w:hAnsi="MS Gothic"/>
                <w:bCs/>
              </w:rPr>
            </w:pPr>
          </w:p>
          <w:p w14:paraId="2A8177A3" w14:textId="77777777" w:rsidR="003A57F5" w:rsidRPr="003A57F5" w:rsidRDefault="003A57F5">
            <w:pPr>
              <w:rPr>
                <w:rFonts w:ascii="MS Gothic" w:eastAsia="MS Gothic" w:hAnsi="MS Gothic"/>
                <w:bCs/>
              </w:rPr>
            </w:pPr>
          </w:p>
          <w:p w14:paraId="43D76E93" w14:textId="77777777" w:rsidR="003A57F5" w:rsidRPr="003A57F5" w:rsidRDefault="003A57F5">
            <w:pPr>
              <w:rPr>
                <w:rFonts w:ascii="MS Gothic" w:eastAsia="MS Gothic" w:hAnsi="MS Gothic"/>
                <w:bCs/>
              </w:rPr>
            </w:pPr>
          </w:p>
          <w:p w14:paraId="3AB9C662" w14:textId="77777777" w:rsidR="003A57F5" w:rsidRPr="003A57F5" w:rsidRDefault="003A57F5">
            <w:pPr>
              <w:rPr>
                <w:rFonts w:ascii="MS Gothic" w:eastAsia="MS Gothic" w:hAnsi="MS Gothic"/>
                <w:bCs/>
              </w:rPr>
            </w:pPr>
          </w:p>
          <w:p w14:paraId="03FC744C" w14:textId="77777777" w:rsidR="003A57F5" w:rsidRPr="003A57F5" w:rsidRDefault="003A57F5">
            <w:pPr>
              <w:rPr>
                <w:rFonts w:ascii="MS Gothic" w:eastAsia="MS Gothic" w:hAnsi="MS Gothic"/>
                <w:bCs/>
              </w:rPr>
            </w:pPr>
          </w:p>
          <w:p w14:paraId="07064128" w14:textId="77777777" w:rsidR="003A57F5" w:rsidRPr="003A57F5" w:rsidRDefault="003A57F5">
            <w:pPr>
              <w:rPr>
                <w:rFonts w:ascii="MS Gothic" w:eastAsia="MS Gothic" w:hAnsi="MS Gothic"/>
                <w:bCs/>
              </w:rPr>
            </w:pPr>
          </w:p>
          <w:p w14:paraId="5B09B04A" w14:textId="77777777" w:rsidR="003A57F5" w:rsidRPr="003A57F5" w:rsidRDefault="003A57F5">
            <w:pPr>
              <w:rPr>
                <w:rFonts w:ascii="MS Gothic" w:eastAsia="MS Gothic" w:hAnsi="MS Gothic"/>
                <w:bCs/>
                <w:color w:val="595959" w:themeColor="accent1" w:themeTint="A6"/>
              </w:rPr>
            </w:pPr>
          </w:p>
        </w:tc>
      </w:tr>
    </w:tbl>
    <w:p w14:paraId="74D48A8B" w14:textId="77777777" w:rsidR="003A57F5" w:rsidRPr="003A57F5" w:rsidRDefault="003A57F5">
      <w:pPr>
        <w:rPr>
          <w:rFonts w:ascii="MS Gothic" w:eastAsia="MS Gothic" w:hAnsi="MS Gothic"/>
          <w:bCs/>
          <w:color w:val="595959" w:themeColor="accent1" w:themeTint="A6"/>
        </w:rPr>
      </w:pPr>
    </w:p>
    <w:p w14:paraId="18D3FBCC" w14:textId="32AF11CD" w:rsidR="003A57F5" w:rsidRDefault="003A57F5">
      <w:pPr>
        <w:pStyle w:val="Rubrik3"/>
      </w:pPr>
      <w:r>
        <w:t xml:space="preserve">3. </w:t>
      </w:r>
      <w:r w:rsidR="00FD748B">
        <w:t>The</w:t>
      </w:r>
      <w:r>
        <w:t xml:space="preserve"> confidential information</w:t>
      </w:r>
    </w:p>
    <w:p w14:paraId="176F79FC" w14:textId="77777777" w:rsidR="003A57F5" w:rsidRDefault="004E4D33">
      <w:r>
        <w:pict w14:anchorId="1B79EC16">
          <v:shape id="_x0000_s2058" type="#_x0000_t75" alt="Information med hel fyllning" style="position:absolute;margin-left:0;margin-top:.8pt;width:25.5pt;height:13.55pt;z-index:-251640832;visibility:visibl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wrapcoords="6988 1200 1271 3600 1271 16800 6988 19200 13976 19200 19694 18000 19694 3600 13976 1200 6988 1200" o:gfxdata="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">
            <v:imagedata r:id="rId16" o:title="" croptop="-2530f" cropbottom="-506f" cropleft="-5634f" cropright="-4448f"/>
            <w10:wrap type="tight" anchorx="margin"/>
          </v:shape>
        </w:pict>
      </w:r>
      <w:r w:rsidR="003A57F5">
        <w:t>Please describe the confidential information that will be disclosed to the service provider in the table below. For an explanation of the table headings, see the section ‘Table notes’ below.</w:t>
      </w:r>
    </w:p>
    <w:tbl>
      <w:tblPr>
        <w:tblStyle w:val="Tabellrutnt"/>
        <w:tblW w:w="5000" w:type="pct"/>
        <w:tblLook w:val="04A0" w:firstRow="1" w:lastRow="0" w:firstColumn="1" w:lastColumn="0" w:noHBand="0" w:noVBand="1"/>
      </w:tblPr>
      <w:tblGrid>
        <w:gridCol w:w="2219"/>
        <w:gridCol w:w="2219"/>
        <w:gridCol w:w="2219"/>
        <w:gridCol w:w="1986"/>
        <w:gridCol w:w="2452"/>
        <w:gridCol w:w="2218"/>
      </w:tblGrid>
      <w:tr w:rsidR="003A57F5" w14:paraId="06BE1412" w14:textId="77777777" w:rsidTr="003A57F5">
        <w:trPr>
          <w:tblHeader/>
        </w:trPr>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A766DB" w14:textId="77777777" w:rsidR="003A57F5" w:rsidRDefault="003A57F5">
            <w:pPr>
              <w:rPr>
                <w:rFonts w:ascii="Times New Roman" w:hAnsi="Times New Roman" w:cs="Times New Roman"/>
                <w:b/>
                <w:bCs/>
                <w:sz w:val="20"/>
                <w:szCs w:val="20"/>
              </w:rPr>
            </w:pPr>
            <w:r>
              <w:rPr>
                <w:rFonts w:ascii="Times New Roman" w:hAnsi="Times New Roman"/>
                <w:b/>
                <w:sz w:val="20"/>
              </w:rPr>
              <w:lastRenderedPageBreak/>
              <w:t xml:space="preserve">Type of information </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219CC6" w14:textId="77777777" w:rsidR="003A57F5" w:rsidRDefault="003A57F5">
            <w:pPr>
              <w:rPr>
                <w:rFonts w:ascii="Times New Roman" w:hAnsi="Times New Roman" w:cs="Times New Roman"/>
                <w:b/>
                <w:bCs/>
                <w:sz w:val="20"/>
                <w:szCs w:val="20"/>
              </w:rPr>
            </w:pPr>
            <w:r>
              <w:rPr>
                <w:rFonts w:ascii="Times New Roman" w:hAnsi="Times New Roman"/>
                <w:b/>
                <w:sz w:val="20"/>
              </w:rPr>
              <w:t xml:space="preserve">Applicable confidentiality provision </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884120" w14:textId="77777777" w:rsidR="003A57F5" w:rsidRDefault="003A57F5">
            <w:pPr>
              <w:rPr>
                <w:rFonts w:ascii="Times New Roman" w:hAnsi="Times New Roman" w:cs="Times New Roman"/>
                <w:b/>
                <w:bCs/>
                <w:sz w:val="20"/>
                <w:szCs w:val="20"/>
              </w:rPr>
            </w:pPr>
            <w:r>
              <w:rPr>
                <w:rFonts w:ascii="Times New Roman" w:hAnsi="Times New Roman"/>
                <w:b/>
                <w:sz w:val="20"/>
              </w:rPr>
              <w:t xml:space="preserve">Number of entries </w:t>
            </w: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3769B9" w14:textId="6208EA61" w:rsidR="003A57F5" w:rsidRDefault="003A57F5">
            <w:pPr>
              <w:rPr>
                <w:rFonts w:ascii="Times New Roman" w:hAnsi="Times New Roman" w:cs="Times New Roman"/>
                <w:b/>
                <w:bCs/>
                <w:sz w:val="20"/>
                <w:szCs w:val="20"/>
              </w:rPr>
            </w:pPr>
            <w:r>
              <w:rPr>
                <w:rFonts w:ascii="Times New Roman" w:hAnsi="Times New Roman"/>
                <w:b/>
                <w:sz w:val="20"/>
              </w:rPr>
              <w:t>Geographic</w:t>
            </w:r>
            <w:r w:rsidR="00FD748B">
              <w:rPr>
                <w:rFonts w:ascii="Times New Roman" w:hAnsi="Times New Roman"/>
                <w:b/>
                <w:sz w:val="20"/>
              </w:rPr>
              <w:t xml:space="preserve"> scope</w:t>
            </w:r>
            <w:r>
              <w:rPr>
                <w:rFonts w:ascii="Times New Roman" w:hAnsi="Times New Roman"/>
                <w:b/>
                <w:sz w:val="20"/>
              </w:rPr>
              <w:t xml:space="preserve"> </w:t>
            </w:r>
          </w:p>
        </w:tc>
        <w:tc>
          <w:tcPr>
            <w:tcW w:w="92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DFDD37" w14:textId="77777777" w:rsidR="003A57F5" w:rsidRDefault="003A57F5">
            <w:pPr>
              <w:rPr>
                <w:rFonts w:ascii="Times New Roman" w:hAnsi="Times New Roman" w:cs="Times New Roman"/>
                <w:b/>
                <w:bCs/>
                <w:sz w:val="20"/>
                <w:szCs w:val="20"/>
              </w:rPr>
            </w:pPr>
            <w:r>
              <w:rPr>
                <w:rFonts w:ascii="Times New Roman" w:hAnsi="Times New Roman"/>
                <w:b/>
                <w:sz w:val="20"/>
              </w:rPr>
              <w:t>Recipient</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3635E3" w14:textId="3F994BD8" w:rsidR="003A57F5" w:rsidRDefault="00FD748B">
            <w:pPr>
              <w:rPr>
                <w:rFonts w:ascii="Times New Roman" w:hAnsi="Times New Roman" w:cs="Times New Roman"/>
                <w:b/>
                <w:bCs/>
                <w:sz w:val="20"/>
                <w:szCs w:val="20"/>
              </w:rPr>
            </w:pPr>
            <w:r>
              <w:rPr>
                <w:rFonts w:ascii="Times New Roman" w:hAnsi="Times New Roman"/>
                <w:b/>
                <w:sz w:val="20"/>
              </w:rPr>
              <w:t>Supplier r</w:t>
            </w:r>
            <w:r w:rsidR="003A57F5">
              <w:rPr>
                <w:rFonts w:ascii="Times New Roman" w:hAnsi="Times New Roman"/>
                <w:b/>
                <w:sz w:val="20"/>
              </w:rPr>
              <w:t xml:space="preserve">ole with access to </w:t>
            </w:r>
            <w:r>
              <w:rPr>
                <w:rFonts w:ascii="Times New Roman" w:hAnsi="Times New Roman"/>
                <w:b/>
                <w:sz w:val="20"/>
              </w:rPr>
              <w:t xml:space="preserve">the </w:t>
            </w:r>
            <w:r w:rsidR="003A57F5">
              <w:rPr>
                <w:rFonts w:ascii="Times New Roman" w:hAnsi="Times New Roman"/>
                <w:b/>
                <w:sz w:val="20"/>
              </w:rPr>
              <w:t>data</w:t>
            </w:r>
          </w:p>
        </w:tc>
      </w:tr>
      <w:tr w:rsidR="003A57F5" w14:paraId="3981723A" w14:textId="77777777">
        <w:tc>
          <w:tcPr>
            <w:tcW w:w="833" w:type="pct"/>
            <w:tcBorders>
              <w:top w:val="single" w:sz="4" w:space="0" w:color="auto"/>
              <w:left w:val="single" w:sz="4" w:space="0" w:color="auto"/>
              <w:bottom w:val="single" w:sz="4" w:space="0" w:color="auto"/>
              <w:right w:val="single" w:sz="4" w:space="0" w:color="auto"/>
            </w:tcBorders>
            <w:hideMark/>
          </w:tcPr>
          <w:p w14:paraId="45149868" w14:textId="77777777" w:rsidR="003A57F5" w:rsidRDefault="003A57F5">
            <w:pPr>
              <w:rPr>
                <w:rFonts w:ascii="Times New Roman" w:hAnsi="Times New Roman" w:cs="Times New Roman"/>
                <w:i/>
                <w:iCs/>
                <w:sz w:val="20"/>
                <w:szCs w:val="20"/>
              </w:rPr>
            </w:pPr>
            <w:r>
              <w:rPr>
                <w:rFonts w:ascii="Times New Roman" w:hAnsi="Times New Roman"/>
                <w:i/>
                <w:sz w:val="20"/>
              </w:rPr>
              <w:t>&lt;Home addresses of SLU staff&gt;</w:t>
            </w:r>
          </w:p>
        </w:tc>
        <w:tc>
          <w:tcPr>
            <w:tcW w:w="833" w:type="pct"/>
            <w:tcBorders>
              <w:top w:val="single" w:sz="4" w:space="0" w:color="auto"/>
              <w:left w:val="single" w:sz="4" w:space="0" w:color="auto"/>
              <w:bottom w:val="single" w:sz="4" w:space="0" w:color="auto"/>
              <w:right w:val="single" w:sz="4" w:space="0" w:color="auto"/>
            </w:tcBorders>
          </w:tcPr>
          <w:p w14:paraId="4227AB84" w14:textId="77777777" w:rsidR="003A57F5" w:rsidRDefault="003A57F5">
            <w:pPr>
              <w:rPr>
                <w:rFonts w:ascii="Times New Roman" w:eastAsia="Times New Roman" w:hAnsi="Times New Roman" w:cs="Times New Roman"/>
                <w:i/>
                <w:iCs/>
                <w:color w:val="0E0E0E"/>
                <w:sz w:val="20"/>
                <w:szCs w:val="20"/>
              </w:rPr>
            </w:pPr>
            <w:r>
              <w:rPr>
                <w:rFonts w:ascii="Times New Roman" w:hAnsi="Times New Roman"/>
                <w:i/>
                <w:color w:val="0E0E0E"/>
                <w:sz w:val="20"/>
              </w:rPr>
              <w:t>&lt;OSL Chapter 39, Section 3&gt;</w:t>
            </w:r>
          </w:p>
          <w:p w14:paraId="06EBC9B6" w14:textId="77777777" w:rsidR="003A57F5" w:rsidRDefault="003A57F5">
            <w:pPr>
              <w:rPr>
                <w:rFonts w:ascii="Times New Roman" w:eastAsia="Times New Roman" w:hAnsi="Times New Roman" w:cs="Times New Roman"/>
                <w:i/>
                <w:iCs/>
                <w:color w:val="0E0E0E"/>
                <w:sz w:val="20"/>
                <w:szCs w:val="20"/>
                <w:lang w:eastAsia="sv-SE"/>
              </w:rPr>
            </w:pPr>
          </w:p>
          <w:p w14:paraId="1EA60E08" w14:textId="77777777" w:rsidR="003A57F5" w:rsidRDefault="003A57F5">
            <w:pPr>
              <w:rPr>
                <w:rFonts w:ascii="Times New Roman" w:eastAsia="Times New Roman" w:hAnsi="Times New Roman" w:cs="Times New Roman"/>
                <w:i/>
                <w:iCs/>
                <w:color w:val="0E0E0E"/>
                <w:sz w:val="20"/>
                <w:szCs w:val="20"/>
                <w:lang w:eastAsia="sv-SE"/>
              </w:rPr>
            </w:pPr>
          </w:p>
          <w:p w14:paraId="6375043F" w14:textId="77777777" w:rsidR="003A57F5" w:rsidRDefault="003A57F5">
            <w:pPr>
              <w:rPr>
                <w:rFonts w:ascii="Times New Roman" w:eastAsia="Times New Roman" w:hAnsi="Times New Roman" w:cs="Times New Roman"/>
                <w:i/>
                <w:iCs/>
                <w:color w:val="0E0E0E"/>
                <w:sz w:val="20"/>
                <w:szCs w:val="20"/>
                <w:lang w:eastAsia="sv-SE"/>
              </w:rPr>
            </w:pPr>
          </w:p>
        </w:tc>
        <w:tc>
          <w:tcPr>
            <w:tcW w:w="833" w:type="pct"/>
            <w:tcBorders>
              <w:top w:val="single" w:sz="4" w:space="0" w:color="auto"/>
              <w:left w:val="single" w:sz="4" w:space="0" w:color="auto"/>
              <w:bottom w:val="single" w:sz="4" w:space="0" w:color="auto"/>
              <w:right w:val="single" w:sz="4" w:space="0" w:color="auto"/>
            </w:tcBorders>
            <w:hideMark/>
          </w:tcPr>
          <w:p w14:paraId="1B30DFB2" w14:textId="77777777" w:rsidR="003A57F5" w:rsidRDefault="003A57F5">
            <w:pPr>
              <w:rPr>
                <w:rFonts w:ascii="Times New Roman" w:eastAsia="Times New Roman" w:hAnsi="Times New Roman" w:cs="Times New Roman"/>
                <w:i/>
                <w:iCs/>
                <w:color w:val="0E0E0E"/>
                <w:sz w:val="20"/>
                <w:szCs w:val="20"/>
              </w:rPr>
            </w:pPr>
            <w:r>
              <w:rPr>
                <w:rFonts w:ascii="Times New Roman" w:hAnsi="Times New Roman"/>
                <w:i/>
                <w:color w:val="0E0E0E"/>
                <w:sz w:val="20"/>
              </w:rPr>
              <w:t>&lt;Approximately 200 residential addresses&gt;</w:t>
            </w:r>
          </w:p>
        </w:tc>
        <w:tc>
          <w:tcPr>
            <w:tcW w:w="746" w:type="pct"/>
            <w:tcBorders>
              <w:top w:val="single" w:sz="4" w:space="0" w:color="auto"/>
              <w:left w:val="single" w:sz="4" w:space="0" w:color="auto"/>
              <w:bottom w:val="single" w:sz="4" w:space="0" w:color="auto"/>
              <w:right w:val="single" w:sz="4" w:space="0" w:color="auto"/>
            </w:tcBorders>
            <w:hideMark/>
          </w:tcPr>
          <w:p w14:paraId="3D027E57" w14:textId="77777777" w:rsidR="003A57F5" w:rsidRDefault="003A57F5">
            <w:pPr>
              <w:rPr>
                <w:rFonts w:ascii="Times New Roman" w:hAnsi="Times New Roman" w:cs="Times New Roman"/>
                <w:i/>
                <w:iCs/>
                <w:sz w:val="20"/>
                <w:szCs w:val="20"/>
              </w:rPr>
            </w:pPr>
            <w:r>
              <w:rPr>
                <w:rFonts w:ascii="Times New Roman" w:hAnsi="Times New Roman"/>
                <w:i/>
                <w:sz w:val="20"/>
              </w:rPr>
              <w:t>&lt;EU/EEA&gt;</w:t>
            </w:r>
          </w:p>
        </w:tc>
        <w:tc>
          <w:tcPr>
            <w:tcW w:w="921" w:type="pct"/>
            <w:tcBorders>
              <w:top w:val="single" w:sz="4" w:space="0" w:color="auto"/>
              <w:left w:val="single" w:sz="4" w:space="0" w:color="auto"/>
              <w:bottom w:val="single" w:sz="4" w:space="0" w:color="auto"/>
              <w:right w:val="single" w:sz="4" w:space="0" w:color="auto"/>
            </w:tcBorders>
          </w:tcPr>
          <w:p w14:paraId="23B59ECF" w14:textId="31FF9E8C" w:rsidR="003A57F5" w:rsidRDefault="003A57F5">
            <w:pPr>
              <w:rPr>
                <w:rFonts w:ascii="Times New Roman" w:hAnsi="Times New Roman" w:cs="Times New Roman"/>
                <w:i/>
                <w:iCs/>
                <w:sz w:val="20"/>
                <w:szCs w:val="20"/>
              </w:rPr>
            </w:pPr>
            <w:r>
              <w:rPr>
                <w:rFonts w:ascii="Times New Roman" w:hAnsi="Times New Roman"/>
                <w:i/>
                <w:sz w:val="20"/>
              </w:rPr>
              <w:t>&lt;Supplier:</w:t>
            </w:r>
            <w:r w:rsidR="00FD748B">
              <w:rPr>
                <w:rFonts w:ascii="Times New Roman" w:hAnsi="Times New Roman"/>
                <w:i/>
                <w:sz w:val="20"/>
              </w:rPr>
              <w:t xml:space="preserve"> Supplier Ltd</w:t>
            </w:r>
            <w:r>
              <w:rPr>
                <w:rFonts w:ascii="Times New Roman" w:hAnsi="Times New Roman"/>
                <w:i/>
                <w:sz w:val="20"/>
              </w:rPr>
              <w:t>&gt;</w:t>
            </w:r>
          </w:p>
          <w:p w14:paraId="099A1E74" w14:textId="77777777" w:rsidR="003A57F5" w:rsidRDefault="003A57F5">
            <w:pPr>
              <w:rPr>
                <w:rFonts w:ascii="Times New Roman" w:hAnsi="Times New Roman" w:cs="Times New Roman"/>
                <w:i/>
                <w:iCs/>
                <w:sz w:val="20"/>
                <w:szCs w:val="20"/>
              </w:rPr>
            </w:pPr>
          </w:p>
          <w:p w14:paraId="788F04E8" w14:textId="3DE8E125" w:rsidR="003A57F5" w:rsidRDefault="003A57F5">
            <w:pPr>
              <w:rPr>
                <w:rFonts w:ascii="Times New Roman" w:hAnsi="Times New Roman" w:cs="Times New Roman"/>
                <w:i/>
                <w:iCs/>
                <w:sz w:val="20"/>
                <w:szCs w:val="20"/>
              </w:rPr>
            </w:pPr>
            <w:r>
              <w:rPr>
                <w:rFonts w:ascii="Times New Roman" w:hAnsi="Times New Roman"/>
                <w:i/>
                <w:sz w:val="20"/>
              </w:rPr>
              <w:t>&lt;Subcontractor: Subcontractor Ltd&gt;</w:t>
            </w:r>
          </w:p>
        </w:tc>
        <w:tc>
          <w:tcPr>
            <w:tcW w:w="833" w:type="pct"/>
            <w:tcBorders>
              <w:top w:val="single" w:sz="4" w:space="0" w:color="auto"/>
              <w:left w:val="single" w:sz="4" w:space="0" w:color="auto"/>
              <w:bottom w:val="single" w:sz="4" w:space="0" w:color="auto"/>
              <w:right w:val="single" w:sz="4" w:space="0" w:color="auto"/>
            </w:tcBorders>
          </w:tcPr>
          <w:p w14:paraId="21BC1E09" w14:textId="78155375" w:rsidR="003A57F5" w:rsidRDefault="003A57F5">
            <w:pPr>
              <w:rPr>
                <w:rFonts w:ascii="Times New Roman" w:hAnsi="Times New Roman" w:cs="Times New Roman"/>
                <w:i/>
                <w:iCs/>
                <w:sz w:val="20"/>
                <w:szCs w:val="20"/>
              </w:rPr>
            </w:pPr>
            <w:r>
              <w:rPr>
                <w:rFonts w:ascii="Times New Roman" w:hAnsi="Times New Roman"/>
                <w:i/>
                <w:sz w:val="20"/>
              </w:rPr>
              <w:t>&lt;The '</w:t>
            </w:r>
            <w:r w:rsidR="00FD748B">
              <w:rPr>
                <w:rFonts w:ascii="Times New Roman" w:hAnsi="Times New Roman"/>
                <w:i/>
                <w:sz w:val="20"/>
              </w:rPr>
              <w:t>c</w:t>
            </w:r>
            <w:r>
              <w:rPr>
                <w:rFonts w:ascii="Times New Roman" w:hAnsi="Times New Roman"/>
                <w:i/>
                <w:sz w:val="20"/>
              </w:rPr>
              <w:t xml:space="preserve">ustomer </w:t>
            </w:r>
            <w:r w:rsidR="00FD748B">
              <w:rPr>
                <w:rFonts w:ascii="Times New Roman" w:hAnsi="Times New Roman"/>
                <w:i/>
                <w:sz w:val="20"/>
              </w:rPr>
              <w:t>s</w:t>
            </w:r>
            <w:r>
              <w:rPr>
                <w:rFonts w:ascii="Times New Roman" w:hAnsi="Times New Roman"/>
                <w:i/>
                <w:sz w:val="20"/>
              </w:rPr>
              <w:t>upport' role has limited read access.&gt;</w:t>
            </w:r>
          </w:p>
          <w:p w14:paraId="48D90C85" w14:textId="77777777" w:rsidR="003A57F5" w:rsidRDefault="003A57F5">
            <w:pPr>
              <w:rPr>
                <w:rFonts w:ascii="Times New Roman" w:hAnsi="Times New Roman" w:cs="Times New Roman"/>
                <w:i/>
                <w:iCs/>
                <w:sz w:val="20"/>
                <w:szCs w:val="20"/>
              </w:rPr>
            </w:pPr>
          </w:p>
          <w:p w14:paraId="49C22E92" w14:textId="4DD67C2D" w:rsidR="003A57F5" w:rsidRDefault="003A57F5">
            <w:pPr>
              <w:rPr>
                <w:rFonts w:ascii="Times New Roman" w:hAnsi="Times New Roman" w:cs="Times New Roman"/>
                <w:i/>
                <w:iCs/>
                <w:sz w:val="20"/>
                <w:szCs w:val="20"/>
              </w:rPr>
            </w:pPr>
            <w:r>
              <w:rPr>
                <w:rFonts w:ascii="Times New Roman" w:hAnsi="Times New Roman"/>
                <w:i/>
                <w:sz w:val="20"/>
              </w:rPr>
              <w:t>&lt;The '</w:t>
            </w:r>
            <w:r w:rsidR="00FD748B">
              <w:rPr>
                <w:rFonts w:ascii="Times New Roman" w:hAnsi="Times New Roman"/>
                <w:i/>
                <w:sz w:val="20"/>
              </w:rPr>
              <w:t>s</w:t>
            </w:r>
            <w:r>
              <w:rPr>
                <w:rFonts w:ascii="Times New Roman" w:hAnsi="Times New Roman"/>
                <w:i/>
                <w:sz w:val="20"/>
              </w:rPr>
              <w:t xml:space="preserve">ystem </w:t>
            </w:r>
            <w:r w:rsidR="00FD748B">
              <w:rPr>
                <w:rFonts w:ascii="Times New Roman" w:hAnsi="Times New Roman"/>
                <w:i/>
                <w:sz w:val="20"/>
              </w:rPr>
              <w:t>a</w:t>
            </w:r>
            <w:r>
              <w:rPr>
                <w:rFonts w:ascii="Times New Roman" w:hAnsi="Times New Roman"/>
                <w:i/>
                <w:sz w:val="20"/>
              </w:rPr>
              <w:t>dministrator' role has full read and write access.&gt;</w:t>
            </w:r>
          </w:p>
        </w:tc>
      </w:tr>
      <w:tr w:rsidR="003A57F5" w14:paraId="43FE077B" w14:textId="77777777">
        <w:tc>
          <w:tcPr>
            <w:tcW w:w="833" w:type="pct"/>
            <w:tcBorders>
              <w:top w:val="single" w:sz="4" w:space="0" w:color="auto"/>
              <w:left w:val="single" w:sz="4" w:space="0" w:color="auto"/>
              <w:bottom w:val="single" w:sz="4" w:space="0" w:color="auto"/>
              <w:right w:val="single" w:sz="4" w:space="0" w:color="auto"/>
            </w:tcBorders>
          </w:tcPr>
          <w:p w14:paraId="3607F715" w14:textId="77777777" w:rsidR="003A57F5" w:rsidRDefault="003A57F5">
            <w:pPr>
              <w:rPr>
                <w:rFonts w:ascii="Times New Roman" w:hAnsi="Times New Roman" w:cs="Times New Roman"/>
                <w:b/>
                <w:bCs/>
                <w:sz w:val="20"/>
                <w:szCs w:val="20"/>
              </w:rPr>
            </w:pPr>
          </w:p>
        </w:tc>
        <w:tc>
          <w:tcPr>
            <w:tcW w:w="833" w:type="pct"/>
            <w:tcBorders>
              <w:top w:val="single" w:sz="4" w:space="0" w:color="auto"/>
              <w:left w:val="single" w:sz="4" w:space="0" w:color="auto"/>
              <w:bottom w:val="single" w:sz="4" w:space="0" w:color="auto"/>
              <w:right w:val="single" w:sz="4" w:space="0" w:color="auto"/>
            </w:tcBorders>
          </w:tcPr>
          <w:p w14:paraId="6A9EBC90" w14:textId="77777777" w:rsidR="003A57F5" w:rsidRDefault="003A57F5">
            <w:pPr>
              <w:rPr>
                <w:rFonts w:ascii="Times New Roman" w:eastAsia="Times New Roman" w:hAnsi="Times New Roman" w:cs="Times New Roman"/>
                <w:color w:val="0E0E0E"/>
                <w:sz w:val="20"/>
                <w:szCs w:val="20"/>
                <w:lang w:eastAsia="sv-SE"/>
              </w:rPr>
            </w:pPr>
          </w:p>
        </w:tc>
        <w:tc>
          <w:tcPr>
            <w:tcW w:w="833" w:type="pct"/>
            <w:tcBorders>
              <w:top w:val="single" w:sz="4" w:space="0" w:color="auto"/>
              <w:left w:val="single" w:sz="4" w:space="0" w:color="auto"/>
              <w:bottom w:val="single" w:sz="4" w:space="0" w:color="auto"/>
              <w:right w:val="single" w:sz="4" w:space="0" w:color="auto"/>
            </w:tcBorders>
          </w:tcPr>
          <w:p w14:paraId="66B4DBA4" w14:textId="77777777" w:rsidR="003A57F5" w:rsidRDefault="003A57F5">
            <w:pPr>
              <w:rPr>
                <w:rFonts w:ascii="Times New Roman" w:hAnsi="Times New Roman" w:cs="Times New Roman"/>
                <w:b/>
                <w:bCs/>
                <w:sz w:val="20"/>
                <w:szCs w:val="20"/>
              </w:rPr>
            </w:pPr>
          </w:p>
        </w:tc>
        <w:tc>
          <w:tcPr>
            <w:tcW w:w="746" w:type="pct"/>
            <w:tcBorders>
              <w:top w:val="single" w:sz="4" w:space="0" w:color="auto"/>
              <w:left w:val="single" w:sz="4" w:space="0" w:color="auto"/>
              <w:bottom w:val="single" w:sz="4" w:space="0" w:color="auto"/>
              <w:right w:val="single" w:sz="4" w:space="0" w:color="auto"/>
            </w:tcBorders>
          </w:tcPr>
          <w:p w14:paraId="435B2208" w14:textId="77777777" w:rsidR="003A57F5" w:rsidRDefault="003A57F5">
            <w:pPr>
              <w:rPr>
                <w:rFonts w:ascii="Times New Roman" w:hAnsi="Times New Roman" w:cs="Times New Roman"/>
                <w:sz w:val="20"/>
                <w:szCs w:val="20"/>
              </w:rPr>
            </w:pPr>
          </w:p>
        </w:tc>
        <w:tc>
          <w:tcPr>
            <w:tcW w:w="921" w:type="pct"/>
            <w:tcBorders>
              <w:top w:val="single" w:sz="4" w:space="0" w:color="auto"/>
              <w:left w:val="single" w:sz="4" w:space="0" w:color="auto"/>
              <w:bottom w:val="single" w:sz="4" w:space="0" w:color="auto"/>
              <w:right w:val="single" w:sz="4" w:space="0" w:color="auto"/>
            </w:tcBorders>
          </w:tcPr>
          <w:p w14:paraId="1A3565A0" w14:textId="77777777" w:rsidR="003A57F5" w:rsidRDefault="003A57F5">
            <w:pPr>
              <w:rPr>
                <w:rFonts w:ascii="Times New Roman" w:hAnsi="Times New Roman" w:cs="Times New Roman"/>
                <w:sz w:val="20"/>
                <w:szCs w:val="20"/>
              </w:rPr>
            </w:pPr>
          </w:p>
        </w:tc>
        <w:tc>
          <w:tcPr>
            <w:tcW w:w="833" w:type="pct"/>
            <w:tcBorders>
              <w:top w:val="single" w:sz="4" w:space="0" w:color="auto"/>
              <w:left w:val="single" w:sz="4" w:space="0" w:color="auto"/>
              <w:bottom w:val="single" w:sz="4" w:space="0" w:color="auto"/>
              <w:right w:val="single" w:sz="4" w:space="0" w:color="auto"/>
            </w:tcBorders>
          </w:tcPr>
          <w:p w14:paraId="0D886100" w14:textId="77777777" w:rsidR="003A57F5" w:rsidRDefault="003A57F5">
            <w:pPr>
              <w:rPr>
                <w:rFonts w:ascii="Times New Roman" w:hAnsi="Times New Roman" w:cs="Times New Roman"/>
                <w:sz w:val="20"/>
                <w:szCs w:val="20"/>
              </w:rPr>
            </w:pPr>
          </w:p>
        </w:tc>
      </w:tr>
      <w:tr w:rsidR="003A57F5" w14:paraId="7256A075" w14:textId="77777777">
        <w:tc>
          <w:tcPr>
            <w:tcW w:w="833" w:type="pct"/>
            <w:tcBorders>
              <w:top w:val="single" w:sz="4" w:space="0" w:color="auto"/>
              <w:left w:val="single" w:sz="4" w:space="0" w:color="auto"/>
              <w:bottom w:val="single" w:sz="4" w:space="0" w:color="auto"/>
              <w:right w:val="single" w:sz="4" w:space="0" w:color="auto"/>
            </w:tcBorders>
          </w:tcPr>
          <w:p w14:paraId="0371C24B" w14:textId="77777777" w:rsidR="003A57F5" w:rsidRDefault="003A57F5">
            <w:pPr>
              <w:rPr>
                <w:rFonts w:ascii="Times New Roman" w:hAnsi="Times New Roman" w:cs="Times New Roman"/>
                <w:sz w:val="20"/>
                <w:szCs w:val="20"/>
              </w:rPr>
            </w:pPr>
          </w:p>
        </w:tc>
        <w:tc>
          <w:tcPr>
            <w:tcW w:w="833" w:type="pct"/>
            <w:tcBorders>
              <w:top w:val="single" w:sz="4" w:space="0" w:color="auto"/>
              <w:left w:val="single" w:sz="4" w:space="0" w:color="auto"/>
              <w:bottom w:val="single" w:sz="4" w:space="0" w:color="auto"/>
              <w:right w:val="single" w:sz="4" w:space="0" w:color="auto"/>
            </w:tcBorders>
          </w:tcPr>
          <w:p w14:paraId="3E376B19" w14:textId="77777777" w:rsidR="003A57F5" w:rsidRDefault="003A57F5">
            <w:pPr>
              <w:rPr>
                <w:rFonts w:ascii="Times New Roman" w:hAnsi="Times New Roman" w:cs="Times New Roman"/>
                <w:sz w:val="20"/>
                <w:szCs w:val="20"/>
              </w:rPr>
            </w:pPr>
          </w:p>
        </w:tc>
        <w:tc>
          <w:tcPr>
            <w:tcW w:w="833" w:type="pct"/>
            <w:tcBorders>
              <w:top w:val="single" w:sz="4" w:space="0" w:color="auto"/>
              <w:left w:val="single" w:sz="4" w:space="0" w:color="auto"/>
              <w:bottom w:val="single" w:sz="4" w:space="0" w:color="auto"/>
              <w:right w:val="single" w:sz="4" w:space="0" w:color="auto"/>
            </w:tcBorders>
          </w:tcPr>
          <w:p w14:paraId="6F146C3B" w14:textId="77777777" w:rsidR="003A57F5" w:rsidRDefault="003A57F5">
            <w:pPr>
              <w:rPr>
                <w:rFonts w:ascii="Times New Roman" w:eastAsia="Times New Roman" w:hAnsi="Times New Roman" w:cs="Times New Roman"/>
                <w:sz w:val="20"/>
                <w:szCs w:val="20"/>
                <w:lang w:eastAsia="sv-SE"/>
              </w:rPr>
            </w:pPr>
          </w:p>
        </w:tc>
        <w:tc>
          <w:tcPr>
            <w:tcW w:w="746" w:type="pct"/>
            <w:tcBorders>
              <w:top w:val="single" w:sz="4" w:space="0" w:color="auto"/>
              <w:left w:val="single" w:sz="4" w:space="0" w:color="auto"/>
              <w:bottom w:val="single" w:sz="4" w:space="0" w:color="auto"/>
              <w:right w:val="single" w:sz="4" w:space="0" w:color="auto"/>
            </w:tcBorders>
          </w:tcPr>
          <w:p w14:paraId="7D88FE94" w14:textId="77777777" w:rsidR="003A57F5" w:rsidRDefault="003A57F5">
            <w:pPr>
              <w:rPr>
                <w:rFonts w:ascii="Times New Roman" w:hAnsi="Times New Roman" w:cs="Times New Roman"/>
                <w:sz w:val="20"/>
                <w:szCs w:val="20"/>
              </w:rPr>
            </w:pPr>
          </w:p>
        </w:tc>
        <w:tc>
          <w:tcPr>
            <w:tcW w:w="921" w:type="pct"/>
            <w:tcBorders>
              <w:top w:val="single" w:sz="4" w:space="0" w:color="auto"/>
              <w:left w:val="single" w:sz="4" w:space="0" w:color="auto"/>
              <w:bottom w:val="single" w:sz="4" w:space="0" w:color="auto"/>
              <w:right w:val="single" w:sz="4" w:space="0" w:color="auto"/>
            </w:tcBorders>
          </w:tcPr>
          <w:p w14:paraId="0B9B6A61" w14:textId="77777777" w:rsidR="003A57F5" w:rsidRDefault="003A57F5">
            <w:pPr>
              <w:rPr>
                <w:rFonts w:ascii="Times New Roman" w:hAnsi="Times New Roman" w:cs="Times New Roman"/>
                <w:sz w:val="20"/>
                <w:szCs w:val="20"/>
              </w:rPr>
            </w:pPr>
          </w:p>
        </w:tc>
        <w:tc>
          <w:tcPr>
            <w:tcW w:w="833" w:type="pct"/>
            <w:tcBorders>
              <w:top w:val="single" w:sz="4" w:space="0" w:color="auto"/>
              <w:left w:val="single" w:sz="4" w:space="0" w:color="auto"/>
              <w:bottom w:val="single" w:sz="4" w:space="0" w:color="auto"/>
              <w:right w:val="single" w:sz="4" w:space="0" w:color="auto"/>
            </w:tcBorders>
          </w:tcPr>
          <w:p w14:paraId="644CD364" w14:textId="77777777" w:rsidR="003A57F5" w:rsidRDefault="003A57F5">
            <w:pPr>
              <w:rPr>
                <w:rFonts w:ascii="Times New Roman" w:hAnsi="Times New Roman" w:cs="Times New Roman"/>
                <w:sz w:val="20"/>
                <w:szCs w:val="20"/>
              </w:rPr>
            </w:pPr>
          </w:p>
        </w:tc>
      </w:tr>
      <w:tr w:rsidR="003A57F5" w14:paraId="3A60CE20" w14:textId="77777777">
        <w:tc>
          <w:tcPr>
            <w:tcW w:w="833" w:type="pct"/>
            <w:tcBorders>
              <w:top w:val="single" w:sz="4" w:space="0" w:color="auto"/>
              <w:left w:val="single" w:sz="4" w:space="0" w:color="auto"/>
              <w:bottom w:val="single" w:sz="4" w:space="0" w:color="auto"/>
              <w:right w:val="single" w:sz="4" w:space="0" w:color="auto"/>
            </w:tcBorders>
          </w:tcPr>
          <w:p w14:paraId="00568F62" w14:textId="77777777" w:rsidR="003A57F5" w:rsidRDefault="003A57F5">
            <w:pPr>
              <w:rPr>
                <w:rFonts w:ascii="Times New Roman" w:hAnsi="Times New Roman" w:cs="Times New Roman"/>
                <w:sz w:val="20"/>
                <w:szCs w:val="20"/>
              </w:rPr>
            </w:pPr>
          </w:p>
        </w:tc>
        <w:tc>
          <w:tcPr>
            <w:tcW w:w="833" w:type="pct"/>
            <w:tcBorders>
              <w:top w:val="single" w:sz="4" w:space="0" w:color="auto"/>
              <w:left w:val="single" w:sz="4" w:space="0" w:color="auto"/>
              <w:bottom w:val="single" w:sz="4" w:space="0" w:color="auto"/>
              <w:right w:val="single" w:sz="4" w:space="0" w:color="auto"/>
            </w:tcBorders>
          </w:tcPr>
          <w:p w14:paraId="13C76537" w14:textId="77777777" w:rsidR="003A57F5" w:rsidRDefault="003A57F5">
            <w:pPr>
              <w:rPr>
                <w:rFonts w:ascii="Times New Roman" w:hAnsi="Times New Roman" w:cs="Times New Roman"/>
                <w:sz w:val="20"/>
                <w:szCs w:val="20"/>
              </w:rPr>
            </w:pPr>
          </w:p>
        </w:tc>
        <w:tc>
          <w:tcPr>
            <w:tcW w:w="833" w:type="pct"/>
            <w:tcBorders>
              <w:top w:val="single" w:sz="4" w:space="0" w:color="auto"/>
              <w:left w:val="single" w:sz="4" w:space="0" w:color="auto"/>
              <w:bottom w:val="single" w:sz="4" w:space="0" w:color="auto"/>
              <w:right w:val="single" w:sz="4" w:space="0" w:color="auto"/>
            </w:tcBorders>
          </w:tcPr>
          <w:p w14:paraId="6382B4D0" w14:textId="77777777" w:rsidR="003A57F5" w:rsidRDefault="003A57F5">
            <w:pPr>
              <w:rPr>
                <w:rFonts w:ascii="Times New Roman" w:eastAsia="Times New Roman" w:hAnsi="Times New Roman" w:cs="Times New Roman"/>
                <w:sz w:val="20"/>
                <w:szCs w:val="20"/>
                <w:lang w:eastAsia="sv-SE"/>
              </w:rPr>
            </w:pPr>
          </w:p>
        </w:tc>
        <w:tc>
          <w:tcPr>
            <w:tcW w:w="746" w:type="pct"/>
            <w:tcBorders>
              <w:top w:val="single" w:sz="4" w:space="0" w:color="auto"/>
              <w:left w:val="single" w:sz="4" w:space="0" w:color="auto"/>
              <w:bottom w:val="single" w:sz="4" w:space="0" w:color="auto"/>
              <w:right w:val="single" w:sz="4" w:space="0" w:color="auto"/>
            </w:tcBorders>
          </w:tcPr>
          <w:p w14:paraId="285F82DC" w14:textId="77777777" w:rsidR="003A57F5" w:rsidRDefault="003A57F5">
            <w:pPr>
              <w:rPr>
                <w:rFonts w:ascii="Times New Roman" w:hAnsi="Times New Roman" w:cs="Times New Roman"/>
                <w:sz w:val="20"/>
                <w:szCs w:val="20"/>
              </w:rPr>
            </w:pPr>
          </w:p>
        </w:tc>
        <w:tc>
          <w:tcPr>
            <w:tcW w:w="921" w:type="pct"/>
            <w:tcBorders>
              <w:top w:val="single" w:sz="4" w:space="0" w:color="auto"/>
              <w:left w:val="single" w:sz="4" w:space="0" w:color="auto"/>
              <w:bottom w:val="single" w:sz="4" w:space="0" w:color="auto"/>
              <w:right w:val="single" w:sz="4" w:space="0" w:color="auto"/>
            </w:tcBorders>
          </w:tcPr>
          <w:p w14:paraId="732C022B" w14:textId="77777777" w:rsidR="003A57F5" w:rsidRDefault="003A57F5">
            <w:pPr>
              <w:rPr>
                <w:rFonts w:ascii="Times New Roman" w:hAnsi="Times New Roman" w:cs="Times New Roman"/>
                <w:sz w:val="20"/>
                <w:szCs w:val="20"/>
              </w:rPr>
            </w:pPr>
          </w:p>
        </w:tc>
        <w:tc>
          <w:tcPr>
            <w:tcW w:w="833" w:type="pct"/>
            <w:tcBorders>
              <w:top w:val="single" w:sz="4" w:space="0" w:color="auto"/>
              <w:left w:val="single" w:sz="4" w:space="0" w:color="auto"/>
              <w:bottom w:val="single" w:sz="4" w:space="0" w:color="auto"/>
              <w:right w:val="single" w:sz="4" w:space="0" w:color="auto"/>
            </w:tcBorders>
          </w:tcPr>
          <w:p w14:paraId="7A5C1A10" w14:textId="77777777" w:rsidR="003A57F5" w:rsidRDefault="003A57F5">
            <w:pPr>
              <w:rPr>
                <w:rFonts w:ascii="Times New Roman" w:hAnsi="Times New Roman" w:cs="Times New Roman"/>
                <w:sz w:val="20"/>
                <w:szCs w:val="20"/>
              </w:rPr>
            </w:pPr>
          </w:p>
        </w:tc>
      </w:tr>
      <w:tr w:rsidR="003A57F5" w14:paraId="738AB809" w14:textId="77777777">
        <w:tc>
          <w:tcPr>
            <w:tcW w:w="833" w:type="pct"/>
            <w:tcBorders>
              <w:top w:val="single" w:sz="4" w:space="0" w:color="auto"/>
              <w:left w:val="single" w:sz="4" w:space="0" w:color="auto"/>
              <w:bottom w:val="single" w:sz="4" w:space="0" w:color="auto"/>
              <w:right w:val="single" w:sz="4" w:space="0" w:color="auto"/>
            </w:tcBorders>
          </w:tcPr>
          <w:p w14:paraId="2ED07446" w14:textId="77777777" w:rsidR="003A57F5" w:rsidRDefault="003A57F5">
            <w:pPr>
              <w:rPr>
                <w:rFonts w:ascii="Times New Roman" w:hAnsi="Times New Roman" w:cs="Times New Roman"/>
                <w:sz w:val="20"/>
                <w:szCs w:val="20"/>
              </w:rPr>
            </w:pPr>
          </w:p>
        </w:tc>
        <w:tc>
          <w:tcPr>
            <w:tcW w:w="833" w:type="pct"/>
            <w:tcBorders>
              <w:top w:val="single" w:sz="4" w:space="0" w:color="auto"/>
              <w:left w:val="single" w:sz="4" w:space="0" w:color="auto"/>
              <w:bottom w:val="single" w:sz="4" w:space="0" w:color="auto"/>
              <w:right w:val="single" w:sz="4" w:space="0" w:color="auto"/>
            </w:tcBorders>
          </w:tcPr>
          <w:p w14:paraId="0E096252" w14:textId="77777777" w:rsidR="003A57F5" w:rsidRDefault="003A57F5">
            <w:pPr>
              <w:rPr>
                <w:rFonts w:ascii="Times New Roman" w:hAnsi="Times New Roman" w:cs="Times New Roman"/>
                <w:sz w:val="20"/>
                <w:szCs w:val="20"/>
              </w:rPr>
            </w:pPr>
          </w:p>
        </w:tc>
        <w:tc>
          <w:tcPr>
            <w:tcW w:w="833" w:type="pct"/>
            <w:tcBorders>
              <w:top w:val="single" w:sz="4" w:space="0" w:color="auto"/>
              <w:left w:val="single" w:sz="4" w:space="0" w:color="auto"/>
              <w:bottom w:val="single" w:sz="4" w:space="0" w:color="auto"/>
              <w:right w:val="single" w:sz="4" w:space="0" w:color="auto"/>
            </w:tcBorders>
          </w:tcPr>
          <w:p w14:paraId="190DA2CE" w14:textId="77777777" w:rsidR="003A57F5" w:rsidRDefault="003A57F5">
            <w:pPr>
              <w:rPr>
                <w:rFonts w:ascii="Times New Roman" w:eastAsia="Times New Roman" w:hAnsi="Times New Roman" w:cs="Times New Roman"/>
                <w:sz w:val="20"/>
                <w:szCs w:val="20"/>
                <w:lang w:eastAsia="sv-SE"/>
              </w:rPr>
            </w:pPr>
          </w:p>
        </w:tc>
        <w:tc>
          <w:tcPr>
            <w:tcW w:w="746" w:type="pct"/>
            <w:tcBorders>
              <w:top w:val="single" w:sz="4" w:space="0" w:color="auto"/>
              <w:left w:val="single" w:sz="4" w:space="0" w:color="auto"/>
              <w:bottom w:val="single" w:sz="4" w:space="0" w:color="auto"/>
              <w:right w:val="single" w:sz="4" w:space="0" w:color="auto"/>
            </w:tcBorders>
          </w:tcPr>
          <w:p w14:paraId="3B2B8976" w14:textId="77777777" w:rsidR="003A57F5" w:rsidRDefault="003A57F5">
            <w:pPr>
              <w:rPr>
                <w:rFonts w:ascii="Times New Roman" w:hAnsi="Times New Roman" w:cs="Times New Roman"/>
                <w:sz w:val="20"/>
                <w:szCs w:val="20"/>
              </w:rPr>
            </w:pPr>
          </w:p>
        </w:tc>
        <w:tc>
          <w:tcPr>
            <w:tcW w:w="921" w:type="pct"/>
            <w:tcBorders>
              <w:top w:val="single" w:sz="4" w:space="0" w:color="auto"/>
              <w:left w:val="single" w:sz="4" w:space="0" w:color="auto"/>
              <w:bottom w:val="single" w:sz="4" w:space="0" w:color="auto"/>
              <w:right w:val="single" w:sz="4" w:space="0" w:color="auto"/>
            </w:tcBorders>
          </w:tcPr>
          <w:p w14:paraId="1045386E" w14:textId="77777777" w:rsidR="003A57F5" w:rsidRDefault="003A57F5">
            <w:pPr>
              <w:rPr>
                <w:rFonts w:ascii="Times New Roman" w:hAnsi="Times New Roman" w:cs="Times New Roman"/>
                <w:sz w:val="20"/>
                <w:szCs w:val="20"/>
              </w:rPr>
            </w:pPr>
          </w:p>
        </w:tc>
        <w:tc>
          <w:tcPr>
            <w:tcW w:w="833" w:type="pct"/>
            <w:tcBorders>
              <w:top w:val="single" w:sz="4" w:space="0" w:color="auto"/>
              <w:left w:val="single" w:sz="4" w:space="0" w:color="auto"/>
              <w:bottom w:val="single" w:sz="4" w:space="0" w:color="auto"/>
              <w:right w:val="single" w:sz="4" w:space="0" w:color="auto"/>
            </w:tcBorders>
          </w:tcPr>
          <w:p w14:paraId="4A928F27" w14:textId="77777777" w:rsidR="003A57F5" w:rsidRDefault="003A57F5">
            <w:pPr>
              <w:rPr>
                <w:rFonts w:ascii="Times New Roman" w:hAnsi="Times New Roman" w:cs="Times New Roman"/>
                <w:sz w:val="20"/>
                <w:szCs w:val="20"/>
              </w:rPr>
            </w:pPr>
          </w:p>
        </w:tc>
      </w:tr>
    </w:tbl>
    <w:p w14:paraId="2BC32E8D" w14:textId="77777777" w:rsidR="003A57F5" w:rsidRPr="003A57F5" w:rsidRDefault="003A57F5">
      <w:pPr>
        <w:rPr>
          <w:bCs/>
          <w:color w:val="595959" w:themeColor="accent1" w:themeTint="A6"/>
        </w:rPr>
      </w:pPr>
    </w:p>
    <w:p w14:paraId="79DDA5AB" w14:textId="455C5712" w:rsidR="003A57F5" w:rsidRDefault="003A57F5">
      <w:pPr>
        <w:pStyle w:val="Rubrik4"/>
      </w:pPr>
      <w:r>
        <w:t xml:space="preserve">3.1. </w:t>
      </w:r>
      <w:r w:rsidR="00FD748B">
        <w:t>T</w:t>
      </w:r>
      <w:r>
        <w:t>able</w:t>
      </w:r>
      <w:r w:rsidR="00FD748B">
        <w:t xml:space="preserve"> notes</w:t>
      </w:r>
    </w:p>
    <w:tbl>
      <w:tblPr>
        <w:tblStyle w:val="Tabellrutnt"/>
        <w:tblW w:w="0" w:type="auto"/>
        <w:tblLook w:val="04A0" w:firstRow="1" w:lastRow="0" w:firstColumn="1" w:lastColumn="0" w:noHBand="0" w:noVBand="1"/>
      </w:tblPr>
      <w:tblGrid>
        <w:gridCol w:w="2972"/>
        <w:gridCol w:w="10341"/>
      </w:tblGrid>
      <w:tr w:rsidR="003A57F5" w14:paraId="24BC51D6" w14:textId="77777777" w:rsidTr="003A57F5">
        <w:trPr>
          <w:cantSplit/>
          <w:tblHead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299824" w14:textId="77777777" w:rsidR="003A57F5" w:rsidRDefault="003A57F5">
            <w:pPr>
              <w:rPr>
                <w:b/>
                <w:sz w:val="20"/>
                <w:szCs w:val="20"/>
              </w:rPr>
            </w:pPr>
            <w:r>
              <w:rPr>
                <w:b/>
                <w:sz w:val="20"/>
              </w:rPr>
              <w:t>Table heading</w:t>
            </w:r>
          </w:p>
        </w:tc>
        <w:tc>
          <w:tcPr>
            <w:tcW w:w="10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BE8335" w14:textId="77777777" w:rsidR="003A57F5" w:rsidRDefault="003A57F5">
            <w:pPr>
              <w:rPr>
                <w:b/>
                <w:sz w:val="20"/>
                <w:szCs w:val="20"/>
              </w:rPr>
            </w:pPr>
            <w:r>
              <w:rPr>
                <w:b/>
                <w:sz w:val="20"/>
              </w:rPr>
              <w:t>Explanation</w:t>
            </w:r>
          </w:p>
        </w:tc>
      </w:tr>
      <w:tr w:rsidR="003A57F5" w14:paraId="5A417D4B" w14:textId="77777777">
        <w:trPr>
          <w:cantSplit/>
        </w:trPr>
        <w:tc>
          <w:tcPr>
            <w:tcW w:w="2972" w:type="dxa"/>
            <w:tcBorders>
              <w:top w:val="single" w:sz="4" w:space="0" w:color="auto"/>
              <w:left w:val="single" w:sz="4" w:space="0" w:color="auto"/>
              <w:bottom w:val="single" w:sz="4" w:space="0" w:color="auto"/>
              <w:right w:val="single" w:sz="4" w:space="0" w:color="auto"/>
            </w:tcBorders>
            <w:hideMark/>
          </w:tcPr>
          <w:p w14:paraId="679C4074" w14:textId="77777777" w:rsidR="003A57F5" w:rsidRDefault="003A57F5">
            <w:pPr>
              <w:rPr>
                <w:bCs/>
                <w:sz w:val="20"/>
                <w:szCs w:val="20"/>
              </w:rPr>
            </w:pPr>
            <w:r>
              <w:rPr>
                <w:sz w:val="20"/>
              </w:rPr>
              <w:t>Type of information</w:t>
            </w:r>
          </w:p>
        </w:tc>
        <w:tc>
          <w:tcPr>
            <w:tcW w:w="10341" w:type="dxa"/>
            <w:tcBorders>
              <w:top w:val="single" w:sz="4" w:space="0" w:color="auto"/>
              <w:left w:val="single" w:sz="4" w:space="0" w:color="auto"/>
              <w:bottom w:val="single" w:sz="4" w:space="0" w:color="auto"/>
              <w:right w:val="single" w:sz="4" w:space="0" w:color="auto"/>
            </w:tcBorders>
            <w:hideMark/>
          </w:tcPr>
          <w:p w14:paraId="70618771" w14:textId="4CCDA634" w:rsidR="003A57F5" w:rsidRDefault="00FD748B">
            <w:pPr>
              <w:rPr>
                <w:rFonts w:ascii="Times New Roman" w:hAnsi="Times New Roman" w:cs="Times New Roman"/>
                <w:sz w:val="20"/>
                <w:szCs w:val="20"/>
              </w:rPr>
            </w:pPr>
            <w:r w:rsidRPr="00FD748B">
              <w:rPr>
                <w:rFonts w:ascii="Times New Roman" w:hAnsi="Times New Roman"/>
                <w:sz w:val="20"/>
              </w:rPr>
              <w:t>Information deemed confidential under the Public Access to Information and Secrecy Act.</w:t>
            </w:r>
            <w:r w:rsidR="003A57F5">
              <w:rPr>
                <w:rFonts w:ascii="Times New Roman" w:hAnsi="Times New Roman"/>
                <w:sz w:val="20"/>
              </w:rPr>
              <w:t xml:space="preserve"> </w:t>
            </w:r>
          </w:p>
          <w:p w14:paraId="6895EA11" w14:textId="77777777" w:rsidR="003A57F5" w:rsidRDefault="003A57F5">
            <w:pPr>
              <w:rPr>
                <w:bCs/>
                <w:sz w:val="20"/>
                <w:szCs w:val="20"/>
              </w:rPr>
            </w:pPr>
            <w:r>
              <w:rPr>
                <w:rFonts w:ascii="Times New Roman" w:hAnsi="Times New Roman"/>
                <w:sz w:val="20"/>
              </w:rPr>
              <w:t xml:space="preserve"> </w:t>
            </w:r>
          </w:p>
        </w:tc>
      </w:tr>
      <w:tr w:rsidR="003A57F5" w14:paraId="5D82C2C2" w14:textId="77777777">
        <w:trPr>
          <w:cantSplit/>
        </w:trPr>
        <w:tc>
          <w:tcPr>
            <w:tcW w:w="2972" w:type="dxa"/>
            <w:tcBorders>
              <w:top w:val="single" w:sz="4" w:space="0" w:color="auto"/>
              <w:left w:val="single" w:sz="4" w:space="0" w:color="auto"/>
              <w:bottom w:val="single" w:sz="4" w:space="0" w:color="auto"/>
              <w:right w:val="single" w:sz="4" w:space="0" w:color="auto"/>
            </w:tcBorders>
            <w:hideMark/>
          </w:tcPr>
          <w:p w14:paraId="1D708E66" w14:textId="77777777" w:rsidR="003A57F5" w:rsidRDefault="003A57F5">
            <w:pPr>
              <w:rPr>
                <w:bCs/>
                <w:sz w:val="20"/>
                <w:szCs w:val="20"/>
              </w:rPr>
            </w:pPr>
            <w:r>
              <w:rPr>
                <w:sz w:val="20"/>
              </w:rPr>
              <w:t>Applicable confidentiality provision</w:t>
            </w:r>
          </w:p>
        </w:tc>
        <w:tc>
          <w:tcPr>
            <w:tcW w:w="10341" w:type="dxa"/>
            <w:tcBorders>
              <w:top w:val="single" w:sz="4" w:space="0" w:color="auto"/>
              <w:left w:val="single" w:sz="4" w:space="0" w:color="auto"/>
              <w:bottom w:val="single" w:sz="4" w:space="0" w:color="auto"/>
              <w:right w:val="single" w:sz="4" w:space="0" w:color="auto"/>
            </w:tcBorders>
          </w:tcPr>
          <w:p w14:paraId="0213A4F8" w14:textId="02C280FD" w:rsidR="003A57F5" w:rsidRDefault="00FD748B">
            <w:pPr>
              <w:rPr>
                <w:bCs/>
                <w:sz w:val="20"/>
                <w:szCs w:val="20"/>
              </w:rPr>
            </w:pPr>
            <w:r w:rsidRPr="00FD748B">
              <w:rPr>
                <w:sz w:val="20"/>
              </w:rPr>
              <w:t xml:space="preserve">The confidentiality provision in the Public Access to Information and Secrecy Act </w:t>
            </w:r>
            <w:r w:rsidR="00296FD7">
              <w:rPr>
                <w:sz w:val="20"/>
              </w:rPr>
              <w:t>d</w:t>
            </w:r>
            <w:r w:rsidRPr="00FD748B">
              <w:rPr>
                <w:sz w:val="20"/>
              </w:rPr>
              <w:t>eemed to apply to the type of information in question.</w:t>
            </w:r>
            <w:r w:rsidR="003A57F5">
              <w:rPr>
                <w:sz w:val="20"/>
              </w:rPr>
              <w:t xml:space="preserve"> </w:t>
            </w:r>
          </w:p>
          <w:p w14:paraId="46AC5D44" w14:textId="77777777" w:rsidR="003A57F5" w:rsidRDefault="003A57F5">
            <w:pPr>
              <w:rPr>
                <w:bCs/>
                <w:sz w:val="20"/>
                <w:szCs w:val="20"/>
              </w:rPr>
            </w:pPr>
          </w:p>
        </w:tc>
      </w:tr>
      <w:tr w:rsidR="003A57F5" w14:paraId="01E7ABC7" w14:textId="77777777">
        <w:trPr>
          <w:cantSplit/>
        </w:trPr>
        <w:tc>
          <w:tcPr>
            <w:tcW w:w="2972" w:type="dxa"/>
            <w:tcBorders>
              <w:top w:val="single" w:sz="4" w:space="0" w:color="auto"/>
              <w:left w:val="single" w:sz="4" w:space="0" w:color="auto"/>
              <w:bottom w:val="single" w:sz="4" w:space="0" w:color="auto"/>
              <w:right w:val="single" w:sz="4" w:space="0" w:color="auto"/>
            </w:tcBorders>
            <w:hideMark/>
          </w:tcPr>
          <w:p w14:paraId="7C768123" w14:textId="77777777" w:rsidR="003A57F5" w:rsidRDefault="003A57F5">
            <w:pPr>
              <w:rPr>
                <w:bCs/>
                <w:sz w:val="20"/>
                <w:szCs w:val="20"/>
              </w:rPr>
            </w:pPr>
            <w:r>
              <w:rPr>
                <w:sz w:val="20"/>
              </w:rPr>
              <w:t>Number of entries</w:t>
            </w:r>
          </w:p>
        </w:tc>
        <w:tc>
          <w:tcPr>
            <w:tcW w:w="10341" w:type="dxa"/>
            <w:tcBorders>
              <w:top w:val="single" w:sz="4" w:space="0" w:color="auto"/>
              <w:left w:val="single" w:sz="4" w:space="0" w:color="auto"/>
              <w:bottom w:val="single" w:sz="4" w:space="0" w:color="auto"/>
              <w:right w:val="single" w:sz="4" w:space="0" w:color="auto"/>
            </w:tcBorders>
          </w:tcPr>
          <w:p w14:paraId="694514CC" w14:textId="683BC201" w:rsidR="003A57F5" w:rsidRDefault="003A57F5">
            <w:pPr>
              <w:rPr>
                <w:rFonts w:ascii="Times New Roman" w:hAnsi="Times New Roman" w:cs="Times New Roman"/>
                <w:sz w:val="20"/>
                <w:szCs w:val="20"/>
              </w:rPr>
            </w:pPr>
            <w:r>
              <w:rPr>
                <w:rFonts w:ascii="Times New Roman" w:hAnsi="Times New Roman"/>
                <w:sz w:val="20"/>
              </w:rPr>
              <w:t xml:space="preserve">The number of </w:t>
            </w:r>
            <w:r w:rsidR="00FD748B">
              <w:rPr>
                <w:rFonts w:ascii="Times New Roman" w:hAnsi="Times New Roman"/>
                <w:sz w:val="20"/>
              </w:rPr>
              <w:t>entries</w:t>
            </w:r>
            <w:r>
              <w:rPr>
                <w:rFonts w:ascii="Times New Roman" w:hAnsi="Times New Roman"/>
                <w:sz w:val="20"/>
              </w:rPr>
              <w:t xml:space="preserve"> of information subject to confidentiality within the specified category of information.</w:t>
            </w:r>
          </w:p>
          <w:p w14:paraId="1A3BC455" w14:textId="77777777" w:rsidR="003A57F5" w:rsidRDefault="003A57F5">
            <w:pPr>
              <w:rPr>
                <w:bCs/>
                <w:sz w:val="20"/>
                <w:szCs w:val="20"/>
              </w:rPr>
            </w:pPr>
          </w:p>
        </w:tc>
      </w:tr>
      <w:tr w:rsidR="003A57F5" w14:paraId="3617DBD2" w14:textId="77777777">
        <w:trPr>
          <w:cantSplit/>
        </w:trPr>
        <w:tc>
          <w:tcPr>
            <w:tcW w:w="2972" w:type="dxa"/>
            <w:tcBorders>
              <w:top w:val="single" w:sz="4" w:space="0" w:color="auto"/>
              <w:left w:val="single" w:sz="4" w:space="0" w:color="auto"/>
              <w:bottom w:val="single" w:sz="4" w:space="0" w:color="auto"/>
              <w:right w:val="single" w:sz="4" w:space="0" w:color="auto"/>
            </w:tcBorders>
            <w:hideMark/>
          </w:tcPr>
          <w:p w14:paraId="2FB59BEE" w14:textId="727B8A9E" w:rsidR="003A57F5" w:rsidRDefault="003A57F5">
            <w:pPr>
              <w:rPr>
                <w:bCs/>
                <w:sz w:val="20"/>
                <w:szCs w:val="20"/>
              </w:rPr>
            </w:pPr>
            <w:r>
              <w:rPr>
                <w:sz w:val="20"/>
              </w:rPr>
              <w:t>Geographic</w:t>
            </w:r>
            <w:r w:rsidR="00FD748B">
              <w:rPr>
                <w:sz w:val="20"/>
              </w:rPr>
              <w:t xml:space="preserve"> scope</w:t>
            </w:r>
          </w:p>
        </w:tc>
        <w:tc>
          <w:tcPr>
            <w:tcW w:w="10341" w:type="dxa"/>
            <w:tcBorders>
              <w:top w:val="single" w:sz="4" w:space="0" w:color="auto"/>
              <w:left w:val="single" w:sz="4" w:space="0" w:color="auto"/>
              <w:bottom w:val="single" w:sz="4" w:space="0" w:color="auto"/>
              <w:right w:val="single" w:sz="4" w:space="0" w:color="auto"/>
            </w:tcBorders>
          </w:tcPr>
          <w:p w14:paraId="599EA474" w14:textId="563F32CE" w:rsidR="003A57F5" w:rsidRDefault="00FD748B">
            <w:pPr>
              <w:rPr>
                <w:bCs/>
                <w:sz w:val="20"/>
                <w:szCs w:val="20"/>
              </w:rPr>
            </w:pPr>
            <w:r w:rsidRPr="00FD748B">
              <w:rPr>
                <w:sz w:val="20"/>
              </w:rPr>
              <w:t>Details of where the information will be processed geographically by the service provider, including any subcontractors.</w:t>
            </w:r>
            <w:r>
              <w:rPr>
                <w:sz w:val="20"/>
              </w:rPr>
              <w:t xml:space="preserve"> </w:t>
            </w:r>
            <w:r w:rsidRPr="00FD748B">
              <w:rPr>
                <w:sz w:val="20"/>
              </w:rPr>
              <w:t>The geographic scope generally corresponds to the data centres where the technical processing and storage of the information will take place.</w:t>
            </w:r>
          </w:p>
        </w:tc>
      </w:tr>
      <w:tr w:rsidR="003A57F5" w14:paraId="34DB1F98" w14:textId="77777777">
        <w:trPr>
          <w:cantSplit/>
        </w:trPr>
        <w:tc>
          <w:tcPr>
            <w:tcW w:w="2972" w:type="dxa"/>
            <w:tcBorders>
              <w:top w:val="single" w:sz="4" w:space="0" w:color="auto"/>
              <w:left w:val="single" w:sz="4" w:space="0" w:color="auto"/>
              <w:bottom w:val="single" w:sz="4" w:space="0" w:color="auto"/>
              <w:right w:val="single" w:sz="4" w:space="0" w:color="auto"/>
            </w:tcBorders>
          </w:tcPr>
          <w:p w14:paraId="4C58CD6C" w14:textId="77777777" w:rsidR="003A57F5" w:rsidRDefault="003A57F5">
            <w:pPr>
              <w:rPr>
                <w:bCs/>
                <w:sz w:val="20"/>
                <w:szCs w:val="20"/>
              </w:rPr>
            </w:pPr>
            <w:r>
              <w:rPr>
                <w:sz w:val="20"/>
              </w:rPr>
              <w:lastRenderedPageBreak/>
              <w:t>Recipient</w:t>
            </w:r>
          </w:p>
          <w:p w14:paraId="05CD82AD" w14:textId="77777777" w:rsidR="003A57F5" w:rsidRDefault="003A57F5">
            <w:pPr>
              <w:rPr>
                <w:bCs/>
                <w:sz w:val="20"/>
                <w:szCs w:val="20"/>
              </w:rPr>
            </w:pPr>
          </w:p>
          <w:p w14:paraId="381AE38A" w14:textId="77777777" w:rsidR="003A57F5" w:rsidRDefault="003A57F5">
            <w:pPr>
              <w:rPr>
                <w:bCs/>
                <w:sz w:val="20"/>
                <w:szCs w:val="20"/>
              </w:rPr>
            </w:pPr>
          </w:p>
        </w:tc>
        <w:tc>
          <w:tcPr>
            <w:tcW w:w="10341" w:type="dxa"/>
            <w:tcBorders>
              <w:top w:val="single" w:sz="4" w:space="0" w:color="auto"/>
              <w:left w:val="single" w:sz="4" w:space="0" w:color="auto"/>
              <w:bottom w:val="single" w:sz="4" w:space="0" w:color="auto"/>
              <w:right w:val="single" w:sz="4" w:space="0" w:color="auto"/>
            </w:tcBorders>
            <w:hideMark/>
          </w:tcPr>
          <w:p w14:paraId="7A9803EA" w14:textId="67332830" w:rsidR="003A57F5" w:rsidRDefault="00FD748B">
            <w:pPr>
              <w:rPr>
                <w:bCs/>
                <w:sz w:val="20"/>
                <w:szCs w:val="20"/>
              </w:rPr>
            </w:pPr>
            <w:r w:rsidRPr="00FD748B">
              <w:rPr>
                <w:sz w:val="20"/>
              </w:rPr>
              <w:t>The external parties that will have access to the confidential information.</w:t>
            </w:r>
            <w:r w:rsidR="003A57F5">
              <w:rPr>
                <w:sz w:val="20"/>
              </w:rPr>
              <w:t xml:space="preserve">  </w:t>
            </w:r>
          </w:p>
        </w:tc>
      </w:tr>
      <w:tr w:rsidR="003A57F5" w14:paraId="2BED1D5A" w14:textId="77777777">
        <w:trPr>
          <w:cantSplit/>
        </w:trPr>
        <w:tc>
          <w:tcPr>
            <w:tcW w:w="2972" w:type="dxa"/>
            <w:tcBorders>
              <w:top w:val="single" w:sz="4" w:space="0" w:color="auto"/>
              <w:left w:val="single" w:sz="4" w:space="0" w:color="auto"/>
              <w:bottom w:val="single" w:sz="4" w:space="0" w:color="auto"/>
              <w:right w:val="single" w:sz="4" w:space="0" w:color="auto"/>
            </w:tcBorders>
            <w:hideMark/>
          </w:tcPr>
          <w:p w14:paraId="5557E029" w14:textId="12B7D820" w:rsidR="003A57F5" w:rsidRDefault="00FD748B">
            <w:pPr>
              <w:rPr>
                <w:sz w:val="20"/>
                <w:szCs w:val="20"/>
              </w:rPr>
            </w:pPr>
            <w:r>
              <w:rPr>
                <w:rFonts w:ascii="Times New Roman" w:hAnsi="Times New Roman"/>
                <w:sz w:val="20"/>
              </w:rPr>
              <w:t>Supplier r</w:t>
            </w:r>
            <w:r w:rsidR="003A57F5">
              <w:rPr>
                <w:rFonts w:ascii="Times New Roman" w:hAnsi="Times New Roman"/>
                <w:sz w:val="20"/>
              </w:rPr>
              <w:t xml:space="preserve">ole with access to </w:t>
            </w:r>
            <w:r>
              <w:rPr>
                <w:rFonts w:ascii="Times New Roman" w:hAnsi="Times New Roman"/>
                <w:sz w:val="20"/>
              </w:rPr>
              <w:t xml:space="preserve">the </w:t>
            </w:r>
            <w:r w:rsidR="003A57F5">
              <w:rPr>
                <w:rFonts w:ascii="Times New Roman" w:hAnsi="Times New Roman"/>
                <w:sz w:val="20"/>
              </w:rPr>
              <w:t>data</w:t>
            </w:r>
          </w:p>
        </w:tc>
        <w:tc>
          <w:tcPr>
            <w:tcW w:w="10341" w:type="dxa"/>
            <w:tcBorders>
              <w:top w:val="single" w:sz="4" w:space="0" w:color="auto"/>
              <w:left w:val="single" w:sz="4" w:space="0" w:color="auto"/>
              <w:bottom w:val="single" w:sz="4" w:space="0" w:color="auto"/>
              <w:right w:val="single" w:sz="4" w:space="0" w:color="auto"/>
            </w:tcBorders>
          </w:tcPr>
          <w:p w14:paraId="273F6BD9" w14:textId="2FB2F70B" w:rsidR="003A57F5" w:rsidRDefault="00FD748B">
            <w:pPr>
              <w:rPr>
                <w:rFonts w:ascii="Times New Roman" w:hAnsi="Times New Roman" w:cs="Times New Roman"/>
                <w:sz w:val="20"/>
                <w:szCs w:val="20"/>
              </w:rPr>
            </w:pPr>
            <w:r w:rsidRPr="00DA0824">
              <w:rPr>
                <w:sz w:val="20"/>
              </w:rPr>
              <w:t xml:space="preserve">Roles at the IT service supplier through which the supplier and/or the subcontractor can access the confidential information. </w:t>
            </w:r>
            <w:r w:rsidR="003A57F5">
              <w:rPr>
                <w:sz w:val="20"/>
              </w:rPr>
              <w:t>Please also describe the access levels for each role</w:t>
            </w:r>
            <w:r w:rsidR="003A57F5">
              <w:rPr>
                <w:rFonts w:ascii="Times New Roman" w:hAnsi="Times New Roman"/>
                <w:sz w:val="20"/>
              </w:rPr>
              <w:t>, e.g. limited read access, full read and write access, etc.</w:t>
            </w:r>
          </w:p>
          <w:p w14:paraId="47192D56" w14:textId="77777777" w:rsidR="003A57F5" w:rsidRDefault="003A57F5">
            <w:pPr>
              <w:rPr>
                <w:bCs/>
                <w:sz w:val="20"/>
                <w:szCs w:val="20"/>
              </w:rPr>
            </w:pPr>
          </w:p>
        </w:tc>
      </w:tr>
    </w:tbl>
    <w:p w14:paraId="428BC8C2" w14:textId="77777777" w:rsidR="003A57F5" w:rsidRPr="003A57F5" w:rsidRDefault="003A57F5">
      <w:pPr>
        <w:rPr>
          <w:bCs/>
          <w:color w:val="595959" w:themeColor="accent1" w:themeTint="A6"/>
        </w:rPr>
      </w:pPr>
    </w:p>
    <w:p w14:paraId="07A183C3" w14:textId="130BD04A" w:rsidR="003A57F5" w:rsidRDefault="003A57F5">
      <w:pPr>
        <w:pStyle w:val="Rubrik3"/>
      </w:pPr>
      <w:r>
        <w:t xml:space="preserve">4. </w:t>
      </w:r>
      <w:r w:rsidR="00DA0824">
        <w:t>T</w:t>
      </w:r>
      <w:r>
        <w:t xml:space="preserve">echnical and organisational security measures </w:t>
      </w:r>
    </w:p>
    <w:p w14:paraId="5A4875AD" w14:textId="6F95F4B4" w:rsidR="003A57F5" w:rsidRDefault="004E4D33">
      <w:r>
        <w:pict w14:anchorId="2F62D120">
          <v:shape id="_x0000_s2059" type="#_x0000_t75" alt="Information med hel fyllning" style="position:absolute;margin-left:0;margin-top:.8pt;width:25.5pt;height:13.55pt;z-index:-251639808;visibility:visibl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wrapcoords="6988 1200 1271 3600 1271 16800 6988 19200 13976 19200 19694 18000 19694 3600 13976 1200 6988 1200" o:gfxdata="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">
            <v:imagedata r:id="rId16" o:title="" croptop="-2530f" cropbottom="-506f" cropleft="-5634f" cropright="-4448f"/>
            <w10:wrap type="tight" anchorx="margin"/>
          </v:shape>
        </w:pict>
      </w:r>
      <w:r w:rsidR="00DA0824" w:rsidRPr="00DA0824">
        <w:t>These questions aim to find out which technical solutions and working methods are used to protect confidential information</w:t>
      </w:r>
      <w:r w:rsidR="003A57F5">
        <w:t>.</w:t>
      </w:r>
    </w:p>
    <w:tbl>
      <w:tblPr>
        <w:tblStyle w:val="Tabellrutnt"/>
        <w:tblW w:w="0" w:type="auto"/>
        <w:tblLook w:val="04A0" w:firstRow="1" w:lastRow="0" w:firstColumn="1" w:lastColumn="0" w:noHBand="0" w:noVBand="1"/>
      </w:tblPr>
      <w:tblGrid>
        <w:gridCol w:w="6656"/>
        <w:gridCol w:w="6657"/>
      </w:tblGrid>
      <w:tr w:rsidR="003A57F5" w14:paraId="2BF0EEFE" w14:textId="77777777">
        <w:trPr>
          <w:cantSplit/>
        </w:trPr>
        <w:tc>
          <w:tcPr>
            <w:tcW w:w="6656" w:type="dxa"/>
            <w:tcBorders>
              <w:top w:val="single" w:sz="4" w:space="0" w:color="auto"/>
              <w:left w:val="single" w:sz="4" w:space="0" w:color="auto"/>
              <w:bottom w:val="single" w:sz="4" w:space="0" w:color="auto"/>
              <w:right w:val="single" w:sz="4" w:space="0" w:color="auto"/>
            </w:tcBorders>
          </w:tcPr>
          <w:p w14:paraId="28D763A3" w14:textId="136EE890" w:rsidR="003A57F5" w:rsidRDefault="00DA0824">
            <w:pPr>
              <w:rPr>
                <w:bCs/>
              </w:rPr>
            </w:pPr>
            <w:r w:rsidRPr="00DA0824">
              <w:t>Are appropriate security measures in place to protect the confidentiality, integrity and availability of information in accordance with SLU’s catalogue of information and IT security requirements?</w:t>
            </w:r>
            <w:r w:rsidR="003A57F5">
              <w:rPr>
                <w:rStyle w:val="Fotnotsreferens"/>
                <w:bCs/>
              </w:rPr>
              <w:footnoteReference w:id="1"/>
            </w:r>
            <w:r w:rsidR="003A57F5">
              <w:t xml:space="preserve"> </w:t>
            </w:r>
          </w:p>
          <w:p w14:paraId="6A162C5E" w14:textId="77777777" w:rsidR="003A57F5" w:rsidRDefault="003A57F5">
            <w:pPr>
              <w:rPr>
                <w:bCs/>
              </w:rPr>
            </w:pPr>
          </w:p>
        </w:tc>
        <w:tc>
          <w:tcPr>
            <w:tcW w:w="6657" w:type="dxa"/>
            <w:tcBorders>
              <w:top w:val="single" w:sz="4" w:space="0" w:color="auto"/>
              <w:left w:val="single" w:sz="4" w:space="0" w:color="auto"/>
              <w:bottom w:val="single" w:sz="4" w:space="0" w:color="auto"/>
              <w:right w:val="single" w:sz="4" w:space="0" w:color="auto"/>
            </w:tcBorders>
          </w:tcPr>
          <w:p w14:paraId="6FB10F47" w14:textId="77777777" w:rsidR="003A57F5" w:rsidRDefault="003A57F5">
            <w:pPr>
              <w:rPr>
                <w:bCs/>
              </w:rPr>
            </w:pPr>
            <w:r>
              <w:t xml:space="preserve">Yes   </w:t>
            </w:r>
            <w:sdt>
              <w:sdtPr>
                <w:rPr>
                  <w:bCs/>
                </w:rPr>
                <w:id w:val="-930196292"/>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p>
          <w:p w14:paraId="76A3FDAB" w14:textId="77777777" w:rsidR="003A57F5" w:rsidRDefault="003A57F5">
            <w:pPr>
              <w:rPr>
                <w:bCs/>
              </w:rPr>
            </w:pPr>
          </w:p>
          <w:p w14:paraId="0C477219" w14:textId="1F1FFD33" w:rsidR="003A57F5" w:rsidRDefault="003A57F5">
            <w:pPr>
              <w:rPr>
                <w:bCs/>
              </w:rPr>
            </w:pPr>
            <w:r>
              <w:t xml:space="preserve">No </w:t>
            </w:r>
            <w:r w:rsidR="00DA0824">
              <w:t xml:space="preserve">   </w:t>
            </w:r>
            <w:sdt>
              <w:sdtPr>
                <w:rPr>
                  <w:bCs/>
                </w:rPr>
                <w:id w:val="-1760515962"/>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p>
        </w:tc>
      </w:tr>
      <w:tr w:rsidR="003A57F5" w14:paraId="56553BFD" w14:textId="77777777">
        <w:trPr>
          <w:cantSplit/>
        </w:trPr>
        <w:tc>
          <w:tcPr>
            <w:tcW w:w="6656" w:type="dxa"/>
            <w:tcBorders>
              <w:top w:val="single" w:sz="4" w:space="0" w:color="auto"/>
              <w:left w:val="single" w:sz="4" w:space="0" w:color="auto"/>
              <w:bottom w:val="single" w:sz="4" w:space="0" w:color="auto"/>
              <w:right w:val="single" w:sz="4" w:space="0" w:color="auto"/>
            </w:tcBorders>
          </w:tcPr>
          <w:p w14:paraId="550D4BCE" w14:textId="77777777" w:rsidR="003A57F5" w:rsidRDefault="003A57F5">
            <w:pPr>
              <w:rPr>
                <w:bCs/>
              </w:rPr>
            </w:pPr>
            <w:r>
              <w:t xml:space="preserve">If so, please provide a reference to the documentation supporting compliance with the requirements. </w:t>
            </w:r>
          </w:p>
          <w:p w14:paraId="7A220D40" w14:textId="77777777" w:rsidR="003A57F5" w:rsidRDefault="003A57F5">
            <w:pPr>
              <w:rPr>
                <w:bCs/>
              </w:rPr>
            </w:pPr>
          </w:p>
          <w:p w14:paraId="07635447" w14:textId="7F092C0E" w:rsidR="003A57F5" w:rsidRDefault="003A57F5">
            <w:pPr>
              <w:rPr>
                <w:bCs/>
                <w:i/>
              </w:rPr>
            </w:pPr>
            <w:r>
              <w:rPr>
                <w:i/>
              </w:rPr>
              <w:t xml:space="preserve">Please refer to the completed requirements catalogue for information and IT security requirements for the IT service in question. The completed requirements checklist may also be attached to this </w:t>
            </w:r>
            <w:r w:rsidR="00DA0824" w:rsidRPr="00DA0824">
              <w:rPr>
                <w:i/>
              </w:rPr>
              <w:t xml:space="preserve">appropriateness </w:t>
            </w:r>
            <w:r>
              <w:rPr>
                <w:i/>
              </w:rPr>
              <w:t xml:space="preserve">assessment. </w:t>
            </w:r>
          </w:p>
          <w:p w14:paraId="08A4DD5F" w14:textId="77777777" w:rsidR="003A57F5" w:rsidRDefault="003A57F5">
            <w:pPr>
              <w:rPr>
                <w:bCs/>
              </w:rPr>
            </w:pPr>
          </w:p>
        </w:tc>
        <w:sdt>
          <w:sdtPr>
            <w:rPr>
              <w:bCs/>
            </w:rPr>
            <w:id w:val="-1115061376"/>
            <w:placeholder>
              <w:docPart w:val="2AF87318D3794B84BA8E42BC2EA637AD"/>
            </w:placeholder>
            <w:showingPlcHdr/>
            <w:text/>
          </w:sdtPr>
          <w:sdtEndPr/>
          <w:sdtContent>
            <w:tc>
              <w:tcPr>
                <w:tcW w:w="6657" w:type="dxa"/>
                <w:tcBorders>
                  <w:top w:val="single" w:sz="4" w:space="0" w:color="auto"/>
                  <w:left w:val="single" w:sz="4" w:space="0" w:color="auto"/>
                  <w:bottom w:val="single" w:sz="4" w:space="0" w:color="auto"/>
                  <w:right w:val="single" w:sz="4" w:space="0" w:color="auto"/>
                </w:tcBorders>
                <w:hideMark/>
              </w:tcPr>
              <w:p w14:paraId="37CD341E" w14:textId="77777777" w:rsidR="003A57F5" w:rsidRDefault="003A57F5">
                <w:pPr>
                  <w:rPr>
                    <w:bCs/>
                  </w:rPr>
                </w:pPr>
                <w:r>
                  <w:rPr>
                    <w:rStyle w:val="Platshllartext"/>
                    <w:color w:val="505050"/>
                  </w:rPr>
                  <w:t>Click or tap here to enter text.</w:t>
                </w:r>
              </w:p>
            </w:tc>
          </w:sdtContent>
        </w:sdt>
      </w:tr>
      <w:tr w:rsidR="003A57F5" w14:paraId="31F9754F" w14:textId="77777777">
        <w:trPr>
          <w:cantSplit/>
        </w:trPr>
        <w:tc>
          <w:tcPr>
            <w:tcW w:w="6656" w:type="dxa"/>
            <w:tcBorders>
              <w:top w:val="single" w:sz="4" w:space="0" w:color="auto"/>
              <w:left w:val="single" w:sz="4" w:space="0" w:color="auto"/>
              <w:bottom w:val="single" w:sz="4" w:space="0" w:color="auto"/>
              <w:right w:val="single" w:sz="4" w:space="0" w:color="auto"/>
            </w:tcBorders>
          </w:tcPr>
          <w:p w14:paraId="1EEB31A1" w14:textId="1D86B912" w:rsidR="003A57F5" w:rsidRDefault="003A57F5">
            <w:pPr>
              <w:rPr>
                <w:bCs/>
              </w:rPr>
            </w:pPr>
            <w:r>
              <w:lastRenderedPageBreak/>
              <w:t xml:space="preserve">If not, has the </w:t>
            </w:r>
            <w:r w:rsidR="00DA0824">
              <w:t>information</w:t>
            </w:r>
            <w:r>
              <w:t xml:space="preserve"> owner accepted the risk that the applicable security requirements will not be met? </w:t>
            </w:r>
          </w:p>
          <w:p w14:paraId="3FDBA35D" w14:textId="77777777" w:rsidR="003A57F5" w:rsidRDefault="003A57F5">
            <w:pPr>
              <w:rPr>
                <w:bCs/>
                <w:i/>
                <w:iCs/>
              </w:rPr>
            </w:pPr>
          </w:p>
          <w:p w14:paraId="6816F143" w14:textId="77777777" w:rsidR="003A57F5" w:rsidRDefault="003A57F5">
            <w:pPr>
              <w:rPr>
                <w:bCs/>
              </w:rPr>
            </w:pPr>
          </w:p>
          <w:p w14:paraId="5332864F" w14:textId="77777777" w:rsidR="003A57F5" w:rsidRDefault="003A57F5">
            <w:pPr>
              <w:rPr>
                <w:bCs/>
              </w:rPr>
            </w:pPr>
          </w:p>
        </w:tc>
        <w:tc>
          <w:tcPr>
            <w:tcW w:w="6657" w:type="dxa"/>
            <w:tcBorders>
              <w:top w:val="single" w:sz="4" w:space="0" w:color="auto"/>
              <w:left w:val="single" w:sz="4" w:space="0" w:color="auto"/>
              <w:bottom w:val="single" w:sz="4" w:space="0" w:color="auto"/>
              <w:right w:val="single" w:sz="4" w:space="0" w:color="auto"/>
            </w:tcBorders>
          </w:tcPr>
          <w:p w14:paraId="54575EE9" w14:textId="77777777" w:rsidR="003A57F5" w:rsidRDefault="003A57F5">
            <w:pPr>
              <w:rPr>
                <w:bCs/>
              </w:rPr>
            </w:pPr>
            <w:r>
              <w:t xml:space="preserve">Yes   </w:t>
            </w:r>
            <w:sdt>
              <w:sdtPr>
                <w:rPr>
                  <w:bCs/>
                </w:rPr>
                <w:id w:val="-1667631032"/>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p>
          <w:p w14:paraId="36E10529" w14:textId="77777777" w:rsidR="003A57F5" w:rsidRDefault="003A57F5">
            <w:pPr>
              <w:rPr>
                <w:bCs/>
              </w:rPr>
            </w:pPr>
          </w:p>
          <w:p w14:paraId="718FBAAD" w14:textId="3CCE23F6" w:rsidR="003A57F5" w:rsidRDefault="003A57F5">
            <w:pPr>
              <w:rPr>
                <w:bCs/>
              </w:rPr>
            </w:pPr>
            <w:r>
              <w:t>No</w:t>
            </w:r>
            <w:r w:rsidR="00DA0824">
              <w:t xml:space="preserve">   </w:t>
            </w:r>
            <w:r>
              <w:t xml:space="preserve"> </w:t>
            </w:r>
            <w:sdt>
              <w:sdtPr>
                <w:rPr>
                  <w:bCs/>
                </w:rPr>
                <w:id w:val="1088889474"/>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p>
        </w:tc>
      </w:tr>
    </w:tbl>
    <w:p w14:paraId="4A163848" w14:textId="77777777" w:rsidR="003A57F5" w:rsidRDefault="003A57F5">
      <w:pPr>
        <w:rPr>
          <w:rFonts w:ascii="Times New Roman" w:hAnsi="Times New Roman" w:cs="Times New Roman"/>
        </w:rPr>
      </w:pPr>
    </w:p>
    <w:p w14:paraId="517A012A" w14:textId="48E1BF7C" w:rsidR="003A57F5" w:rsidRDefault="003A57F5">
      <w:pPr>
        <w:pStyle w:val="Rubrik3"/>
      </w:pPr>
      <w:r>
        <w:t xml:space="preserve">5. </w:t>
      </w:r>
      <w:r w:rsidR="00DA0824">
        <w:t>Contractual relationship</w:t>
      </w:r>
    </w:p>
    <w:p w14:paraId="508B8E62" w14:textId="1C0F1848" w:rsidR="003A57F5" w:rsidRDefault="004E4D33">
      <w:r>
        <w:pict w14:anchorId="7CFD76E3">
          <v:shape id="_x0000_s2060" type="#_x0000_t75" alt="Information med hel fyllning" style="position:absolute;margin-left:0;margin-top:.8pt;width:25.5pt;height:13.55pt;z-index:-251638784;visibility:visibl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wrapcoords="6988 1200 1271 3600 1271 16800 6988 19200 13976 19200 19694 18000 19694 3600 13976 1200 6988 1200" o:gfxdata="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">
            <v:imagedata r:id="rId16" o:title="" croptop="-2530f" cropbottom="-506f" cropleft="-5634f" cropright="-4448f"/>
            <w10:wrap type="tight" anchorx="margin"/>
          </v:shape>
        </w:pict>
      </w:r>
      <w:r w:rsidR="003A57F5">
        <w:t xml:space="preserve">These questions are intended to clarify SLU’s contractual relationship with the service provider.  </w:t>
      </w:r>
    </w:p>
    <w:tbl>
      <w:tblPr>
        <w:tblStyle w:val="Tabellrutnt"/>
        <w:tblW w:w="0" w:type="auto"/>
        <w:tblLook w:val="04A0" w:firstRow="1" w:lastRow="0" w:firstColumn="1" w:lastColumn="0" w:noHBand="0" w:noVBand="1"/>
      </w:tblPr>
      <w:tblGrid>
        <w:gridCol w:w="6656"/>
        <w:gridCol w:w="6657"/>
      </w:tblGrid>
      <w:tr w:rsidR="003A57F5" w14:paraId="0583FF6B" w14:textId="77777777">
        <w:trPr>
          <w:cantSplit/>
        </w:trPr>
        <w:tc>
          <w:tcPr>
            <w:tcW w:w="6656" w:type="dxa"/>
            <w:tcBorders>
              <w:top w:val="single" w:sz="4" w:space="0" w:color="auto"/>
              <w:left w:val="single" w:sz="4" w:space="0" w:color="auto"/>
              <w:bottom w:val="single" w:sz="4" w:space="0" w:color="auto"/>
              <w:right w:val="single" w:sz="4" w:space="0" w:color="auto"/>
            </w:tcBorders>
          </w:tcPr>
          <w:p w14:paraId="14E2358C" w14:textId="77777777" w:rsidR="003A57F5" w:rsidRDefault="003A57F5">
            <w:pPr>
              <w:rPr>
                <w:bCs/>
              </w:rPr>
            </w:pPr>
            <w:r>
              <w:t xml:space="preserve">Are there any contractual terms that could result in SLU losing control over the confidential information? </w:t>
            </w:r>
          </w:p>
          <w:p w14:paraId="452CFD92" w14:textId="77777777" w:rsidR="003A57F5" w:rsidRDefault="003A57F5">
            <w:pPr>
              <w:rPr>
                <w:bCs/>
              </w:rPr>
            </w:pPr>
          </w:p>
          <w:p w14:paraId="6A3B8C9F" w14:textId="7ADB2C85" w:rsidR="003A57F5" w:rsidRDefault="003A57F5">
            <w:pPr>
              <w:rPr>
                <w:bCs/>
                <w:i/>
                <w:iCs/>
              </w:rPr>
            </w:pPr>
            <w:r>
              <w:rPr>
                <w:i/>
              </w:rPr>
              <w:t xml:space="preserve">Examples of such contractual terms include the supplier’s right to use SLU’s data for </w:t>
            </w:r>
            <w:r w:rsidR="00DA0824">
              <w:rPr>
                <w:i/>
              </w:rPr>
              <w:t>their</w:t>
            </w:r>
            <w:r>
              <w:rPr>
                <w:i/>
              </w:rPr>
              <w:t xml:space="preserve"> own purposes; the supplier’s right to engage subcontractors without restriction; and the absence of geographical guarantees regarding where the data is processed. </w:t>
            </w:r>
          </w:p>
          <w:p w14:paraId="098E9ECF" w14:textId="77777777" w:rsidR="003A57F5" w:rsidRDefault="003A57F5">
            <w:pPr>
              <w:rPr>
                <w:bCs/>
              </w:rPr>
            </w:pPr>
          </w:p>
        </w:tc>
        <w:tc>
          <w:tcPr>
            <w:tcW w:w="6657" w:type="dxa"/>
            <w:tcBorders>
              <w:top w:val="single" w:sz="4" w:space="0" w:color="auto"/>
              <w:left w:val="single" w:sz="4" w:space="0" w:color="auto"/>
              <w:bottom w:val="single" w:sz="4" w:space="0" w:color="auto"/>
              <w:right w:val="single" w:sz="4" w:space="0" w:color="auto"/>
            </w:tcBorders>
          </w:tcPr>
          <w:p w14:paraId="3F6F2605" w14:textId="77777777" w:rsidR="003A57F5" w:rsidRDefault="003A57F5">
            <w:pPr>
              <w:rPr>
                <w:bCs/>
              </w:rPr>
            </w:pPr>
            <w:r>
              <w:t xml:space="preserve">Yes   </w:t>
            </w:r>
            <w:sdt>
              <w:sdtPr>
                <w:rPr>
                  <w:bCs/>
                </w:rPr>
                <w:id w:val="-556164187"/>
                <w14:checkbox>
                  <w14:checked w14:val="0"/>
                  <w14:checkedState w14:val="2612" w14:font="MS Gothic"/>
                  <w14:uncheckedState w14:val="2610" w14:font="MS Gothic"/>
                </w14:checkbox>
              </w:sdtPr>
              <w:sdtEndPr/>
              <w:sdtContent>
                <w:r w:rsidRPr="003A57F5">
                  <w:rPr>
                    <w:rFonts w:ascii="MS Gothic" w:eastAsia="MS Gothic" w:hAnsi="MS Gothic" w:hint="eastAsia"/>
                    <w:bCs/>
                  </w:rPr>
                  <w:t>☐</w:t>
                </w:r>
              </w:sdtContent>
            </w:sdt>
          </w:p>
          <w:p w14:paraId="261257D9" w14:textId="77777777" w:rsidR="003A57F5" w:rsidRDefault="003A57F5">
            <w:pPr>
              <w:rPr>
                <w:bCs/>
              </w:rPr>
            </w:pPr>
          </w:p>
          <w:p w14:paraId="28C0E4FE" w14:textId="497C9B67" w:rsidR="003A57F5" w:rsidRDefault="003A57F5">
            <w:pPr>
              <w:rPr>
                <w:bCs/>
              </w:rPr>
            </w:pPr>
            <w:r>
              <w:t xml:space="preserve">If so, please provide a reference to the relevant section of the current </w:t>
            </w:r>
            <w:r w:rsidR="00C678D8">
              <w:t>contract</w:t>
            </w:r>
            <w:r>
              <w:t xml:space="preserve">: </w:t>
            </w:r>
          </w:p>
          <w:sdt>
            <w:sdtPr>
              <w:rPr>
                <w:bCs/>
              </w:rPr>
              <w:id w:val="1418991144"/>
              <w:placeholder>
                <w:docPart w:val="3825BC8C6B754E6DB096868FA9E0C338"/>
              </w:placeholder>
              <w:showingPlcHdr/>
              <w:text/>
            </w:sdtPr>
            <w:sdtEndPr/>
            <w:sdtContent>
              <w:p w14:paraId="0B1DB0DB" w14:textId="77777777" w:rsidR="003A57F5" w:rsidRDefault="003A57F5">
                <w:pPr>
                  <w:rPr>
                    <w:bCs/>
                  </w:rPr>
                </w:pPr>
                <w:r>
                  <w:rPr>
                    <w:rStyle w:val="Platshllartext"/>
                    <w:color w:val="505050"/>
                  </w:rPr>
                  <w:t>Click or tap here to enter text.</w:t>
                </w:r>
              </w:p>
            </w:sdtContent>
          </w:sdt>
          <w:p w14:paraId="0D16671A" w14:textId="77777777" w:rsidR="003A57F5" w:rsidRDefault="003A57F5">
            <w:pPr>
              <w:rPr>
                <w:bCs/>
              </w:rPr>
            </w:pPr>
          </w:p>
          <w:p w14:paraId="2F7E03FF" w14:textId="77777777" w:rsidR="003A57F5" w:rsidRDefault="003A57F5">
            <w:pPr>
              <w:rPr>
                <w:bCs/>
              </w:rPr>
            </w:pPr>
            <w:r>
              <w:t xml:space="preserve">No </w:t>
            </w:r>
            <w:sdt>
              <w:sdtPr>
                <w:rPr>
                  <w:bCs/>
                </w:rPr>
                <w:id w:val="1631511331"/>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p>
          <w:p w14:paraId="106C2648" w14:textId="77777777" w:rsidR="003A57F5" w:rsidRDefault="003A57F5">
            <w:pPr>
              <w:rPr>
                <w:bCs/>
              </w:rPr>
            </w:pPr>
          </w:p>
          <w:p w14:paraId="20054710" w14:textId="77777777" w:rsidR="003A57F5" w:rsidRDefault="003A57F5">
            <w:pPr>
              <w:rPr>
                <w:bCs/>
              </w:rPr>
            </w:pPr>
          </w:p>
        </w:tc>
      </w:tr>
      <w:tr w:rsidR="003A57F5" w14:paraId="66998D0B" w14:textId="77777777">
        <w:trPr>
          <w:cantSplit/>
        </w:trPr>
        <w:tc>
          <w:tcPr>
            <w:tcW w:w="6656" w:type="dxa"/>
            <w:tcBorders>
              <w:top w:val="single" w:sz="4" w:space="0" w:color="auto"/>
              <w:left w:val="single" w:sz="4" w:space="0" w:color="auto"/>
              <w:bottom w:val="single" w:sz="4" w:space="0" w:color="auto"/>
              <w:right w:val="single" w:sz="4" w:space="0" w:color="auto"/>
            </w:tcBorders>
          </w:tcPr>
          <w:p w14:paraId="33EA4DBD" w14:textId="77777777" w:rsidR="003A57F5" w:rsidRDefault="003A57F5">
            <w:pPr>
              <w:rPr>
                <w:bCs/>
              </w:rPr>
            </w:pPr>
            <w:r>
              <w:t>Is the service provider subject to a statutory duty of confidentiality?</w:t>
            </w:r>
          </w:p>
          <w:p w14:paraId="3EB52965" w14:textId="35E626E5" w:rsidR="003A57F5" w:rsidRDefault="003A57F5">
            <w:r>
              <w:rPr>
                <w:i/>
              </w:rPr>
              <w:t>A statutory duty of confidentiality is a legal obligation not to disclose confidential information.</w:t>
            </w:r>
            <w:r>
              <w:t xml:space="preserve"> </w:t>
            </w:r>
            <w:r w:rsidR="00DA0824" w:rsidRPr="00DA0824">
              <w:rPr>
                <w:i/>
              </w:rPr>
              <w:t>One example is the duty of confidentiality governed by the Act (2020:914) on the Duty of Confidentiality when Outsourcing Technical Processing or Storage of Data</w:t>
            </w:r>
            <w:r>
              <w:rPr>
                <w:i/>
              </w:rPr>
              <w:t xml:space="preserve">. Please note: as a general rule, the statutory duty of confidentiality referred to above applies only to </w:t>
            </w:r>
            <w:r w:rsidR="00DA0824">
              <w:rPr>
                <w:i/>
              </w:rPr>
              <w:t xml:space="preserve">those of the supplier’s </w:t>
            </w:r>
            <w:r>
              <w:rPr>
                <w:i/>
              </w:rPr>
              <w:t xml:space="preserve">staff </w:t>
            </w:r>
            <w:r w:rsidR="00DA0824">
              <w:rPr>
                <w:i/>
              </w:rPr>
              <w:t>w</w:t>
            </w:r>
            <w:r>
              <w:rPr>
                <w:i/>
              </w:rPr>
              <w:t>ho are physically based in Sweden.</w:t>
            </w:r>
          </w:p>
          <w:p w14:paraId="4701EA72" w14:textId="77777777" w:rsidR="003A57F5" w:rsidRDefault="003A57F5">
            <w:pPr>
              <w:rPr>
                <w:bCs/>
              </w:rPr>
            </w:pPr>
          </w:p>
        </w:tc>
        <w:tc>
          <w:tcPr>
            <w:tcW w:w="6657" w:type="dxa"/>
            <w:tcBorders>
              <w:top w:val="single" w:sz="4" w:space="0" w:color="auto"/>
              <w:left w:val="single" w:sz="4" w:space="0" w:color="auto"/>
              <w:bottom w:val="single" w:sz="4" w:space="0" w:color="auto"/>
              <w:right w:val="single" w:sz="4" w:space="0" w:color="auto"/>
            </w:tcBorders>
          </w:tcPr>
          <w:p w14:paraId="2F8C00B1" w14:textId="77777777" w:rsidR="003A57F5" w:rsidRDefault="003A57F5">
            <w:pPr>
              <w:rPr>
                <w:bCs/>
              </w:rPr>
            </w:pPr>
            <w:r>
              <w:t xml:space="preserve">Yes   </w:t>
            </w:r>
            <w:sdt>
              <w:sdtPr>
                <w:rPr>
                  <w:bCs/>
                </w:rPr>
                <w:id w:val="-552158407"/>
                <w14:checkbox>
                  <w14:checked w14:val="0"/>
                  <w14:checkedState w14:val="2612" w14:font="MS Gothic"/>
                  <w14:uncheckedState w14:val="2610" w14:font="MS Gothic"/>
                </w14:checkbox>
              </w:sdtPr>
              <w:sdtEndPr/>
              <w:sdtContent>
                <w:r w:rsidRPr="003A57F5">
                  <w:rPr>
                    <w:rFonts w:ascii="MS Gothic" w:eastAsia="MS Gothic" w:hAnsi="MS Gothic" w:hint="eastAsia"/>
                    <w:bCs/>
                  </w:rPr>
                  <w:t>☐</w:t>
                </w:r>
              </w:sdtContent>
            </w:sdt>
          </w:p>
          <w:p w14:paraId="290341A5" w14:textId="77777777" w:rsidR="003A57F5" w:rsidRDefault="003A57F5">
            <w:pPr>
              <w:rPr>
                <w:bCs/>
              </w:rPr>
            </w:pPr>
          </w:p>
          <w:p w14:paraId="7CFA2B62" w14:textId="77777777" w:rsidR="003A57F5" w:rsidRDefault="003A57F5">
            <w:pPr>
              <w:rPr>
                <w:bCs/>
              </w:rPr>
            </w:pPr>
            <w:r>
              <w:t xml:space="preserve">If so, please specify the relevant legislation: </w:t>
            </w:r>
          </w:p>
          <w:sdt>
            <w:sdtPr>
              <w:rPr>
                <w:bCs/>
              </w:rPr>
              <w:id w:val="-410305371"/>
              <w:placeholder>
                <w:docPart w:val="935FA00C2B7245A08F7E6961DE6ABEE7"/>
              </w:placeholder>
              <w:showingPlcHdr/>
              <w:text/>
            </w:sdtPr>
            <w:sdtEndPr/>
            <w:sdtContent>
              <w:p w14:paraId="245F43A4" w14:textId="77777777" w:rsidR="003A57F5" w:rsidRDefault="003A57F5">
                <w:pPr>
                  <w:rPr>
                    <w:bCs/>
                  </w:rPr>
                </w:pPr>
                <w:r>
                  <w:rPr>
                    <w:rStyle w:val="Platshllartext"/>
                    <w:color w:val="505050"/>
                  </w:rPr>
                  <w:t>Click or tap here to enter text.</w:t>
                </w:r>
              </w:p>
            </w:sdtContent>
          </w:sdt>
          <w:p w14:paraId="75B2B9ED" w14:textId="77777777" w:rsidR="003A57F5" w:rsidRDefault="003A57F5">
            <w:pPr>
              <w:rPr>
                <w:bCs/>
              </w:rPr>
            </w:pPr>
          </w:p>
          <w:p w14:paraId="6493A0A6" w14:textId="77777777" w:rsidR="003A57F5" w:rsidRDefault="003A57F5">
            <w:pPr>
              <w:rPr>
                <w:bCs/>
              </w:rPr>
            </w:pPr>
            <w:r>
              <w:t xml:space="preserve">No </w:t>
            </w:r>
            <w:sdt>
              <w:sdtPr>
                <w:rPr>
                  <w:bCs/>
                </w:rPr>
                <w:id w:val="-800303536"/>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p>
          <w:p w14:paraId="0E86DB59" w14:textId="77777777" w:rsidR="003A57F5" w:rsidRDefault="003A57F5">
            <w:pPr>
              <w:rPr>
                <w:bCs/>
              </w:rPr>
            </w:pPr>
          </w:p>
        </w:tc>
      </w:tr>
      <w:tr w:rsidR="003A57F5" w14:paraId="5CADB7C4" w14:textId="77777777">
        <w:trPr>
          <w:cantSplit/>
        </w:trPr>
        <w:tc>
          <w:tcPr>
            <w:tcW w:w="6656" w:type="dxa"/>
            <w:tcBorders>
              <w:top w:val="single" w:sz="4" w:space="0" w:color="auto"/>
              <w:left w:val="single" w:sz="4" w:space="0" w:color="auto"/>
              <w:bottom w:val="single" w:sz="4" w:space="0" w:color="auto"/>
              <w:right w:val="single" w:sz="4" w:space="0" w:color="auto"/>
            </w:tcBorders>
          </w:tcPr>
          <w:p w14:paraId="2BC4C32D" w14:textId="6FF41BF8" w:rsidR="003A57F5" w:rsidRDefault="003A57F5">
            <w:pPr>
              <w:rPr>
                <w:bCs/>
              </w:rPr>
            </w:pPr>
            <w:r>
              <w:lastRenderedPageBreak/>
              <w:t xml:space="preserve">Has a confidentiality </w:t>
            </w:r>
            <w:r w:rsidR="00C678D8">
              <w:t>provision been established</w:t>
            </w:r>
            <w:r>
              <w:t xml:space="preserve"> between SLU and the service provider?</w:t>
            </w:r>
          </w:p>
          <w:p w14:paraId="36806991" w14:textId="77777777" w:rsidR="003A57F5" w:rsidRDefault="003A57F5">
            <w:pPr>
              <w:rPr>
                <w:bCs/>
              </w:rPr>
            </w:pPr>
          </w:p>
          <w:p w14:paraId="775EBFCE" w14:textId="77777777" w:rsidR="003A57F5" w:rsidRDefault="003A57F5">
            <w:pPr>
              <w:rPr>
                <w:bCs/>
              </w:rPr>
            </w:pPr>
          </w:p>
        </w:tc>
        <w:tc>
          <w:tcPr>
            <w:tcW w:w="6657" w:type="dxa"/>
            <w:tcBorders>
              <w:top w:val="single" w:sz="4" w:space="0" w:color="auto"/>
              <w:left w:val="single" w:sz="4" w:space="0" w:color="auto"/>
              <w:bottom w:val="single" w:sz="4" w:space="0" w:color="auto"/>
              <w:right w:val="single" w:sz="4" w:space="0" w:color="auto"/>
            </w:tcBorders>
          </w:tcPr>
          <w:p w14:paraId="08F143C4" w14:textId="77777777" w:rsidR="003A57F5" w:rsidRDefault="003A57F5">
            <w:pPr>
              <w:rPr>
                <w:bCs/>
              </w:rPr>
            </w:pPr>
            <w:r>
              <w:t xml:space="preserve">Yes   </w:t>
            </w:r>
            <w:sdt>
              <w:sdtPr>
                <w:rPr>
                  <w:bCs/>
                </w:rPr>
                <w:id w:val="214788671"/>
                <w14:checkbox>
                  <w14:checked w14:val="0"/>
                  <w14:checkedState w14:val="2612" w14:font="MS Gothic"/>
                  <w14:uncheckedState w14:val="2610" w14:font="MS Gothic"/>
                </w14:checkbox>
              </w:sdtPr>
              <w:sdtEndPr/>
              <w:sdtContent>
                <w:r w:rsidRPr="003A57F5">
                  <w:rPr>
                    <w:rFonts w:ascii="MS Gothic" w:eastAsia="MS Gothic" w:hAnsi="MS Gothic" w:hint="eastAsia"/>
                    <w:bCs/>
                  </w:rPr>
                  <w:t>☐</w:t>
                </w:r>
              </w:sdtContent>
            </w:sdt>
          </w:p>
          <w:p w14:paraId="2AC1687B" w14:textId="77777777" w:rsidR="003A57F5" w:rsidRDefault="003A57F5">
            <w:pPr>
              <w:rPr>
                <w:bCs/>
              </w:rPr>
            </w:pPr>
          </w:p>
          <w:p w14:paraId="58D20BF3" w14:textId="777B0A23" w:rsidR="003A57F5" w:rsidRDefault="003A57F5">
            <w:pPr>
              <w:rPr>
                <w:bCs/>
              </w:rPr>
            </w:pPr>
            <w:r>
              <w:t xml:space="preserve">If so, please enter </w:t>
            </w:r>
            <w:r w:rsidR="00DA0824">
              <w:t>the</w:t>
            </w:r>
            <w:r>
              <w:t xml:space="preserve"> SLU ID: </w:t>
            </w:r>
          </w:p>
          <w:sdt>
            <w:sdtPr>
              <w:rPr>
                <w:bCs/>
              </w:rPr>
              <w:id w:val="1556730922"/>
              <w:placeholder>
                <w:docPart w:val="D2A78E5CBE4E4FFBB4A3C467F0283774"/>
              </w:placeholder>
              <w:showingPlcHdr/>
              <w:text/>
            </w:sdtPr>
            <w:sdtEndPr/>
            <w:sdtContent>
              <w:p w14:paraId="0D215E3E" w14:textId="77777777" w:rsidR="003A57F5" w:rsidRDefault="003A57F5">
                <w:pPr>
                  <w:rPr>
                    <w:bCs/>
                  </w:rPr>
                </w:pPr>
                <w:r>
                  <w:rPr>
                    <w:rStyle w:val="Platshllartext"/>
                    <w:color w:val="505050"/>
                  </w:rPr>
                  <w:t>Click or tap here to enter text.</w:t>
                </w:r>
              </w:p>
            </w:sdtContent>
          </w:sdt>
          <w:p w14:paraId="542938C1" w14:textId="77777777" w:rsidR="003A57F5" w:rsidRDefault="003A57F5">
            <w:pPr>
              <w:rPr>
                <w:bCs/>
              </w:rPr>
            </w:pPr>
          </w:p>
          <w:p w14:paraId="4C7321D9" w14:textId="77777777" w:rsidR="003A57F5" w:rsidRDefault="003A57F5">
            <w:pPr>
              <w:rPr>
                <w:bCs/>
              </w:rPr>
            </w:pPr>
            <w:r>
              <w:t xml:space="preserve">No </w:t>
            </w:r>
            <w:sdt>
              <w:sdtPr>
                <w:rPr>
                  <w:bCs/>
                </w:rPr>
                <w:id w:val="1084339448"/>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p>
          <w:p w14:paraId="77E66496" w14:textId="77777777" w:rsidR="003A57F5" w:rsidRDefault="003A57F5">
            <w:pPr>
              <w:rPr>
                <w:bCs/>
              </w:rPr>
            </w:pPr>
          </w:p>
        </w:tc>
      </w:tr>
      <w:tr w:rsidR="003A57F5" w14:paraId="38284EDF" w14:textId="77777777">
        <w:trPr>
          <w:cantSplit/>
        </w:trPr>
        <w:tc>
          <w:tcPr>
            <w:tcW w:w="6656" w:type="dxa"/>
            <w:tcBorders>
              <w:top w:val="single" w:sz="4" w:space="0" w:color="auto"/>
              <w:left w:val="single" w:sz="4" w:space="0" w:color="auto"/>
              <w:bottom w:val="single" w:sz="4" w:space="0" w:color="auto"/>
              <w:right w:val="single" w:sz="4" w:space="0" w:color="auto"/>
            </w:tcBorders>
          </w:tcPr>
          <w:p w14:paraId="0F6FBBFD" w14:textId="77777777" w:rsidR="003A57F5" w:rsidRDefault="003A57F5">
            <w:pPr>
              <w:rPr>
                <w:bCs/>
              </w:rPr>
            </w:pPr>
            <w:r>
              <w:t xml:space="preserve">Is there an exit clause or similar provision included in the contract with the service provider? </w:t>
            </w:r>
          </w:p>
          <w:p w14:paraId="4C8B8DF5" w14:textId="77777777" w:rsidR="003A57F5" w:rsidRDefault="003A57F5">
            <w:pPr>
              <w:rPr>
                <w:bCs/>
              </w:rPr>
            </w:pPr>
          </w:p>
          <w:p w14:paraId="20D1E0EC" w14:textId="62A34472" w:rsidR="003A57F5" w:rsidRDefault="003A57F5">
            <w:pPr>
              <w:rPr>
                <w:i/>
                <w:iCs/>
              </w:rPr>
            </w:pPr>
            <w:r>
              <w:rPr>
                <w:i/>
              </w:rPr>
              <w:t>An exit clause is a provision in a contract that sets out how and when a party may terminate the contract. An example of an exit clause is the contractual right of the customer to switch to another cloud service during a maximum transition period of 30 days (cf. the GD</w:t>
            </w:r>
            <w:r w:rsidR="00DA0824">
              <w:rPr>
                <w:i/>
              </w:rPr>
              <w:t>P</w:t>
            </w:r>
            <w:r>
              <w:rPr>
                <w:i/>
              </w:rPr>
              <w:t>R).</w:t>
            </w:r>
          </w:p>
        </w:tc>
        <w:tc>
          <w:tcPr>
            <w:tcW w:w="6657" w:type="dxa"/>
            <w:tcBorders>
              <w:top w:val="single" w:sz="4" w:space="0" w:color="auto"/>
              <w:left w:val="single" w:sz="4" w:space="0" w:color="auto"/>
              <w:bottom w:val="single" w:sz="4" w:space="0" w:color="auto"/>
              <w:right w:val="single" w:sz="4" w:space="0" w:color="auto"/>
            </w:tcBorders>
          </w:tcPr>
          <w:p w14:paraId="2EAE8D4F" w14:textId="77777777" w:rsidR="003A57F5" w:rsidRDefault="003A57F5">
            <w:pPr>
              <w:rPr>
                <w:bCs/>
              </w:rPr>
            </w:pPr>
            <w:r>
              <w:t xml:space="preserve">Yes   </w:t>
            </w:r>
            <w:sdt>
              <w:sdtPr>
                <w:rPr>
                  <w:bCs/>
                </w:rPr>
                <w:id w:val="-119457841"/>
                <w14:checkbox>
                  <w14:checked w14:val="0"/>
                  <w14:checkedState w14:val="2612" w14:font="MS Gothic"/>
                  <w14:uncheckedState w14:val="2610" w14:font="MS Gothic"/>
                </w14:checkbox>
              </w:sdtPr>
              <w:sdtEndPr/>
              <w:sdtContent>
                <w:r w:rsidRPr="003A57F5">
                  <w:rPr>
                    <w:rFonts w:ascii="MS Gothic" w:eastAsia="MS Gothic" w:hAnsi="MS Gothic" w:hint="eastAsia"/>
                    <w:bCs/>
                  </w:rPr>
                  <w:t>☐</w:t>
                </w:r>
              </w:sdtContent>
            </w:sdt>
          </w:p>
          <w:p w14:paraId="796FE5CA" w14:textId="77777777" w:rsidR="003A57F5" w:rsidRDefault="003A57F5">
            <w:pPr>
              <w:rPr>
                <w:bCs/>
              </w:rPr>
            </w:pPr>
          </w:p>
          <w:p w14:paraId="54CF6B45" w14:textId="2F9C6AA3" w:rsidR="003A57F5" w:rsidRDefault="003A57F5">
            <w:pPr>
              <w:rPr>
                <w:bCs/>
              </w:rPr>
            </w:pPr>
            <w:r>
              <w:t xml:space="preserve">If so, please provide a reference to the relevant section of the current </w:t>
            </w:r>
            <w:r w:rsidR="00C678D8">
              <w:t xml:space="preserve"> contract</w:t>
            </w:r>
            <w:r>
              <w:t xml:space="preserve">: </w:t>
            </w:r>
          </w:p>
          <w:sdt>
            <w:sdtPr>
              <w:rPr>
                <w:bCs/>
              </w:rPr>
              <w:id w:val="1439559990"/>
              <w:placeholder>
                <w:docPart w:val="A45E2EA4C91D45DCAE4237017965D6D4"/>
              </w:placeholder>
              <w:showingPlcHdr/>
              <w:text/>
            </w:sdtPr>
            <w:sdtEndPr/>
            <w:sdtContent>
              <w:p w14:paraId="34531DB1" w14:textId="77777777" w:rsidR="003A57F5" w:rsidRDefault="003A57F5">
                <w:pPr>
                  <w:rPr>
                    <w:bCs/>
                  </w:rPr>
                </w:pPr>
                <w:r>
                  <w:rPr>
                    <w:rStyle w:val="Platshllartext"/>
                    <w:color w:val="505050"/>
                  </w:rPr>
                  <w:t>Click or tap here to enter text.</w:t>
                </w:r>
              </w:p>
            </w:sdtContent>
          </w:sdt>
          <w:p w14:paraId="73A6F128" w14:textId="77777777" w:rsidR="003A57F5" w:rsidRDefault="003A57F5">
            <w:pPr>
              <w:rPr>
                <w:bCs/>
              </w:rPr>
            </w:pPr>
          </w:p>
          <w:p w14:paraId="667E6DE9" w14:textId="77777777" w:rsidR="003A57F5" w:rsidRDefault="003A57F5">
            <w:pPr>
              <w:rPr>
                <w:bCs/>
              </w:rPr>
            </w:pPr>
            <w:r>
              <w:t xml:space="preserve">No </w:t>
            </w:r>
            <w:sdt>
              <w:sdtPr>
                <w:rPr>
                  <w:bCs/>
                </w:rPr>
                <w:id w:val="202219540"/>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p>
          <w:p w14:paraId="1B4B7085" w14:textId="77777777" w:rsidR="003A57F5" w:rsidRDefault="003A57F5">
            <w:pPr>
              <w:rPr>
                <w:bCs/>
              </w:rPr>
            </w:pPr>
          </w:p>
        </w:tc>
      </w:tr>
    </w:tbl>
    <w:p w14:paraId="7D668F75" w14:textId="77777777" w:rsidR="003A57F5" w:rsidRDefault="003A57F5">
      <w:pPr>
        <w:rPr>
          <w:rFonts w:ascii="Times New Roman" w:hAnsi="Times New Roman" w:cs="Times New Roman"/>
        </w:rPr>
      </w:pPr>
      <w:r>
        <w:rPr>
          <w:rFonts w:ascii="Times New Roman" w:hAnsi="Times New Roman"/>
        </w:rPr>
        <w:t xml:space="preserve"> </w:t>
      </w:r>
    </w:p>
    <w:p w14:paraId="629A8286" w14:textId="06ABD42B" w:rsidR="003A57F5" w:rsidRDefault="003A57F5">
      <w:pPr>
        <w:pStyle w:val="Rubrik3"/>
      </w:pPr>
      <w:r>
        <w:t xml:space="preserve">6. </w:t>
      </w:r>
      <w:r w:rsidR="00DA0824">
        <w:t>O</w:t>
      </w:r>
      <w:r>
        <w:t xml:space="preserve">ther circumstances relevant to the extradition  </w:t>
      </w:r>
    </w:p>
    <w:p w14:paraId="5C8E34CE" w14:textId="77777777" w:rsidR="003A57F5" w:rsidRDefault="004E4D33">
      <w:r>
        <w:pict w14:anchorId="22C6E07F">
          <v:shape id="_x0000_s2061" type="#_x0000_t75" alt="Information med hel fyllning" style="position:absolute;margin-left:0;margin-top:.8pt;width:25.5pt;height:13.55pt;z-index:-251637760;visibility:visibl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wrapcoords="6988 1200 1271 3600 1271 16800 6988 19200 13976 19200 19694 18000 19694 3600 13976 1200 6988 1200" o:gfxdata="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">
            <v:imagedata r:id="rId16" o:title="" croptop="-2530f" cropbottom="-506f" cropleft="-5634f" cropright="-4448f"/>
            <w10:wrap type="tight" anchorx="margin"/>
          </v:shape>
        </w:pict>
      </w:r>
      <w:r w:rsidR="003A57F5">
        <w:t xml:space="preserve">These questions are intended to identify any other circumstances relating to SLU’s disclosure of confidential information to the service provider. </w:t>
      </w:r>
    </w:p>
    <w:tbl>
      <w:tblPr>
        <w:tblStyle w:val="Tabellrutnt"/>
        <w:tblW w:w="0" w:type="auto"/>
        <w:tblLook w:val="04A0" w:firstRow="1" w:lastRow="0" w:firstColumn="1" w:lastColumn="0" w:noHBand="0" w:noVBand="1"/>
      </w:tblPr>
      <w:tblGrid>
        <w:gridCol w:w="6656"/>
        <w:gridCol w:w="6657"/>
      </w:tblGrid>
      <w:tr w:rsidR="003A57F5" w14:paraId="4F646107" w14:textId="77777777">
        <w:trPr>
          <w:cantSplit/>
        </w:trPr>
        <w:tc>
          <w:tcPr>
            <w:tcW w:w="6656" w:type="dxa"/>
            <w:tcBorders>
              <w:top w:val="single" w:sz="4" w:space="0" w:color="auto"/>
              <w:left w:val="single" w:sz="4" w:space="0" w:color="auto"/>
              <w:bottom w:val="single" w:sz="4" w:space="0" w:color="auto"/>
              <w:right w:val="single" w:sz="4" w:space="0" w:color="auto"/>
            </w:tcBorders>
          </w:tcPr>
          <w:p w14:paraId="568CB2C7" w14:textId="77777777" w:rsidR="003A57F5" w:rsidRDefault="003A57F5">
            <w:pPr>
              <w:rPr>
                <w:bCs/>
              </w:rPr>
            </w:pPr>
            <w:r>
              <w:lastRenderedPageBreak/>
              <w:t xml:space="preserve">Is there any extraterritorial legislation that could affect SLU’s control over confidential information? </w:t>
            </w:r>
          </w:p>
          <w:p w14:paraId="6EB3645E" w14:textId="77777777" w:rsidR="003A57F5" w:rsidRDefault="003A57F5">
            <w:pPr>
              <w:rPr>
                <w:bCs/>
              </w:rPr>
            </w:pPr>
          </w:p>
          <w:p w14:paraId="731E4F73" w14:textId="77777777" w:rsidR="003A57F5" w:rsidRDefault="003A57F5">
            <w:pPr>
              <w:rPr>
                <w:i/>
                <w:iCs/>
              </w:rPr>
            </w:pPr>
            <w:r>
              <w:rPr>
                <w:i/>
              </w:rPr>
              <w:t xml:space="preserve">Extraterritorial legislation means that a country’s laws apply even outside its own borders. Illustrative examples of extraterritorial legislation include the US regulations FISA 702 and the CLOUD Act.  </w:t>
            </w:r>
          </w:p>
        </w:tc>
        <w:tc>
          <w:tcPr>
            <w:tcW w:w="6657" w:type="dxa"/>
            <w:tcBorders>
              <w:top w:val="single" w:sz="4" w:space="0" w:color="auto"/>
              <w:left w:val="single" w:sz="4" w:space="0" w:color="auto"/>
              <w:bottom w:val="single" w:sz="4" w:space="0" w:color="auto"/>
              <w:right w:val="single" w:sz="4" w:space="0" w:color="auto"/>
            </w:tcBorders>
          </w:tcPr>
          <w:p w14:paraId="6CDADECB" w14:textId="77777777" w:rsidR="003A57F5" w:rsidRDefault="003A57F5">
            <w:pPr>
              <w:rPr>
                <w:bCs/>
              </w:rPr>
            </w:pPr>
            <w:r>
              <w:t xml:space="preserve">Yes   </w:t>
            </w:r>
            <w:sdt>
              <w:sdtPr>
                <w:rPr>
                  <w:bCs/>
                </w:rPr>
                <w:id w:val="1810671360"/>
                <w14:checkbox>
                  <w14:checked w14:val="0"/>
                  <w14:checkedState w14:val="2612" w14:font="MS Gothic"/>
                  <w14:uncheckedState w14:val="2610" w14:font="MS Gothic"/>
                </w14:checkbox>
              </w:sdtPr>
              <w:sdtEndPr/>
              <w:sdtContent>
                <w:r w:rsidRPr="003A57F5">
                  <w:rPr>
                    <w:rFonts w:ascii="MS Gothic" w:eastAsia="MS Gothic" w:hAnsi="MS Gothic" w:hint="eastAsia"/>
                    <w:bCs/>
                  </w:rPr>
                  <w:t>☐</w:t>
                </w:r>
              </w:sdtContent>
            </w:sdt>
          </w:p>
          <w:p w14:paraId="23A200DE" w14:textId="77777777" w:rsidR="003A57F5" w:rsidRDefault="003A57F5">
            <w:pPr>
              <w:rPr>
                <w:bCs/>
              </w:rPr>
            </w:pPr>
          </w:p>
          <w:p w14:paraId="19080683" w14:textId="77777777" w:rsidR="003A57F5" w:rsidRDefault="003A57F5">
            <w:pPr>
              <w:rPr>
                <w:bCs/>
              </w:rPr>
            </w:pPr>
            <w:r>
              <w:t xml:space="preserve">If so, please specify which legislation: </w:t>
            </w:r>
          </w:p>
          <w:sdt>
            <w:sdtPr>
              <w:rPr>
                <w:bCs/>
              </w:rPr>
              <w:id w:val="523825208"/>
              <w:placeholder>
                <w:docPart w:val="3254A6E890F94A6A85C856F534AA5EEA"/>
              </w:placeholder>
              <w:showingPlcHdr/>
              <w:text/>
            </w:sdtPr>
            <w:sdtEndPr/>
            <w:sdtContent>
              <w:p w14:paraId="63EE9C77" w14:textId="77777777" w:rsidR="003A57F5" w:rsidRDefault="003A57F5">
                <w:pPr>
                  <w:rPr>
                    <w:bCs/>
                  </w:rPr>
                </w:pPr>
                <w:r>
                  <w:rPr>
                    <w:rStyle w:val="Platshllartext"/>
                    <w:color w:val="505050"/>
                  </w:rPr>
                  <w:t>Click or tap here to enter text.</w:t>
                </w:r>
              </w:p>
            </w:sdtContent>
          </w:sdt>
          <w:p w14:paraId="53F56901" w14:textId="77777777" w:rsidR="003A57F5" w:rsidRDefault="003A57F5">
            <w:pPr>
              <w:rPr>
                <w:bCs/>
              </w:rPr>
            </w:pPr>
          </w:p>
          <w:p w14:paraId="08CA3B29" w14:textId="77777777" w:rsidR="003A57F5" w:rsidRDefault="003A57F5">
            <w:pPr>
              <w:rPr>
                <w:bCs/>
              </w:rPr>
            </w:pPr>
            <w:r>
              <w:t xml:space="preserve">No </w:t>
            </w:r>
            <w:sdt>
              <w:sdtPr>
                <w:rPr>
                  <w:bCs/>
                </w:rPr>
                <w:id w:val="294340273"/>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p>
          <w:p w14:paraId="514C47AB" w14:textId="77777777" w:rsidR="003A57F5" w:rsidRDefault="003A57F5">
            <w:pPr>
              <w:rPr>
                <w:bCs/>
              </w:rPr>
            </w:pPr>
          </w:p>
          <w:p w14:paraId="766658AA" w14:textId="77777777" w:rsidR="003A57F5" w:rsidRDefault="003A57F5">
            <w:pPr>
              <w:rPr>
                <w:bCs/>
              </w:rPr>
            </w:pPr>
          </w:p>
        </w:tc>
      </w:tr>
      <w:tr w:rsidR="003A57F5" w14:paraId="2A386C4D" w14:textId="77777777">
        <w:trPr>
          <w:cantSplit/>
        </w:trPr>
        <w:tc>
          <w:tcPr>
            <w:tcW w:w="6656" w:type="dxa"/>
            <w:tcBorders>
              <w:top w:val="single" w:sz="4" w:space="0" w:color="auto"/>
              <w:left w:val="single" w:sz="4" w:space="0" w:color="auto"/>
              <w:bottom w:val="single" w:sz="4" w:space="0" w:color="auto"/>
              <w:right w:val="single" w:sz="4" w:space="0" w:color="auto"/>
            </w:tcBorders>
          </w:tcPr>
          <w:p w14:paraId="58EB1957" w14:textId="7D23BE95" w:rsidR="003A57F5" w:rsidRDefault="00DA0824">
            <w:pPr>
              <w:rPr>
                <w:bCs/>
              </w:rPr>
            </w:pPr>
            <w:r w:rsidRPr="00DA0824">
              <w:t>Are AI tools used by the IT service in a way that could affect the status of the processed data as public records?</w:t>
            </w:r>
          </w:p>
          <w:p w14:paraId="4E38099A" w14:textId="77777777" w:rsidR="003A57F5" w:rsidRDefault="003A57F5">
            <w:pPr>
              <w:rPr>
                <w:bCs/>
              </w:rPr>
            </w:pPr>
          </w:p>
          <w:p w14:paraId="56D54178" w14:textId="77777777" w:rsidR="003A57F5" w:rsidRDefault="003A57F5">
            <w:pPr>
              <w:rPr>
                <w:bCs/>
                <w:i/>
                <w:iCs/>
              </w:rPr>
            </w:pPr>
            <w:r>
              <w:rPr>
                <w:i/>
              </w:rPr>
              <w:t>An AI tool can generate information that constitutes public documents.</w:t>
            </w:r>
            <w:r>
              <w:t xml:space="preserve"> </w:t>
            </w:r>
            <w:r>
              <w:rPr>
                <w:i/>
              </w:rPr>
              <w:t>It must therefore be assessed whether such documents are subject to confidentiality.</w:t>
            </w:r>
          </w:p>
          <w:p w14:paraId="4E3D8158" w14:textId="77777777" w:rsidR="003A57F5" w:rsidRDefault="003A57F5">
            <w:pPr>
              <w:rPr>
                <w:bCs/>
              </w:rPr>
            </w:pPr>
          </w:p>
          <w:p w14:paraId="2897E443" w14:textId="77777777" w:rsidR="003A57F5" w:rsidRDefault="003A57F5">
            <w:pPr>
              <w:rPr>
                <w:bCs/>
              </w:rPr>
            </w:pPr>
          </w:p>
        </w:tc>
        <w:tc>
          <w:tcPr>
            <w:tcW w:w="6657" w:type="dxa"/>
            <w:tcBorders>
              <w:top w:val="single" w:sz="4" w:space="0" w:color="auto"/>
              <w:left w:val="single" w:sz="4" w:space="0" w:color="auto"/>
              <w:bottom w:val="single" w:sz="4" w:space="0" w:color="auto"/>
              <w:right w:val="single" w:sz="4" w:space="0" w:color="auto"/>
            </w:tcBorders>
          </w:tcPr>
          <w:p w14:paraId="661CA944" w14:textId="36B3610E" w:rsidR="003A57F5" w:rsidRDefault="003A57F5">
            <w:pPr>
              <w:rPr>
                <w:bCs/>
              </w:rPr>
            </w:pPr>
            <w:r>
              <w:t xml:space="preserve">Yes   </w:t>
            </w:r>
            <w:sdt>
              <w:sdtPr>
                <w:rPr>
                  <w:bCs/>
                </w:rPr>
                <w:id w:val="-57752158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7496881E" w14:textId="77777777" w:rsidR="003A57F5" w:rsidRDefault="003A57F5">
            <w:pPr>
              <w:rPr>
                <w:bCs/>
              </w:rPr>
            </w:pPr>
          </w:p>
          <w:p w14:paraId="4DF0CEC0" w14:textId="77777777" w:rsidR="003A57F5" w:rsidRDefault="003A57F5">
            <w:pPr>
              <w:rPr>
                <w:bCs/>
              </w:rPr>
            </w:pPr>
            <w:r>
              <w:t xml:space="preserve">No </w:t>
            </w:r>
            <w:sdt>
              <w:sdtPr>
                <w:rPr>
                  <w:bCs/>
                </w:rPr>
                <w:id w:val="-589780026"/>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p>
        </w:tc>
      </w:tr>
    </w:tbl>
    <w:p w14:paraId="6F8710FD" w14:textId="4842C4DE" w:rsidR="003A57F5" w:rsidRDefault="003A57F5">
      <w:pPr>
        <w:pStyle w:val="Rubrik2"/>
      </w:pPr>
      <w:r>
        <w:t xml:space="preserve">Recommendation from the </w:t>
      </w:r>
      <w:r w:rsidR="00DA0824">
        <w:t>d</w:t>
      </w:r>
      <w:r>
        <w:t xml:space="preserve">ata </w:t>
      </w:r>
      <w:r w:rsidR="00DA0824">
        <w:t>p</w:t>
      </w:r>
      <w:r>
        <w:t xml:space="preserve">rotection </w:t>
      </w:r>
      <w:r w:rsidR="00DA0824">
        <w:t>team</w:t>
      </w:r>
      <w:r>
        <w:t xml:space="preserve"> </w:t>
      </w:r>
    </w:p>
    <w:p w14:paraId="2BA3A668" w14:textId="3FBE04BE" w:rsidR="003A57F5" w:rsidRDefault="003A57F5">
      <w:r>
        <w:t xml:space="preserve">The </w:t>
      </w:r>
      <w:r w:rsidR="00DA0824">
        <w:t>d</w:t>
      </w:r>
      <w:r>
        <w:t xml:space="preserve">ata </w:t>
      </w:r>
      <w:r w:rsidR="00DA0824">
        <w:t>p</w:t>
      </w:r>
      <w:r>
        <w:t xml:space="preserve">rotection </w:t>
      </w:r>
      <w:r w:rsidR="00DA0824">
        <w:t>team</w:t>
      </w:r>
      <w:r>
        <w:t xml:space="preserve">’s recommendation as to whether it is appropriate or inappropriate to proceed with the proposed disclosure of the </w:t>
      </w:r>
      <w:r w:rsidR="00DA0824">
        <w:t>confidential</w:t>
      </w:r>
      <w:r>
        <w:t xml:space="preserve"> information for technical processing and storage by the service provider:</w:t>
      </w:r>
    </w:p>
    <w:tbl>
      <w:tblPr>
        <w:tblStyle w:val="Tabellrutnt"/>
        <w:tblW w:w="0" w:type="auto"/>
        <w:tblLook w:val="04A0" w:firstRow="1" w:lastRow="0" w:firstColumn="1" w:lastColumn="0" w:noHBand="0" w:noVBand="1"/>
      </w:tblPr>
      <w:tblGrid>
        <w:gridCol w:w="13313"/>
      </w:tblGrid>
      <w:tr w:rsidR="003A57F5" w14:paraId="618E5B3C" w14:textId="77777777">
        <w:tc>
          <w:tcPr>
            <w:tcW w:w="13313" w:type="dxa"/>
            <w:tcBorders>
              <w:top w:val="single" w:sz="4" w:space="0" w:color="auto"/>
              <w:left w:val="single" w:sz="4" w:space="0" w:color="auto"/>
              <w:bottom w:val="single" w:sz="4" w:space="0" w:color="auto"/>
              <w:right w:val="single" w:sz="4" w:space="0" w:color="auto"/>
            </w:tcBorders>
          </w:tcPr>
          <w:sdt>
            <w:sdtPr>
              <w:id w:val="-2059542550"/>
              <w:placeholder>
                <w:docPart w:val="D21F76788D79435A979705554604156D"/>
              </w:placeholder>
              <w:showingPlcHdr/>
              <w:text/>
            </w:sdtPr>
            <w:sdtEndPr/>
            <w:sdtContent>
              <w:p w14:paraId="4033BE38" w14:textId="77777777" w:rsidR="003A57F5" w:rsidRDefault="003A57F5">
                <w:r>
                  <w:rPr>
                    <w:rStyle w:val="Platshllartext"/>
                    <w:color w:val="505050"/>
                  </w:rPr>
                  <w:t>Click or tap here to enter text.</w:t>
                </w:r>
              </w:p>
            </w:sdtContent>
          </w:sdt>
          <w:p w14:paraId="1C154D67" w14:textId="77777777" w:rsidR="003A57F5" w:rsidRDefault="003A57F5"/>
          <w:p w14:paraId="784720D6" w14:textId="77777777" w:rsidR="003A57F5" w:rsidRDefault="003A57F5"/>
          <w:p w14:paraId="5BC3A954" w14:textId="77777777" w:rsidR="003A57F5" w:rsidRDefault="003A57F5"/>
          <w:p w14:paraId="7C43D174" w14:textId="77777777" w:rsidR="003A57F5" w:rsidRDefault="003A57F5"/>
          <w:p w14:paraId="50C75C74" w14:textId="77777777" w:rsidR="003A57F5" w:rsidRDefault="003A57F5"/>
          <w:p w14:paraId="0B32BE29" w14:textId="77777777" w:rsidR="003A57F5" w:rsidRDefault="003A57F5"/>
          <w:p w14:paraId="34B5F393" w14:textId="77777777" w:rsidR="003A57F5" w:rsidRDefault="003A57F5"/>
          <w:p w14:paraId="434E2F96" w14:textId="77777777" w:rsidR="003A57F5" w:rsidRDefault="003A57F5"/>
          <w:p w14:paraId="29845786" w14:textId="77777777" w:rsidR="003A57F5" w:rsidRDefault="003A57F5"/>
          <w:p w14:paraId="551E74D6" w14:textId="77777777" w:rsidR="003A57F5" w:rsidRDefault="003A57F5"/>
          <w:p w14:paraId="0C7528B0" w14:textId="77777777" w:rsidR="003A57F5" w:rsidRDefault="003A57F5"/>
          <w:p w14:paraId="05A68D7B" w14:textId="77777777" w:rsidR="003A57F5" w:rsidRDefault="003A57F5"/>
        </w:tc>
      </w:tr>
    </w:tbl>
    <w:p w14:paraId="751D9CB5" w14:textId="766B96F2" w:rsidR="003A57F5" w:rsidRDefault="003A57F5">
      <w:pPr>
        <w:rPr>
          <w:rFonts w:asciiTheme="majorHAnsi" w:eastAsiaTheme="majorEastAsia" w:hAnsiTheme="majorHAnsi" w:cstheme="majorBidi"/>
          <w:bCs/>
          <w:color w:val="000000" w:themeColor="accent1"/>
          <w:sz w:val="24"/>
          <w:szCs w:val="26"/>
        </w:rPr>
      </w:pPr>
    </w:p>
    <w:p w14:paraId="2D4EE570" w14:textId="1CDF7BBA" w:rsidR="003A57F5" w:rsidRDefault="003A57F5">
      <w:pPr>
        <w:pStyle w:val="Rubrik2"/>
      </w:pPr>
      <w:r>
        <w:t xml:space="preserve">Decision on </w:t>
      </w:r>
      <w:r w:rsidR="00DA0824">
        <w:t>disclosure</w:t>
      </w:r>
      <w:r>
        <w:t xml:space="preserve"> </w:t>
      </w:r>
    </w:p>
    <w:p w14:paraId="46C4CEF5" w14:textId="0C5C7A54" w:rsidR="003A57F5" w:rsidRDefault="00DA0824">
      <w:pPr>
        <w:rPr>
          <w:bCs/>
        </w:rPr>
      </w:pPr>
      <w:r>
        <w:t>T</w:t>
      </w:r>
      <w:r w:rsidRPr="00DA0824">
        <w:t>he information owner’s decision to disclose the confidential data for technical processing or storage by the service provider</w:t>
      </w:r>
      <w:r w:rsidR="003A57F5">
        <w:t xml:space="preserve">: </w:t>
      </w:r>
    </w:p>
    <w:tbl>
      <w:tblPr>
        <w:tblStyle w:val="Tabellrutnt"/>
        <w:tblW w:w="13462" w:type="dxa"/>
        <w:tblLook w:val="04A0" w:firstRow="1" w:lastRow="0" w:firstColumn="1" w:lastColumn="0" w:noHBand="0" w:noVBand="1"/>
      </w:tblPr>
      <w:tblGrid>
        <w:gridCol w:w="3963"/>
        <w:gridCol w:w="9499"/>
      </w:tblGrid>
      <w:tr w:rsidR="003A57F5" w14:paraId="605CB8DE" w14:textId="77777777">
        <w:tc>
          <w:tcPr>
            <w:tcW w:w="3963" w:type="dxa"/>
            <w:tcBorders>
              <w:top w:val="single" w:sz="4" w:space="0" w:color="auto"/>
              <w:left w:val="single" w:sz="4" w:space="0" w:color="auto"/>
              <w:bottom w:val="single" w:sz="4" w:space="0" w:color="auto"/>
              <w:right w:val="single" w:sz="4" w:space="0" w:color="auto"/>
            </w:tcBorders>
            <w:hideMark/>
          </w:tcPr>
          <w:p w14:paraId="07445B9C" w14:textId="63458634" w:rsidR="003A57F5" w:rsidRDefault="003A57F5">
            <w:pPr>
              <w:rPr>
                <w:bCs/>
              </w:rPr>
            </w:pPr>
            <w:r>
              <w:t>The information may be disclosed</w:t>
            </w:r>
          </w:p>
        </w:tc>
        <w:tc>
          <w:tcPr>
            <w:tcW w:w="9499" w:type="dxa"/>
            <w:tcBorders>
              <w:top w:val="single" w:sz="4" w:space="0" w:color="auto"/>
              <w:left w:val="single" w:sz="4" w:space="0" w:color="auto"/>
              <w:bottom w:val="single" w:sz="4" w:space="0" w:color="auto"/>
              <w:right w:val="single" w:sz="4" w:space="0" w:color="auto"/>
            </w:tcBorders>
            <w:hideMark/>
          </w:tcPr>
          <w:p w14:paraId="647B118A" w14:textId="77777777" w:rsidR="003A57F5" w:rsidRDefault="004E4D33">
            <w:pPr>
              <w:rPr>
                <w:bCs/>
              </w:rPr>
            </w:pPr>
            <w:sdt>
              <w:sdtPr>
                <w:rPr>
                  <w:bCs/>
                </w:rPr>
                <w:id w:val="1912276556"/>
                <w14:checkbox>
                  <w14:checked w14:val="0"/>
                  <w14:checkedState w14:val="2612" w14:font="MS Gothic"/>
                  <w14:uncheckedState w14:val="2610" w14:font="MS Gothic"/>
                </w14:checkbox>
              </w:sdtPr>
              <w:sdtEndPr/>
              <w:sdtContent>
                <w:r w:rsidR="003A57F5">
                  <w:rPr>
                    <w:rFonts w:ascii="Segoe UI Symbol" w:hAnsi="Segoe UI Symbol" w:cs="Segoe UI Symbol"/>
                    <w:bCs/>
                  </w:rPr>
                  <w:t>☐</w:t>
                </w:r>
              </w:sdtContent>
            </w:sdt>
          </w:p>
        </w:tc>
      </w:tr>
      <w:tr w:rsidR="003A57F5" w14:paraId="1719F2A9" w14:textId="77777777">
        <w:trPr>
          <w:trHeight w:val="1836"/>
        </w:trPr>
        <w:tc>
          <w:tcPr>
            <w:tcW w:w="3963" w:type="dxa"/>
            <w:tcBorders>
              <w:top w:val="single" w:sz="4" w:space="0" w:color="auto"/>
              <w:left w:val="single" w:sz="4" w:space="0" w:color="auto"/>
              <w:bottom w:val="single" w:sz="4" w:space="0" w:color="auto"/>
              <w:right w:val="single" w:sz="4" w:space="0" w:color="auto"/>
            </w:tcBorders>
            <w:hideMark/>
          </w:tcPr>
          <w:p w14:paraId="602CFF67" w14:textId="4547D684" w:rsidR="003A57F5" w:rsidRDefault="003A57F5">
            <w:pPr>
              <w:rPr>
                <w:bCs/>
              </w:rPr>
            </w:pPr>
            <w:r>
              <w:t>The information may be disclosed</w:t>
            </w:r>
            <w:r w:rsidR="00296FD7">
              <w:t>,</w:t>
            </w:r>
            <w:r>
              <w:t xml:space="preserve"> provided that further measures are taken</w:t>
            </w:r>
          </w:p>
        </w:tc>
        <w:tc>
          <w:tcPr>
            <w:tcW w:w="9499" w:type="dxa"/>
            <w:tcBorders>
              <w:top w:val="single" w:sz="4" w:space="0" w:color="auto"/>
              <w:left w:val="single" w:sz="4" w:space="0" w:color="auto"/>
              <w:bottom w:val="single" w:sz="4" w:space="0" w:color="auto"/>
              <w:right w:val="single" w:sz="4" w:space="0" w:color="auto"/>
            </w:tcBorders>
          </w:tcPr>
          <w:p w14:paraId="394EFBB1" w14:textId="77777777" w:rsidR="003A57F5" w:rsidRDefault="004E4D33">
            <w:pPr>
              <w:rPr>
                <w:bCs/>
              </w:rPr>
            </w:pPr>
            <w:sdt>
              <w:sdtPr>
                <w:rPr>
                  <w:bCs/>
                </w:rPr>
                <w:id w:val="-441222156"/>
                <w14:checkbox>
                  <w14:checked w14:val="0"/>
                  <w14:checkedState w14:val="2612" w14:font="MS Gothic"/>
                  <w14:uncheckedState w14:val="2610" w14:font="MS Gothic"/>
                </w14:checkbox>
              </w:sdtPr>
              <w:sdtEndPr/>
              <w:sdtContent>
                <w:r w:rsidR="003A57F5">
                  <w:rPr>
                    <w:rFonts w:ascii="Segoe UI Symbol" w:hAnsi="Segoe UI Symbol" w:cs="Segoe UI Symbol"/>
                    <w:bCs/>
                  </w:rPr>
                  <w:t>☐</w:t>
                </w:r>
              </w:sdtContent>
            </w:sdt>
          </w:p>
          <w:p w14:paraId="261A9702" w14:textId="77777777" w:rsidR="003A57F5" w:rsidRDefault="003A57F5">
            <w:pPr>
              <w:rPr>
                <w:bCs/>
              </w:rPr>
            </w:pPr>
            <w:r>
              <w:t xml:space="preserve">Please specify any further measures: </w:t>
            </w:r>
            <w:sdt>
              <w:sdtPr>
                <w:rPr>
                  <w:bCs/>
                </w:rPr>
                <w:id w:val="-1966737155"/>
                <w:placeholder>
                  <w:docPart w:val="94E1B36E47A74D5581986F903055E371"/>
                </w:placeholder>
                <w:showingPlcHdr/>
                <w:text/>
              </w:sdtPr>
              <w:sdtEndPr/>
              <w:sdtContent>
                <w:r>
                  <w:rPr>
                    <w:rStyle w:val="Platshllartext"/>
                    <w:color w:val="505050"/>
                  </w:rPr>
                  <w:t>Click or tap here to enter text.</w:t>
                </w:r>
              </w:sdtContent>
            </w:sdt>
          </w:p>
          <w:p w14:paraId="651FFC2B" w14:textId="77777777" w:rsidR="003A57F5" w:rsidRDefault="003A57F5">
            <w:pPr>
              <w:rPr>
                <w:bCs/>
              </w:rPr>
            </w:pPr>
          </w:p>
        </w:tc>
      </w:tr>
      <w:tr w:rsidR="003A57F5" w14:paraId="457A5A82" w14:textId="77777777">
        <w:tc>
          <w:tcPr>
            <w:tcW w:w="3963" w:type="dxa"/>
            <w:tcBorders>
              <w:top w:val="single" w:sz="4" w:space="0" w:color="auto"/>
              <w:left w:val="single" w:sz="4" w:space="0" w:color="auto"/>
              <w:bottom w:val="single" w:sz="4" w:space="0" w:color="auto"/>
              <w:right w:val="single" w:sz="4" w:space="0" w:color="auto"/>
            </w:tcBorders>
            <w:hideMark/>
          </w:tcPr>
          <w:p w14:paraId="597F0C98" w14:textId="77AAE26E" w:rsidR="003A57F5" w:rsidRDefault="003A57F5">
            <w:pPr>
              <w:rPr>
                <w:bCs/>
              </w:rPr>
            </w:pPr>
            <w:r>
              <w:t xml:space="preserve">The information </w:t>
            </w:r>
            <w:r w:rsidR="00DA0824">
              <w:t xml:space="preserve">must </w:t>
            </w:r>
            <w:r>
              <w:t>not be disclosed</w:t>
            </w:r>
          </w:p>
        </w:tc>
        <w:tc>
          <w:tcPr>
            <w:tcW w:w="9499" w:type="dxa"/>
            <w:tcBorders>
              <w:top w:val="single" w:sz="4" w:space="0" w:color="auto"/>
              <w:left w:val="single" w:sz="4" w:space="0" w:color="auto"/>
              <w:bottom w:val="single" w:sz="4" w:space="0" w:color="auto"/>
              <w:right w:val="single" w:sz="4" w:space="0" w:color="auto"/>
            </w:tcBorders>
            <w:hideMark/>
          </w:tcPr>
          <w:p w14:paraId="7A12FCD4" w14:textId="77777777" w:rsidR="003A57F5" w:rsidRDefault="004E4D33">
            <w:pPr>
              <w:rPr>
                <w:bCs/>
              </w:rPr>
            </w:pPr>
            <w:sdt>
              <w:sdtPr>
                <w:rPr>
                  <w:bCs/>
                </w:rPr>
                <w:id w:val="1881670860"/>
                <w14:checkbox>
                  <w14:checked w14:val="0"/>
                  <w14:checkedState w14:val="2612" w14:font="MS Gothic"/>
                  <w14:uncheckedState w14:val="2610" w14:font="MS Gothic"/>
                </w14:checkbox>
              </w:sdtPr>
              <w:sdtEndPr/>
              <w:sdtContent>
                <w:r w:rsidR="003A57F5">
                  <w:rPr>
                    <w:rFonts w:ascii="Segoe UI Symbol" w:hAnsi="Segoe UI Symbol" w:cs="Segoe UI Symbol"/>
                    <w:bCs/>
                  </w:rPr>
                  <w:t>☐</w:t>
                </w:r>
              </w:sdtContent>
            </w:sdt>
          </w:p>
        </w:tc>
      </w:tr>
    </w:tbl>
    <w:p w14:paraId="01EF130F" w14:textId="77777777" w:rsidR="003A57F5" w:rsidRDefault="003A57F5">
      <w:pPr>
        <w:rPr>
          <w:bCs/>
        </w:rPr>
      </w:pPr>
    </w:p>
    <w:tbl>
      <w:tblPr>
        <w:tblW w:w="13462" w:type="dxa"/>
        <w:tblLook w:val="04A0" w:firstRow="1" w:lastRow="0" w:firstColumn="1" w:lastColumn="0" w:noHBand="0" w:noVBand="1"/>
      </w:tblPr>
      <w:tblGrid>
        <w:gridCol w:w="13462"/>
      </w:tblGrid>
      <w:tr w:rsidR="003A57F5" w14:paraId="5969D4BB" w14:textId="77777777">
        <w:trPr>
          <w:trHeight w:val="1134"/>
        </w:trPr>
        <w:tc>
          <w:tcPr>
            <w:tcW w:w="13462" w:type="dxa"/>
            <w:tcBorders>
              <w:top w:val="single" w:sz="4" w:space="0" w:color="auto"/>
              <w:left w:val="single" w:sz="4" w:space="0" w:color="auto"/>
              <w:bottom w:val="single" w:sz="4" w:space="0" w:color="auto"/>
              <w:right w:val="single" w:sz="4" w:space="0" w:color="auto"/>
            </w:tcBorders>
            <w:hideMark/>
          </w:tcPr>
          <w:p w14:paraId="4BBAD428" w14:textId="77777777" w:rsidR="003A57F5" w:rsidRDefault="003A57F5">
            <w:r>
              <w:lastRenderedPageBreak/>
              <w:t>Place and date</w:t>
            </w:r>
          </w:p>
        </w:tc>
      </w:tr>
      <w:tr w:rsidR="003A57F5" w14:paraId="0AE9FDEB" w14:textId="77777777">
        <w:trPr>
          <w:trHeight w:val="1134"/>
        </w:trPr>
        <w:tc>
          <w:tcPr>
            <w:tcW w:w="13462" w:type="dxa"/>
            <w:tcBorders>
              <w:top w:val="single" w:sz="4" w:space="0" w:color="auto"/>
              <w:left w:val="single" w:sz="4" w:space="0" w:color="auto"/>
              <w:bottom w:val="single" w:sz="4" w:space="0" w:color="auto"/>
              <w:right w:val="single" w:sz="4" w:space="0" w:color="auto"/>
            </w:tcBorders>
            <w:hideMark/>
          </w:tcPr>
          <w:p w14:paraId="4C12DE61" w14:textId="7E3F3751" w:rsidR="003A57F5" w:rsidRDefault="003A57F5">
            <w:r>
              <w:t xml:space="preserve">Signature and printed name of the information owner (may also be signed electronically) </w:t>
            </w:r>
            <w:hyperlink r:id="rId17" w:history="1">
              <w:r>
                <w:rPr>
                  <w:rStyle w:val="Hyperlnk"/>
                </w:rPr>
                <w:t xml:space="preserve">Guidance on using AI services | Staff </w:t>
              </w:r>
              <w:r w:rsidR="00DA0824">
                <w:rPr>
                  <w:rStyle w:val="Hyperlnk"/>
                </w:rPr>
                <w:t>web</w:t>
              </w:r>
            </w:hyperlink>
          </w:p>
        </w:tc>
      </w:tr>
    </w:tbl>
    <w:p w14:paraId="678D7AA8" w14:textId="66A9D7FD" w:rsidR="00A02B1B" w:rsidRPr="002E7A9D" w:rsidRDefault="00A02B1B" w:rsidP="003A57F5">
      <w:pPr>
        <w:rPr>
          <w:bCs/>
        </w:rPr>
      </w:pPr>
    </w:p>
    <w:sectPr w:rsidR="00A02B1B" w:rsidRPr="002E7A9D" w:rsidSect="00012BF6">
      <w:pgSz w:w="16838" w:h="11906" w:orient="landscape" w:code="9"/>
      <w:pgMar w:top="2268" w:right="1701" w:bottom="2268" w:left="1814"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2A6A6" w14:textId="77777777" w:rsidR="004E4D33" w:rsidRDefault="004E4D33" w:rsidP="00B65B3A">
      <w:pPr>
        <w:spacing w:after="0" w:line="240" w:lineRule="auto"/>
      </w:pPr>
      <w:r>
        <w:separator/>
      </w:r>
    </w:p>
    <w:p w14:paraId="65CFDACF" w14:textId="77777777" w:rsidR="004E4D33" w:rsidRDefault="004E4D33"/>
  </w:endnote>
  <w:endnote w:type="continuationSeparator" w:id="0">
    <w:p w14:paraId="0C610314" w14:textId="77777777" w:rsidR="004E4D33" w:rsidRDefault="004E4D33" w:rsidP="00B65B3A">
      <w:pPr>
        <w:spacing w:after="0" w:line="240" w:lineRule="auto"/>
      </w:pPr>
      <w:r>
        <w:continuationSeparator/>
      </w:r>
    </w:p>
    <w:p w14:paraId="00BFC1A7" w14:textId="77777777" w:rsidR="004E4D33" w:rsidRDefault="004E4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8C86" w14:textId="77777777" w:rsidR="00CD410A" w:rsidRPr="009A7227" w:rsidRDefault="00CD410A" w:rsidP="003152C4">
    <w:pPr>
      <w:pStyle w:val="Sidfot"/>
      <w:jc w:val="center"/>
    </w:pPr>
    <w:r w:rsidRPr="00F67052">
      <w:fldChar w:fldCharType="begin"/>
    </w:r>
    <w:r w:rsidRPr="00F67052">
      <w:instrText xml:space="preserve"> PAGE   \* MERGEFORMAT </w:instrText>
    </w:r>
    <w:r w:rsidRPr="00F67052">
      <w:fldChar w:fldCharType="separate"/>
    </w:r>
    <w:r>
      <w:t>2</w:t>
    </w:r>
    <w:r w:rsidRPr="00F67052">
      <w:fldChar w:fldCharType="end"/>
    </w:r>
    <w:r>
      <w:t>/</w:t>
    </w:r>
    <w:fldSimple w:instr=" NUMPAGES   \* MERGEFORMAT ">
      <w:r w:rsidR="003B4A4D">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6FFE8" w14:textId="77777777" w:rsidR="004E4D33" w:rsidRDefault="004E4D33" w:rsidP="00B65B3A">
      <w:pPr>
        <w:spacing w:after="0" w:line="240" w:lineRule="auto"/>
      </w:pPr>
      <w:r>
        <w:separator/>
      </w:r>
    </w:p>
  </w:footnote>
  <w:footnote w:type="continuationSeparator" w:id="0">
    <w:p w14:paraId="467A0CBF" w14:textId="77777777" w:rsidR="004E4D33" w:rsidRDefault="004E4D33" w:rsidP="00B65B3A">
      <w:pPr>
        <w:spacing w:after="0" w:line="240" w:lineRule="auto"/>
      </w:pPr>
      <w:r>
        <w:continuationSeparator/>
      </w:r>
    </w:p>
  </w:footnote>
  <w:footnote w:id="1">
    <w:p w14:paraId="2B39CFDF" w14:textId="77777777" w:rsidR="003A57F5" w:rsidRDefault="003A57F5">
      <w:pPr>
        <w:pStyle w:val="Fotnotstext"/>
      </w:pPr>
      <w:r>
        <w:rPr>
          <w:rStyle w:val="Fotnotsreferens"/>
        </w:rPr>
        <w:footnoteRef/>
      </w:r>
      <w:r>
        <w:t xml:space="preserve"> See also SLU.ua.2024.2.10-1752 Appendix 1: List of requirements for information and IT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01B6" w14:textId="69D3FF7E" w:rsidR="00CD410A" w:rsidRDefault="00CD3242" w:rsidP="00C56D4E">
    <w:pPr>
      <w:pStyle w:val="Header-info"/>
      <w:jc w:val="center"/>
    </w:pPr>
    <w:sdt>
      <w:sdtPr>
        <w:rPr>
          <w:rStyle w:val="Platshllartext"/>
          <w:rFonts w:cstheme="majorHAnsi"/>
          <w:b/>
          <w:color w:val="48494B" w:themeColor="accent6" w:themeShade="BF"/>
          <w:sz w:val="18"/>
          <w:szCs w:val="18"/>
        </w:rPr>
        <w:alias w:val="Title"/>
        <w:tag w:val=""/>
        <w:id w:val="-830364306"/>
        <w:placeholder>
          <w:docPart w:val="85494DCC063A4740A613A7572B366D01"/>
        </w:placeholder>
        <w:dataBinding w:prefixMappings="xmlns:ns0='http://purl.org/dc/elements/1.1/' xmlns:ns1='http://schemas.openxmlformats.org/package/2006/metadata/core-properties' " w:xpath="/ns1:coreProperties[1]/ns0:title[1]" w:storeItemID="{6C3C8BC8-F283-45AE-878A-BAB7291924A1}"/>
        <w:text/>
      </w:sdtPr>
      <w:sdtContent>
        <w:r w:rsidRPr="00CD3242">
          <w:rPr>
            <w:rStyle w:val="Platshllartext"/>
            <w:rFonts w:cstheme="majorHAnsi"/>
            <w:b/>
            <w:color w:val="48494B" w:themeColor="accent6" w:themeShade="BF"/>
            <w:sz w:val="18"/>
            <w:szCs w:val="18"/>
          </w:rPr>
          <w:t>[Faculty/Department/Centre]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E6AB" w14:textId="77777777" w:rsidR="00CD410A" w:rsidRDefault="00CD410A" w:rsidP="00B30794">
    <w:pPr>
      <w:pStyle w:val="Header-info"/>
      <w:spacing w:after="734"/>
    </w:pPr>
    <w:r>
      <w:rPr>
        <w:noProof/>
      </w:rPr>
      <w:drawing>
        <wp:anchor distT="0" distB="0" distL="114300" distR="114300" simplePos="0" relativeHeight="251663360" behindDoc="0" locked="0" layoutInCell="1" allowOverlap="1" wp14:anchorId="3241AE7E" wp14:editId="1CCFDB36">
          <wp:simplePos x="0" y="0"/>
          <wp:positionH relativeFrom="column">
            <wp:posOffset>-1183005</wp:posOffset>
          </wp:positionH>
          <wp:positionV relativeFrom="paragraph">
            <wp:posOffset>-226060</wp:posOffset>
          </wp:positionV>
          <wp:extent cx="3881160" cy="1730880"/>
          <wp:effectExtent l="0" t="0" r="0" b="0"/>
          <wp:wrapNone/>
          <wp:docPr id="1375137562" name="Bildobjekt 1375137562" descr="SLU:s logotyp och namnet Sveriges lantbruksuniversit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32FC46" w14:textId="77777777" w:rsidR="00CD410A" w:rsidRPr="00B30794" w:rsidRDefault="00CD410A" w:rsidP="00B30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C86ED8"/>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8A60210"/>
    <w:multiLevelType w:val="hybridMultilevel"/>
    <w:tmpl w:val="85161F00"/>
    <w:lvl w:ilvl="0" w:tplc="F1609670">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84510858">
    <w:abstractNumId w:val="5"/>
  </w:num>
  <w:num w:numId="2" w16cid:durableId="191696121">
    <w:abstractNumId w:val="6"/>
  </w:num>
  <w:num w:numId="3" w16cid:durableId="369576566">
    <w:abstractNumId w:val="2"/>
  </w:num>
  <w:num w:numId="4" w16cid:durableId="1410544069">
    <w:abstractNumId w:val="3"/>
  </w:num>
  <w:num w:numId="5" w16cid:durableId="1260141098">
    <w:abstractNumId w:val="0"/>
  </w:num>
  <w:num w:numId="6" w16cid:durableId="1499076424">
    <w:abstractNumId w:val="1"/>
  </w:num>
  <w:num w:numId="7" w16cid:durableId="1051928901">
    <w:abstractNumId w:val="7"/>
  </w:num>
  <w:num w:numId="8" w16cid:durableId="674115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1304"/>
  <w:hyphenationZone w:val="425"/>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Mje2MLa0NDMwMTJS0lEKTi0uzszPAykwNKgFAEIxpwktAAAA"/>
  </w:docVars>
  <w:rsids>
    <w:rsidRoot w:val="00771A3C"/>
    <w:rsid w:val="00002EF2"/>
    <w:rsid w:val="00012A11"/>
    <w:rsid w:val="00012BF6"/>
    <w:rsid w:val="000155F4"/>
    <w:rsid w:val="00016790"/>
    <w:rsid w:val="00017C92"/>
    <w:rsid w:val="00017F5C"/>
    <w:rsid w:val="0002039C"/>
    <w:rsid w:val="0002259F"/>
    <w:rsid w:val="0002287F"/>
    <w:rsid w:val="00023526"/>
    <w:rsid w:val="00024812"/>
    <w:rsid w:val="000307A4"/>
    <w:rsid w:val="0003125C"/>
    <w:rsid w:val="00035936"/>
    <w:rsid w:val="00053E90"/>
    <w:rsid w:val="00055C7B"/>
    <w:rsid w:val="000605E9"/>
    <w:rsid w:val="000622D3"/>
    <w:rsid w:val="00066FA5"/>
    <w:rsid w:val="000674B4"/>
    <w:rsid w:val="0007542F"/>
    <w:rsid w:val="0007567A"/>
    <w:rsid w:val="00077160"/>
    <w:rsid w:val="00077A14"/>
    <w:rsid w:val="0008792C"/>
    <w:rsid w:val="000906A5"/>
    <w:rsid w:val="000949F1"/>
    <w:rsid w:val="00096510"/>
    <w:rsid w:val="00097227"/>
    <w:rsid w:val="00097710"/>
    <w:rsid w:val="000A6676"/>
    <w:rsid w:val="000B0EB7"/>
    <w:rsid w:val="000B60A5"/>
    <w:rsid w:val="000C5957"/>
    <w:rsid w:val="000D0FE3"/>
    <w:rsid w:val="000D7F3E"/>
    <w:rsid w:val="000E5ECF"/>
    <w:rsid w:val="000F07EE"/>
    <w:rsid w:val="000F3415"/>
    <w:rsid w:val="000F5E03"/>
    <w:rsid w:val="001042E8"/>
    <w:rsid w:val="00106BDE"/>
    <w:rsid w:val="001231E4"/>
    <w:rsid w:val="001317E2"/>
    <w:rsid w:val="001406CC"/>
    <w:rsid w:val="00140C80"/>
    <w:rsid w:val="00143A49"/>
    <w:rsid w:val="00144280"/>
    <w:rsid w:val="0014453B"/>
    <w:rsid w:val="00144937"/>
    <w:rsid w:val="001471BB"/>
    <w:rsid w:val="00152C1E"/>
    <w:rsid w:val="00153304"/>
    <w:rsid w:val="00155A20"/>
    <w:rsid w:val="00170D77"/>
    <w:rsid w:val="00173722"/>
    <w:rsid w:val="001762BF"/>
    <w:rsid w:val="00177415"/>
    <w:rsid w:val="001914C5"/>
    <w:rsid w:val="00196B58"/>
    <w:rsid w:val="001A07DD"/>
    <w:rsid w:val="001A1F63"/>
    <w:rsid w:val="001A230F"/>
    <w:rsid w:val="001B155A"/>
    <w:rsid w:val="001B7C58"/>
    <w:rsid w:val="001C3335"/>
    <w:rsid w:val="001C7208"/>
    <w:rsid w:val="001E0C17"/>
    <w:rsid w:val="001E12A0"/>
    <w:rsid w:val="001F66E9"/>
    <w:rsid w:val="00216216"/>
    <w:rsid w:val="002169D8"/>
    <w:rsid w:val="00224957"/>
    <w:rsid w:val="00227234"/>
    <w:rsid w:val="00233BAA"/>
    <w:rsid w:val="00236373"/>
    <w:rsid w:val="00240CCF"/>
    <w:rsid w:val="00243DA3"/>
    <w:rsid w:val="00246D52"/>
    <w:rsid w:val="002475B1"/>
    <w:rsid w:val="002508AF"/>
    <w:rsid w:val="00252286"/>
    <w:rsid w:val="00262B17"/>
    <w:rsid w:val="002658CE"/>
    <w:rsid w:val="00266BE1"/>
    <w:rsid w:val="00273A70"/>
    <w:rsid w:val="00283578"/>
    <w:rsid w:val="00286E4E"/>
    <w:rsid w:val="00296FD7"/>
    <w:rsid w:val="002A03CF"/>
    <w:rsid w:val="002A4F89"/>
    <w:rsid w:val="002A6663"/>
    <w:rsid w:val="002B16BB"/>
    <w:rsid w:val="002B408C"/>
    <w:rsid w:val="002C1546"/>
    <w:rsid w:val="002C7D11"/>
    <w:rsid w:val="002D01C7"/>
    <w:rsid w:val="002D4898"/>
    <w:rsid w:val="002E6AE3"/>
    <w:rsid w:val="002E7A9D"/>
    <w:rsid w:val="002F7EBD"/>
    <w:rsid w:val="00304DAB"/>
    <w:rsid w:val="00306067"/>
    <w:rsid w:val="003078A2"/>
    <w:rsid w:val="00307C22"/>
    <w:rsid w:val="003144EB"/>
    <w:rsid w:val="003152C4"/>
    <w:rsid w:val="00315FC8"/>
    <w:rsid w:val="00316A97"/>
    <w:rsid w:val="003207F6"/>
    <w:rsid w:val="003271C1"/>
    <w:rsid w:val="00332A22"/>
    <w:rsid w:val="00336120"/>
    <w:rsid w:val="00336E5B"/>
    <w:rsid w:val="00341834"/>
    <w:rsid w:val="00346952"/>
    <w:rsid w:val="00353223"/>
    <w:rsid w:val="00354948"/>
    <w:rsid w:val="00360583"/>
    <w:rsid w:val="003611EA"/>
    <w:rsid w:val="003636AB"/>
    <w:rsid w:val="00373994"/>
    <w:rsid w:val="00373AEC"/>
    <w:rsid w:val="00374B33"/>
    <w:rsid w:val="003754E6"/>
    <w:rsid w:val="00384C8B"/>
    <w:rsid w:val="00395832"/>
    <w:rsid w:val="003A57F5"/>
    <w:rsid w:val="003A5A99"/>
    <w:rsid w:val="003B030F"/>
    <w:rsid w:val="003B04BA"/>
    <w:rsid w:val="003B16D9"/>
    <w:rsid w:val="003B2F68"/>
    <w:rsid w:val="003B4A4D"/>
    <w:rsid w:val="003B5F2A"/>
    <w:rsid w:val="003C27C4"/>
    <w:rsid w:val="003C2AEA"/>
    <w:rsid w:val="003C38DF"/>
    <w:rsid w:val="003C3CDA"/>
    <w:rsid w:val="003C4CBD"/>
    <w:rsid w:val="003E5DF0"/>
    <w:rsid w:val="003E7255"/>
    <w:rsid w:val="003F7591"/>
    <w:rsid w:val="004058C5"/>
    <w:rsid w:val="004066ED"/>
    <w:rsid w:val="00407753"/>
    <w:rsid w:val="00412B14"/>
    <w:rsid w:val="004179C2"/>
    <w:rsid w:val="00417F51"/>
    <w:rsid w:val="004210DE"/>
    <w:rsid w:val="004227D9"/>
    <w:rsid w:val="00426CA6"/>
    <w:rsid w:val="00432D83"/>
    <w:rsid w:val="004332BF"/>
    <w:rsid w:val="004343E5"/>
    <w:rsid w:val="00441220"/>
    <w:rsid w:val="004474FA"/>
    <w:rsid w:val="0045434E"/>
    <w:rsid w:val="0045446B"/>
    <w:rsid w:val="00455AA7"/>
    <w:rsid w:val="004572E4"/>
    <w:rsid w:val="0045761A"/>
    <w:rsid w:val="00463513"/>
    <w:rsid w:val="00464212"/>
    <w:rsid w:val="00465A0B"/>
    <w:rsid w:val="00482185"/>
    <w:rsid w:val="004842BD"/>
    <w:rsid w:val="0048522A"/>
    <w:rsid w:val="00485C44"/>
    <w:rsid w:val="00496C98"/>
    <w:rsid w:val="004A05B0"/>
    <w:rsid w:val="004A2098"/>
    <w:rsid w:val="004B16D4"/>
    <w:rsid w:val="004B58ED"/>
    <w:rsid w:val="004B6550"/>
    <w:rsid w:val="004C1451"/>
    <w:rsid w:val="004C1678"/>
    <w:rsid w:val="004C5526"/>
    <w:rsid w:val="004D5F1F"/>
    <w:rsid w:val="004D6C06"/>
    <w:rsid w:val="004E177D"/>
    <w:rsid w:val="004E4D33"/>
    <w:rsid w:val="00500846"/>
    <w:rsid w:val="00500D10"/>
    <w:rsid w:val="00504159"/>
    <w:rsid w:val="00505276"/>
    <w:rsid w:val="00506D69"/>
    <w:rsid w:val="005131D3"/>
    <w:rsid w:val="0051491D"/>
    <w:rsid w:val="00521C3B"/>
    <w:rsid w:val="0052484B"/>
    <w:rsid w:val="005267B8"/>
    <w:rsid w:val="005312E3"/>
    <w:rsid w:val="00531E55"/>
    <w:rsid w:val="00533485"/>
    <w:rsid w:val="0054400B"/>
    <w:rsid w:val="00553C88"/>
    <w:rsid w:val="005549EF"/>
    <w:rsid w:val="00555BD1"/>
    <w:rsid w:val="00560F47"/>
    <w:rsid w:val="00564E9D"/>
    <w:rsid w:val="00566473"/>
    <w:rsid w:val="00571311"/>
    <w:rsid w:val="005743DB"/>
    <w:rsid w:val="00574CAE"/>
    <w:rsid w:val="00575E8D"/>
    <w:rsid w:val="00582B63"/>
    <w:rsid w:val="005A3DDF"/>
    <w:rsid w:val="005B5620"/>
    <w:rsid w:val="005B7DC9"/>
    <w:rsid w:val="005C6C94"/>
    <w:rsid w:val="005D06AD"/>
    <w:rsid w:val="005D14C0"/>
    <w:rsid w:val="005D3BC1"/>
    <w:rsid w:val="005D5B31"/>
    <w:rsid w:val="005E397A"/>
    <w:rsid w:val="005E4D57"/>
    <w:rsid w:val="005F61FC"/>
    <w:rsid w:val="005F7D87"/>
    <w:rsid w:val="00603AB7"/>
    <w:rsid w:val="006047DA"/>
    <w:rsid w:val="006049CB"/>
    <w:rsid w:val="0060679E"/>
    <w:rsid w:val="00606A71"/>
    <w:rsid w:val="00610906"/>
    <w:rsid w:val="006114A3"/>
    <w:rsid w:val="00611A98"/>
    <w:rsid w:val="00615FFE"/>
    <w:rsid w:val="006323DC"/>
    <w:rsid w:val="00633F86"/>
    <w:rsid w:val="00636024"/>
    <w:rsid w:val="00641998"/>
    <w:rsid w:val="006419E5"/>
    <w:rsid w:val="00643CD1"/>
    <w:rsid w:val="00652DBD"/>
    <w:rsid w:val="00663ACB"/>
    <w:rsid w:val="00667C10"/>
    <w:rsid w:val="00670B6F"/>
    <w:rsid w:val="00671710"/>
    <w:rsid w:val="00680E75"/>
    <w:rsid w:val="00686A26"/>
    <w:rsid w:val="00690F20"/>
    <w:rsid w:val="006931A1"/>
    <w:rsid w:val="006944A9"/>
    <w:rsid w:val="00694C0E"/>
    <w:rsid w:val="00695E24"/>
    <w:rsid w:val="006A14D6"/>
    <w:rsid w:val="006A5E7F"/>
    <w:rsid w:val="006B24F8"/>
    <w:rsid w:val="006B2BD6"/>
    <w:rsid w:val="006B3F30"/>
    <w:rsid w:val="006B5EE1"/>
    <w:rsid w:val="006C56A9"/>
    <w:rsid w:val="006C5E84"/>
    <w:rsid w:val="006C7BA1"/>
    <w:rsid w:val="006C7EEC"/>
    <w:rsid w:val="006C7EF6"/>
    <w:rsid w:val="006D2D84"/>
    <w:rsid w:val="006D7585"/>
    <w:rsid w:val="006E23F3"/>
    <w:rsid w:val="006E4110"/>
    <w:rsid w:val="006F223F"/>
    <w:rsid w:val="007002D7"/>
    <w:rsid w:val="00707ACA"/>
    <w:rsid w:val="007121F4"/>
    <w:rsid w:val="00713BD7"/>
    <w:rsid w:val="007212EF"/>
    <w:rsid w:val="00721F99"/>
    <w:rsid w:val="00732BD7"/>
    <w:rsid w:val="00740969"/>
    <w:rsid w:val="00740C90"/>
    <w:rsid w:val="00741241"/>
    <w:rsid w:val="00746FC2"/>
    <w:rsid w:val="0076110B"/>
    <w:rsid w:val="007618E8"/>
    <w:rsid w:val="00761AFD"/>
    <w:rsid w:val="00771A3C"/>
    <w:rsid w:val="0077578E"/>
    <w:rsid w:val="007773F6"/>
    <w:rsid w:val="0077745B"/>
    <w:rsid w:val="00777B56"/>
    <w:rsid w:val="0079043F"/>
    <w:rsid w:val="00795225"/>
    <w:rsid w:val="00795FC8"/>
    <w:rsid w:val="00796E14"/>
    <w:rsid w:val="00796EB5"/>
    <w:rsid w:val="007974F8"/>
    <w:rsid w:val="007A384B"/>
    <w:rsid w:val="007B0DA2"/>
    <w:rsid w:val="007B14B8"/>
    <w:rsid w:val="007B33C3"/>
    <w:rsid w:val="007B375E"/>
    <w:rsid w:val="007B625F"/>
    <w:rsid w:val="007B7BA4"/>
    <w:rsid w:val="007C00A7"/>
    <w:rsid w:val="007C0920"/>
    <w:rsid w:val="007C661D"/>
    <w:rsid w:val="007D1975"/>
    <w:rsid w:val="007D2175"/>
    <w:rsid w:val="007D2D78"/>
    <w:rsid w:val="007E4639"/>
    <w:rsid w:val="007E47DA"/>
    <w:rsid w:val="007F2D1F"/>
    <w:rsid w:val="007F3F68"/>
    <w:rsid w:val="007F6F9B"/>
    <w:rsid w:val="007F7540"/>
    <w:rsid w:val="007F7997"/>
    <w:rsid w:val="00804A70"/>
    <w:rsid w:val="00810544"/>
    <w:rsid w:val="0081238A"/>
    <w:rsid w:val="00812B14"/>
    <w:rsid w:val="00815050"/>
    <w:rsid w:val="00823FBC"/>
    <w:rsid w:val="008270EB"/>
    <w:rsid w:val="00833EE1"/>
    <w:rsid w:val="0083691A"/>
    <w:rsid w:val="00843EA7"/>
    <w:rsid w:val="00844F59"/>
    <w:rsid w:val="0084674F"/>
    <w:rsid w:val="00846898"/>
    <w:rsid w:val="008516F7"/>
    <w:rsid w:val="0085717E"/>
    <w:rsid w:val="00860A36"/>
    <w:rsid w:val="008621EA"/>
    <w:rsid w:val="00862510"/>
    <w:rsid w:val="0086458A"/>
    <w:rsid w:val="00864EFB"/>
    <w:rsid w:val="008654B5"/>
    <w:rsid w:val="00866A14"/>
    <w:rsid w:val="00866C17"/>
    <w:rsid w:val="00872654"/>
    <w:rsid w:val="00877324"/>
    <w:rsid w:val="00880949"/>
    <w:rsid w:val="00883936"/>
    <w:rsid w:val="00890B5B"/>
    <w:rsid w:val="008A62AD"/>
    <w:rsid w:val="008B35B5"/>
    <w:rsid w:val="008C04AB"/>
    <w:rsid w:val="008D3228"/>
    <w:rsid w:val="008E2971"/>
    <w:rsid w:val="008E2C57"/>
    <w:rsid w:val="008F24D9"/>
    <w:rsid w:val="008F2E11"/>
    <w:rsid w:val="009007DF"/>
    <w:rsid w:val="00901B96"/>
    <w:rsid w:val="009020DC"/>
    <w:rsid w:val="00904559"/>
    <w:rsid w:val="009109E8"/>
    <w:rsid w:val="00913EBA"/>
    <w:rsid w:val="009143BF"/>
    <w:rsid w:val="00914823"/>
    <w:rsid w:val="0091606A"/>
    <w:rsid w:val="00924E6C"/>
    <w:rsid w:val="00932CF2"/>
    <w:rsid w:val="009374D9"/>
    <w:rsid w:val="0094385A"/>
    <w:rsid w:val="00946A56"/>
    <w:rsid w:val="009549CF"/>
    <w:rsid w:val="00957CA4"/>
    <w:rsid w:val="00961572"/>
    <w:rsid w:val="00965257"/>
    <w:rsid w:val="009662BC"/>
    <w:rsid w:val="0096717B"/>
    <w:rsid w:val="00970B37"/>
    <w:rsid w:val="0097213A"/>
    <w:rsid w:val="00973C58"/>
    <w:rsid w:val="00973D7B"/>
    <w:rsid w:val="009771D1"/>
    <w:rsid w:val="009860A2"/>
    <w:rsid w:val="0099191F"/>
    <w:rsid w:val="00996EEE"/>
    <w:rsid w:val="00997CF4"/>
    <w:rsid w:val="009A14D5"/>
    <w:rsid w:val="009B6846"/>
    <w:rsid w:val="009C13D4"/>
    <w:rsid w:val="009D1319"/>
    <w:rsid w:val="009D385C"/>
    <w:rsid w:val="009E410A"/>
    <w:rsid w:val="009E4152"/>
    <w:rsid w:val="009F7A79"/>
    <w:rsid w:val="00A02B1B"/>
    <w:rsid w:val="00A07707"/>
    <w:rsid w:val="00A07925"/>
    <w:rsid w:val="00A21193"/>
    <w:rsid w:val="00A22A18"/>
    <w:rsid w:val="00A30827"/>
    <w:rsid w:val="00A3181C"/>
    <w:rsid w:val="00A32982"/>
    <w:rsid w:val="00A32B4E"/>
    <w:rsid w:val="00A364D2"/>
    <w:rsid w:val="00A37C7D"/>
    <w:rsid w:val="00A47A74"/>
    <w:rsid w:val="00A50896"/>
    <w:rsid w:val="00A53369"/>
    <w:rsid w:val="00A5512E"/>
    <w:rsid w:val="00A61CE3"/>
    <w:rsid w:val="00A66BBB"/>
    <w:rsid w:val="00A72DEA"/>
    <w:rsid w:val="00A73167"/>
    <w:rsid w:val="00A81022"/>
    <w:rsid w:val="00A82303"/>
    <w:rsid w:val="00A8506E"/>
    <w:rsid w:val="00A85250"/>
    <w:rsid w:val="00A8563A"/>
    <w:rsid w:val="00A8595D"/>
    <w:rsid w:val="00A872BA"/>
    <w:rsid w:val="00A87E40"/>
    <w:rsid w:val="00A9405C"/>
    <w:rsid w:val="00A95170"/>
    <w:rsid w:val="00A96E93"/>
    <w:rsid w:val="00A97598"/>
    <w:rsid w:val="00AA5A49"/>
    <w:rsid w:val="00AC0BC2"/>
    <w:rsid w:val="00AC548C"/>
    <w:rsid w:val="00AD1231"/>
    <w:rsid w:val="00AD1A0A"/>
    <w:rsid w:val="00AD59FE"/>
    <w:rsid w:val="00AD7212"/>
    <w:rsid w:val="00AE244D"/>
    <w:rsid w:val="00AE7971"/>
    <w:rsid w:val="00AE79E2"/>
    <w:rsid w:val="00AF0A94"/>
    <w:rsid w:val="00AF0BAC"/>
    <w:rsid w:val="00AF589C"/>
    <w:rsid w:val="00AF5948"/>
    <w:rsid w:val="00B03FAC"/>
    <w:rsid w:val="00B05208"/>
    <w:rsid w:val="00B1419F"/>
    <w:rsid w:val="00B24D2B"/>
    <w:rsid w:val="00B30256"/>
    <w:rsid w:val="00B30794"/>
    <w:rsid w:val="00B34758"/>
    <w:rsid w:val="00B46597"/>
    <w:rsid w:val="00B53272"/>
    <w:rsid w:val="00B54D19"/>
    <w:rsid w:val="00B556DB"/>
    <w:rsid w:val="00B56B5F"/>
    <w:rsid w:val="00B57062"/>
    <w:rsid w:val="00B575BD"/>
    <w:rsid w:val="00B6350D"/>
    <w:rsid w:val="00B65B3A"/>
    <w:rsid w:val="00B6705C"/>
    <w:rsid w:val="00B67321"/>
    <w:rsid w:val="00B712FB"/>
    <w:rsid w:val="00B747A2"/>
    <w:rsid w:val="00B82732"/>
    <w:rsid w:val="00B84DE9"/>
    <w:rsid w:val="00B92E3B"/>
    <w:rsid w:val="00BA7799"/>
    <w:rsid w:val="00BB48DE"/>
    <w:rsid w:val="00BB5B3B"/>
    <w:rsid w:val="00BC3A75"/>
    <w:rsid w:val="00BC55A2"/>
    <w:rsid w:val="00BD026A"/>
    <w:rsid w:val="00BD281F"/>
    <w:rsid w:val="00BD3761"/>
    <w:rsid w:val="00BD5D1B"/>
    <w:rsid w:val="00BE3B80"/>
    <w:rsid w:val="00BE3BB1"/>
    <w:rsid w:val="00BE4E74"/>
    <w:rsid w:val="00BF1046"/>
    <w:rsid w:val="00BF5EBE"/>
    <w:rsid w:val="00BF68F3"/>
    <w:rsid w:val="00C07176"/>
    <w:rsid w:val="00C17E82"/>
    <w:rsid w:val="00C20F7F"/>
    <w:rsid w:val="00C25C60"/>
    <w:rsid w:val="00C26923"/>
    <w:rsid w:val="00C32E09"/>
    <w:rsid w:val="00C36EE2"/>
    <w:rsid w:val="00C4379B"/>
    <w:rsid w:val="00C47182"/>
    <w:rsid w:val="00C52CD7"/>
    <w:rsid w:val="00C54835"/>
    <w:rsid w:val="00C56D4E"/>
    <w:rsid w:val="00C62AB9"/>
    <w:rsid w:val="00C6404E"/>
    <w:rsid w:val="00C64303"/>
    <w:rsid w:val="00C657F9"/>
    <w:rsid w:val="00C678D8"/>
    <w:rsid w:val="00C746B6"/>
    <w:rsid w:val="00C77002"/>
    <w:rsid w:val="00C77BAE"/>
    <w:rsid w:val="00C84384"/>
    <w:rsid w:val="00C87604"/>
    <w:rsid w:val="00CA1DDC"/>
    <w:rsid w:val="00CB30B3"/>
    <w:rsid w:val="00CB3790"/>
    <w:rsid w:val="00CB4F24"/>
    <w:rsid w:val="00CB57EA"/>
    <w:rsid w:val="00CC6138"/>
    <w:rsid w:val="00CD3242"/>
    <w:rsid w:val="00CD410A"/>
    <w:rsid w:val="00CD4E96"/>
    <w:rsid w:val="00CD754C"/>
    <w:rsid w:val="00CD7902"/>
    <w:rsid w:val="00CF0EB1"/>
    <w:rsid w:val="00CF2D92"/>
    <w:rsid w:val="00CF442C"/>
    <w:rsid w:val="00D00E93"/>
    <w:rsid w:val="00D013F9"/>
    <w:rsid w:val="00D06793"/>
    <w:rsid w:val="00D152BF"/>
    <w:rsid w:val="00D153C3"/>
    <w:rsid w:val="00D17A4B"/>
    <w:rsid w:val="00D208BC"/>
    <w:rsid w:val="00D2157C"/>
    <w:rsid w:val="00D215E5"/>
    <w:rsid w:val="00D240CD"/>
    <w:rsid w:val="00D25DC9"/>
    <w:rsid w:val="00D353E8"/>
    <w:rsid w:val="00D430E5"/>
    <w:rsid w:val="00D52E57"/>
    <w:rsid w:val="00D65A45"/>
    <w:rsid w:val="00D7700C"/>
    <w:rsid w:val="00D83999"/>
    <w:rsid w:val="00D8465F"/>
    <w:rsid w:val="00D9032A"/>
    <w:rsid w:val="00D920B6"/>
    <w:rsid w:val="00D93977"/>
    <w:rsid w:val="00DA0018"/>
    <w:rsid w:val="00DA0824"/>
    <w:rsid w:val="00DA3A42"/>
    <w:rsid w:val="00DA4F67"/>
    <w:rsid w:val="00DB02E7"/>
    <w:rsid w:val="00DB7E7E"/>
    <w:rsid w:val="00DC01DA"/>
    <w:rsid w:val="00DC0EEA"/>
    <w:rsid w:val="00DC260E"/>
    <w:rsid w:val="00DC3C38"/>
    <w:rsid w:val="00DC3F4A"/>
    <w:rsid w:val="00DD2197"/>
    <w:rsid w:val="00DD27DB"/>
    <w:rsid w:val="00DD49D4"/>
    <w:rsid w:val="00DD59D8"/>
    <w:rsid w:val="00DD5C12"/>
    <w:rsid w:val="00DD6CC4"/>
    <w:rsid w:val="00DD7073"/>
    <w:rsid w:val="00DE01B7"/>
    <w:rsid w:val="00DE4090"/>
    <w:rsid w:val="00DE5780"/>
    <w:rsid w:val="00DE5FE9"/>
    <w:rsid w:val="00DE7B74"/>
    <w:rsid w:val="00DF14CB"/>
    <w:rsid w:val="00DF48E1"/>
    <w:rsid w:val="00E00700"/>
    <w:rsid w:val="00E00B73"/>
    <w:rsid w:val="00E01AE2"/>
    <w:rsid w:val="00E032A9"/>
    <w:rsid w:val="00E05210"/>
    <w:rsid w:val="00E0632A"/>
    <w:rsid w:val="00E067E7"/>
    <w:rsid w:val="00E06B0D"/>
    <w:rsid w:val="00E117BB"/>
    <w:rsid w:val="00E11BD3"/>
    <w:rsid w:val="00E17891"/>
    <w:rsid w:val="00E2308E"/>
    <w:rsid w:val="00E233C9"/>
    <w:rsid w:val="00E23D85"/>
    <w:rsid w:val="00E2527D"/>
    <w:rsid w:val="00E262EB"/>
    <w:rsid w:val="00E321E6"/>
    <w:rsid w:val="00E32633"/>
    <w:rsid w:val="00E32A53"/>
    <w:rsid w:val="00E37B8D"/>
    <w:rsid w:val="00E43639"/>
    <w:rsid w:val="00E46251"/>
    <w:rsid w:val="00E46A28"/>
    <w:rsid w:val="00E46CCA"/>
    <w:rsid w:val="00E522E4"/>
    <w:rsid w:val="00E52362"/>
    <w:rsid w:val="00E5258F"/>
    <w:rsid w:val="00E534AE"/>
    <w:rsid w:val="00E56BA2"/>
    <w:rsid w:val="00E77E29"/>
    <w:rsid w:val="00E80F36"/>
    <w:rsid w:val="00E867B9"/>
    <w:rsid w:val="00E91909"/>
    <w:rsid w:val="00E94893"/>
    <w:rsid w:val="00EB0421"/>
    <w:rsid w:val="00EB2DE8"/>
    <w:rsid w:val="00EB691D"/>
    <w:rsid w:val="00ED2DAD"/>
    <w:rsid w:val="00EE2F29"/>
    <w:rsid w:val="00EF0567"/>
    <w:rsid w:val="00EF56DA"/>
    <w:rsid w:val="00EF57D8"/>
    <w:rsid w:val="00F05B25"/>
    <w:rsid w:val="00F11DE3"/>
    <w:rsid w:val="00F171CE"/>
    <w:rsid w:val="00F17383"/>
    <w:rsid w:val="00F17923"/>
    <w:rsid w:val="00F240C5"/>
    <w:rsid w:val="00F26F6B"/>
    <w:rsid w:val="00F272F0"/>
    <w:rsid w:val="00F30305"/>
    <w:rsid w:val="00F33264"/>
    <w:rsid w:val="00F3468D"/>
    <w:rsid w:val="00F36535"/>
    <w:rsid w:val="00F370B7"/>
    <w:rsid w:val="00F372E1"/>
    <w:rsid w:val="00F402D5"/>
    <w:rsid w:val="00F40BFF"/>
    <w:rsid w:val="00F41440"/>
    <w:rsid w:val="00F43282"/>
    <w:rsid w:val="00F51ED1"/>
    <w:rsid w:val="00F543E2"/>
    <w:rsid w:val="00F616DB"/>
    <w:rsid w:val="00F62002"/>
    <w:rsid w:val="00F624F9"/>
    <w:rsid w:val="00F64366"/>
    <w:rsid w:val="00F66AC8"/>
    <w:rsid w:val="00F70512"/>
    <w:rsid w:val="00F72DF2"/>
    <w:rsid w:val="00F74F50"/>
    <w:rsid w:val="00F7695B"/>
    <w:rsid w:val="00F84F1D"/>
    <w:rsid w:val="00F86FD2"/>
    <w:rsid w:val="00F90BB8"/>
    <w:rsid w:val="00F924FD"/>
    <w:rsid w:val="00F96F2A"/>
    <w:rsid w:val="00FA1470"/>
    <w:rsid w:val="00FA185E"/>
    <w:rsid w:val="00FA2974"/>
    <w:rsid w:val="00FA4614"/>
    <w:rsid w:val="00FA7675"/>
    <w:rsid w:val="00FB2134"/>
    <w:rsid w:val="00FB21F7"/>
    <w:rsid w:val="00FB5CD6"/>
    <w:rsid w:val="00FD0A11"/>
    <w:rsid w:val="00FD748B"/>
    <w:rsid w:val="00FD7631"/>
    <w:rsid w:val="00FE7C80"/>
    <w:rsid w:val="00FF3CBE"/>
    <w:rsid w:val="00FF46B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4C98EF49"/>
  <w15:docId w15:val="{5C4BD234-C2E3-4803-9449-4517F8AE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FC8"/>
  </w:style>
  <w:style w:type="paragraph" w:styleId="Rubrik1">
    <w:name w:val="heading 1"/>
    <w:basedOn w:val="Normal"/>
    <w:next w:val="Normal"/>
    <w:link w:val="Rubrik1Char"/>
    <w:uiPriority w:val="9"/>
    <w:qFormat/>
    <w:rsid w:val="00315FC8"/>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D8465F"/>
    <w:pPr>
      <w:keepNext/>
      <w:keepLines/>
      <w:suppressAutoHyphens/>
      <w:spacing w:before="240" w:after="80"/>
      <w:outlineLvl w:val="2"/>
    </w:pPr>
    <w:rPr>
      <w:rFonts w:ascii="Arial" w:eastAsiaTheme="majorEastAsia" w:hAnsi="Arial" w:cstheme="majorBidi"/>
      <w:b/>
      <w:bCs/>
      <w:color w:val="000000" w:themeColor="accent1"/>
      <w:sz w:val="20"/>
    </w:rPr>
  </w:style>
  <w:style w:type="paragraph" w:styleId="Rubrik4">
    <w:name w:val="heading 4"/>
    <w:basedOn w:val="Normal"/>
    <w:next w:val="Normal"/>
    <w:link w:val="Rubrik4Char"/>
    <w:uiPriority w:val="9"/>
    <w:unhideWhenUsed/>
    <w:qFormat/>
    <w:rsid w:val="00315FC8"/>
    <w:pPr>
      <w:keepNext/>
      <w:keepLines/>
      <w:spacing w:before="200" w:after="0"/>
      <w:outlineLvl w:val="3"/>
    </w:pPr>
    <w:rPr>
      <w:rFonts w:eastAsiaTheme="majorEastAsia" w:cstheme="majorBidi"/>
      <w:bCs/>
      <w:i/>
      <w:iCs/>
      <w:color w:val="000000"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1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DD2197"/>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D8465F"/>
    <w:rPr>
      <w:rFonts w:ascii="Arial" w:eastAsiaTheme="majorEastAsia" w:hAnsi="Arial" w:cstheme="majorBidi"/>
      <w:b/>
      <w:bCs/>
      <w:color w:val="000000" w:themeColor="accent1"/>
      <w:sz w:val="20"/>
    </w:rPr>
  </w:style>
  <w:style w:type="paragraph" w:styleId="Rubrik">
    <w:name w:val="Title"/>
    <w:aliases w:val="Titel/Dokumentnamn"/>
    <w:basedOn w:val="Normal"/>
    <w:next w:val="Normal"/>
    <w:link w:val="Rubrik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uiPriority w:val="99"/>
    <w:semiHidden/>
    <w:qFormat/>
    <w:rsid w:val="00384C8B"/>
    <w:rPr>
      <w:color w:val="0000FF"/>
      <w:u w:val="single"/>
    </w:rPr>
  </w:style>
  <w:style w:type="paragraph" w:styleId="Innehllsfrteckningsrubrik">
    <w:name w:val="TOC Heading"/>
    <w:basedOn w:val="Rubrik1"/>
    <w:next w:val="Normal"/>
    <w:uiPriority w:val="39"/>
    <w:semiHidden/>
    <w:rsid w:val="00AF5948"/>
    <w:pPr>
      <w:pageBreakBefore/>
      <w:suppressAutoHyphens w:val="0"/>
      <w:outlineLvl w:val="9"/>
    </w:pPr>
    <w:rPr>
      <w:lang w:eastAsia="ja-JP"/>
    </w:rPr>
  </w:style>
  <w:style w:type="paragraph" w:styleId="Citat">
    <w:name w:val="Quote"/>
    <w:basedOn w:val="Normal"/>
    <w:link w:val="CitatChar"/>
    <w:uiPriority w:val="10"/>
    <w:qFormat/>
    <w:rsid w:val="002E6AE3"/>
    <w:pPr>
      <w:spacing w:after="220"/>
      <w:ind w:left="357"/>
    </w:pPr>
    <w:rPr>
      <w:iCs/>
      <w:color w:val="000000" w:themeColor="text1"/>
      <w:sz w:val="20"/>
    </w:rPr>
  </w:style>
  <w:style w:type="character" w:customStyle="1" w:styleId="CitatChar">
    <w:name w:val="Citat Char"/>
    <w:basedOn w:val="Standardstycketeckensnitt"/>
    <w:link w:val="Citat"/>
    <w:uiPriority w:val="10"/>
    <w:rsid w:val="002E6AE3"/>
    <w:rPr>
      <w:iCs/>
      <w:color w:val="000000" w:themeColor="text1"/>
      <w:sz w:val="20"/>
    </w:rPr>
  </w:style>
  <w:style w:type="paragraph" w:styleId="Innehll1">
    <w:name w:val="toc 1"/>
    <w:basedOn w:val="Normal"/>
    <w:next w:val="Normal"/>
    <w:uiPriority w:val="39"/>
    <w:semiHidden/>
    <w:rsid w:val="00316A97"/>
    <w:pPr>
      <w:spacing w:beforeLines="100" w:before="100" w:after="0"/>
    </w:pPr>
  </w:style>
  <w:style w:type="paragraph" w:styleId="Innehll2">
    <w:name w:val="toc 2"/>
    <w:basedOn w:val="Normal"/>
    <w:next w:val="Normal"/>
    <w:uiPriority w:val="99"/>
    <w:semiHidden/>
    <w:rsid w:val="00316A97"/>
    <w:pPr>
      <w:spacing w:after="0"/>
      <w:ind w:left="276"/>
    </w:pPr>
  </w:style>
  <w:style w:type="paragraph" w:styleId="Innehll3">
    <w:name w:val="toc 3"/>
    <w:basedOn w:val="Normal"/>
    <w:next w:val="Normal"/>
    <w:uiPriority w:val="99"/>
    <w:semiHidden/>
    <w:rsid w:val="00316A97"/>
    <w:pPr>
      <w:spacing w:after="0"/>
      <w:ind w:left="552"/>
    </w:pPr>
  </w:style>
  <w:style w:type="character" w:styleId="Betoning">
    <w:name w:val="Emphasis"/>
    <w:basedOn w:val="Standardstycketeckensnitt"/>
    <w:uiPriority w:val="1"/>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ark">
    <w:name w:val="Strong"/>
    <w:basedOn w:val="Standardstycketeckensnitt"/>
    <w:uiPriority w:val="1"/>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4343E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343E5"/>
    <w:rPr>
      <w:sz w:val="20"/>
      <w:szCs w:val="20"/>
    </w:rPr>
  </w:style>
  <w:style w:type="character" w:styleId="Fotnotsreferens">
    <w:name w:val="footnote reference"/>
    <w:basedOn w:val="Standardstycketeckensnitt"/>
    <w:uiPriority w:val="99"/>
    <w:semiHidden/>
    <w:unhideWhenUsed/>
    <w:rsid w:val="004343E5"/>
    <w:rPr>
      <w:vertAlign w:val="superscript"/>
    </w:rPr>
  </w:style>
  <w:style w:type="character" w:customStyle="1" w:styleId="Rubrik4Char">
    <w:name w:val="Rubrik 4 Char"/>
    <w:basedOn w:val="Standardstycketeckensnitt"/>
    <w:link w:val="Rubrik4"/>
    <w:uiPriority w:val="9"/>
    <w:rsid w:val="00315FC8"/>
    <w:rPr>
      <w:rFonts w:eastAsiaTheme="majorEastAsia" w:cstheme="majorBidi"/>
      <w:bCs/>
      <w:i/>
      <w:iCs/>
      <w:color w:val="000000" w:themeColor="accent1"/>
    </w:rPr>
  </w:style>
  <w:style w:type="character" w:customStyle="1" w:styleId="Formatmall1">
    <w:name w:val="Formatmall1"/>
    <w:basedOn w:val="Standardstycketeckensnitt"/>
    <w:uiPriority w:val="1"/>
    <w:rsid w:val="007E4639"/>
    <w:rPr>
      <w:rFonts w:asciiTheme="majorHAnsi" w:hAnsiTheme="majorHAnsi"/>
      <w:color w:val="auto"/>
      <w:sz w:val="14"/>
    </w:rPr>
  </w:style>
  <w:style w:type="character" w:customStyle="1" w:styleId="Sidfotmallarna">
    <w:name w:val="Sidfot mallarna"/>
    <w:basedOn w:val="Standardstycketeckensnitt"/>
    <w:uiPriority w:val="1"/>
    <w:rsid w:val="007E4639"/>
    <w:rPr>
      <w:rFonts w:asciiTheme="majorHAnsi" w:hAnsiTheme="majorHAnsi"/>
      <w:sz w:val="14"/>
    </w:rPr>
  </w:style>
  <w:style w:type="character" w:customStyle="1" w:styleId="Sidfotmallarnagr">
    <w:name w:val="Sidfot mallarna grå"/>
    <w:basedOn w:val="Standardstycketeckensnit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4332BF"/>
    <w:rPr>
      <w:rFonts w:cstheme="minorHAnsi"/>
      <w:bdr w:val="single" w:sz="4" w:space="0" w:color="auto"/>
    </w:rPr>
  </w:style>
  <w:style w:type="paragraph" w:styleId="Punktlista">
    <w:name w:val="List Bullet"/>
    <w:basedOn w:val="Normal"/>
    <w:uiPriority w:val="99"/>
    <w:qFormat/>
    <w:rsid w:val="002E6AE3"/>
    <w:pPr>
      <w:numPr>
        <w:numId w:val="4"/>
      </w:numPr>
      <w:contextualSpacing/>
    </w:pPr>
  </w:style>
  <w:style w:type="paragraph" w:styleId="Numreradlista">
    <w:name w:val="List Number"/>
    <w:basedOn w:val="Normal"/>
    <w:uiPriority w:val="99"/>
    <w:qFormat/>
    <w:rsid w:val="002E6AE3"/>
    <w:pPr>
      <w:numPr>
        <w:numId w:val="3"/>
      </w:numPr>
      <w:contextualSpacing/>
    </w:pPr>
  </w:style>
  <w:style w:type="paragraph" w:styleId="Punktlista2">
    <w:name w:val="List Bullet 2"/>
    <w:aliases w:val="Punktlista indragen"/>
    <w:basedOn w:val="Normal"/>
    <w:uiPriority w:val="99"/>
    <w:qFormat/>
    <w:rsid w:val="00C657F9"/>
    <w:pPr>
      <w:numPr>
        <w:numId w:val="6"/>
      </w:numPr>
      <w:contextualSpacing/>
    </w:pPr>
  </w:style>
  <w:style w:type="paragraph" w:styleId="Numreradlista2">
    <w:name w:val="List Number 2"/>
    <w:aliases w:val="Numrerad lista indragen"/>
    <w:basedOn w:val="Normal"/>
    <w:uiPriority w:val="99"/>
    <w:qFormat/>
    <w:rsid w:val="00C657F9"/>
    <w:pPr>
      <w:numPr>
        <w:numId w:val="5"/>
      </w:numPr>
      <w:contextualSpacing/>
    </w:pPr>
  </w:style>
  <w:style w:type="character" w:styleId="Olstomnmnande">
    <w:name w:val="Unresolved Mention"/>
    <w:basedOn w:val="Standardstycketeckensnitt"/>
    <w:uiPriority w:val="99"/>
    <w:semiHidden/>
    <w:unhideWhenUsed/>
    <w:rsid w:val="00771A3C"/>
    <w:rPr>
      <w:color w:val="605E5C"/>
      <w:shd w:val="clear" w:color="auto" w:fill="E1DFDD"/>
    </w:rPr>
  </w:style>
  <w:style w:type="character" w:styleId="Kommentarsreferens">
    <w:name w:val="annotation reference"/>
    <w:basedOn w:val="Standardstycketeckensnitt"/>
    <w:uiPriority w:val="99"/>
    <w:semiHidden/>
    <w:unhideWhenUsed/>
    <w:rsid w:val="00306067"/>
    <w:rPr>
      <w:sz w:val="16"/>
      <w:szCs w:val="16"/>
    </w:rPr>
  </w:style>
  <w:style w:type="paragraph" w:styleId="Kommentarer">
    <w:name w:val="annotation text"/>
    <w:basedOn w:val="Normal"/>
    <w:link w:val="KommentarerChar"/>
    <w:uiPriority w:val="99"/>
    <w:unhideWhenUsed/>
    <w:rsid w:val="00306067"/>
    <w:pPr>
      <w:spacing w:line="240" w:lineRule="auto"/>
    </w:pPr>
    <w:rPr>
      <w:sz w:val="20"/>
      <w:szCs w:val="20"/>
    </w:rPr>
  </w:style>
  <w:style w:type="character" w:customStyle="1" w:styleId="KommentarerChar">
    <w:name w:val="Kommentarer Char"/>
    <w:basedOn w:val="Standardstycketeckensnitt"/>
    <w:link w:val="Kommentarer"/>
    <w:uiPriority w:val="99"/>
    <w:rsid w:val="00306067"/>
    <w:rPr>
      <w:sz w:val="20"/>
      <w:szCs w:val="20"/>
    </w:rPr>
  </w:style>
  <w:style w:type="paragraph" w:styleId="Kommentarsmne">
    <w:name w:val="annotation subject"/>
    <w:basedOn w:val="Kommentarer"/>
    <w:next w:val="Kommentarer"/>
    <w:link w:val="KommentarsmneChar"/>
    <w:uiPriority w:val="99"/>
    <w:semiHidden/>
    <w:unhideWhenUsed/>
    <w:rsid w:val="00306067"/>
    <w:rPr>
      <w:b/>
      <w:bCs/>
    </w:rPr>
  </w:style>
  <w:style w:type="character" w:customStyle="1" w:styleId="KommentarsmneChar">
    <w:name w:val="Kommentarsämne Char"/>
    <w:basedOn w:val="KommentarerChar"/>
    <w:link w:val="Kommentarsmne"/>
    <w:uiPriority w:val="99"/>
    <w:semiHidden/>
    <w:rsid w:val="00306067"/>
    <w:rPr>
      <w:b/>
      <w:bCs/>
      <w:sz w:val="20"/>
      <w:szCs w:val="20"/>
    </w:rPr>
  </w:style>
  <w:style w:type="paragraph" w:styleId="Liststycke">
    <w:name w:val="List Paragraph"/>
    <w:basedOn w:val="Normal"/>
    <w:link w:val="ListstyckeChar"/>
    <w:uiPriority w:val="34"/>
    <w:qFormat/>
    <w:rsid w:val="001A07DD"/>
    <w:pPr>
      <w:spacing w:after="160" w:line="278" w:lineRule="auto"/>
      <w:ind w:left="720"/>
      <w:contextualSpacing/>
    </w:pPr>
    <w:rPr>
      <w:kern w:val="2"/>
      <w:sz w:val="24"/>
      <w:szCs w:val="24"/>
      <w14:ligatures w14:val="standardContextual"/>
    </w:rPr>
  </w:style>
  <w:style w:type="paragraph" w:styleId="Beskrivning">
    <w:name w:val="caption"/>
    <w:basedOn w:val="Normal"/>
    <w:next w:val="Normal"/>
    <w:uiPriority w:val="35"/>
    <w:unhideWhenUsed/>
    <w:qFormat/>
    <w:rsid w:val="001A07DD"/>
    <w:pPr>
      <w:spacing w:line="240" w:lineRule="auto"/>
    </w:pPr>
    <w:rPr>
      <w:i/>
      <w:iCs/>
      <w:color w:val="000000" w:themeColor="text2"/>
      <w:kern w:val="2"/>
      <w:sz w:val="18"/>
      <w:szCs w:val="18"/>
      <w14:ligatures w14:val="standardContextual"/>
    </w:rPr>
  </w:style>
  <w:style w:type="character" w:customStyle="1" w:styleId="ListstyckeChar">
    <w:name w:val="Liststycke Char"/>
    <w:basedOn w:val="Standardstycketeckensnitt"/>
    <w:link w:val="Liststycke"/>
    <w:uiPriority w:val="34"/>
    <w:rsid w:val="001A07DD"/>
    <w:rPr>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internt.slu.se/stod-service/admin-stod/juridik-dataskydd-och-informationshantering/juridik/anvanda-ai-tjanster/"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torage.slu.se\SLU_Templates$\Personal\SLU-mallar-sv\allm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494DCC063A4740A613A7572B366D01"/>
        <w:category>
          <w:name w:val="Allmänt"/>
          <w:gallery w:val="placeholder"/>
        </w:category>
        <w:types>
          <w:type w:val="bbPlcHdr"/>
        </w:types>
        <w:behaviors>
          <w:behavior w:val="content"/>
        </w:behaviors>
        <w:guid w:val="{04792D0F-34BC-40D3-907B-A02E52DE6627}"/>
      </w:docPartPr>
      <w:docPartBody>
        <w:p w:rsidR="00011ACF" w:rsidRDefault="006C24BE" w:rsidP="006C24BE">
          <w:pPr>
            <w:pStyle w:val="85494DCC063A4740A613A7572B366D012"/>
          </w:pPr>
          <w:r>
            <w:rPr>
              <w:rStyle w:val="Platshllartext"/>
              <w:rFonts w:asciiTheme="majorHAnsi" w:hAnsiTheme="majorHAnsi" w:cstheme="majorHAnsi"/>
              <w:b/>
              <w:color w:val="3A7C22" w:themeColor="accent6" w:themeShade="BF"/>
              <w:sz w:val="18"/>
              <w:szCs w:val="18"/>
            </w:rPr>
            <w:t>[Fakultet/Institution/C</w:t>
          </w:r>
          <w:r w:rsidRPr="005D14C0">
            <w:rPr>
              <w:rStyle w:val="Platshllartext"/>
              <w:rFonts w:asciiTheme="majorHAnsi" w:hAnsiTheme="majorHAnsi" w:cstheme="majorHAnsi"/>
              <w:b/>
              <w:color w:val="3A7C22" w:themeColor="accent6" w:themeShade="BF"/>
              <w:sz w:val="18"/>
              <w:szCs w:val="18"/>
            </w:rPr>
            <w:t>entrumbildning]</w:t>
          </w:r>
        </w:p>
      </w:docPartBody>
    </w:docPart>
    <w:docPart>
      <w:docPartPr>
        <w:name w:val="74CE9CDD49DE471085FDEAEED7C632B8"/>
        <w:category>
          <w:name w:val="Allmänt"/>
          <w:gallery w:val="placeholder"/>
        </w:category>
        <w:types>
          <w:type w:val="bbPlcHdr"/>
        </w:types>
        <w:behaviors>
          <w:behavior w:val="content"/>
        </w:behaviors>
        <w:guid w:val="{905D647A-0719-4EA3-B5C6-8DB6DC7BC4E0}"/>
      </w:docPartPr>
      <w:docPartBody>
        <w:p w:rsidR="00011ACF" w:rsidRDefault="006C24BE" w:rsidP="006C24BE">
          <w:pPr>
            <w:pStyle w:val="74CE9CDD49DE471085FDEAEED7C632B82"/>
          </w:pPr>
          <w:r w:rsidRPr="005D14C0">
            <w:rPr>
              <w:rStyle w:val="Platshllartext"/>
              <w:rFonts w:asciiTheme="majorHAnsi" w:hAnsiTheme="majorHAnsi" w:cstheme="majorHAnsi"/>
              <w:color w:val="3A7C22" w:themeColor="accent6" w:themeShade="BF"/>
              <w:sz w:val="18"/>
              <w:szCs w:val="18"/>
            </w:rPr>
            <w:t xml:space="preserve">[Ev. kompletterande text, </w:t>
          </w:r>
          <w:r w:rsidRPr="005D14C0">
            <w:rPr>
              <w:rStyle w:val="Platshllartext"/>
              <w:rFonts w:asciiTheme="majorHAnsi" w:hAnsiTheme="majorHAnsi" w:cstheme="majorHAnsi"/>
              <w:color w:val="3A7C22" w:themeColor="accent6" w:themeShade="BF"/>
              <w:sz w:val="18"/>
              <w:szCs w:val="18"/>
            </w:rPr>
            <w:br/>
            <w:t>t.ex. befattningshavare]</w:t>
          </w:r>
        </w:p>
      </w:docPartBody>
    </w:docPart>
    <w:docPart>
      <w:docPartPr>
        <w:name w:val="614C8C0CDAF74363A69919E4DF6AD1AA"/>
        <w:category>
          <w:name w:val="Allmänt"/>
          <w:gallery w:val="placeholder"/>
        </w:category>
        <w:types>
          <w:type w:val="bbPlcHdr"/>
        </w:types>
        <w:behaviors>
          <w:behavior w:val="content"/>
        </w:behaviors>
        <w:guid w:val="{DDE31E59-7CCA-4719-A92B-531A950D9143}"/>
      </w:docPartPr>
      <w:docPartBody>
        <w:p w:rsidR="00011ACF" w:rsidRDefault="00011ACF">
          <w:pPr>
            <w:pStyle w:val="614C8C0CDAF74363A69919E4DF6AD1AA"/>
          </w:pPr>
          <w:r>
            <w:rPr>
              <w:rFonts w:asciiTheme="majorHAnsi" w:hAnsiTheme="majorHAnsi" w:cstheme="majorHAnsi"/>
              <w:b/>
              <w:caps/>
              <w:sz w:val="20"/>
            </w:rPr>
            <w:t>[Dokumenttyp]</w:t>
          </w:r>
        </w:p>
      </w:docPartBody>
    </w:docPart>
    <w:docPart>
      <w:docPartPr>
        <w:name w:val="D5B74FD8789D4B768F8C5CFC622CC228"/>
        <w:category>
          <w:name w:val="Allmänt"/>
          <w:gallery w:val="placeholder"/>
        </w:category>
        <w:types>
          <w:type w:val="bbPlcHdr"/>
        </w:types>
        <w:behaviors>
          <w:behavior w:val="content"/>
        </w:behaviors>
        <w:guid w:val="{68BB8994-F692-48B9-B911-C3F702B3F860}"/>
      </w:docPartPr>
      <w:docPartBody>
        <w:p w:rsidR="00011ACF" w:rsidRDefault="006C24BE" w:rsidP="006C24BE">
          <w:pPr>
            <w:pStyle w:val="D5B74FD8789D4B768F8C5CFC622CC2282"/>
          </w:pPr>
          <w:r w:rsidRPr="005D14C0">
            <w:rPr>
              <w:rStyle w:val="Platshllartext"/>
              <w:rFonts w:asciiTheme="majorHAnsi" w:hAnsiTheme="majorHAnsi" w:cstheme="majorHAnsi"/>
              <w:color w:val="3A7C22" w:themeColor="accent6" w:themeShade="BF"/>
              <w:sz w:val="18"/>
              <w:szCs w:val="18"/>
            </w:rPr>
            <w:t>[Skriv numret här]</w:t>
          </w:r>
        </w:p>
      </w:docPartBody>
    </w:docPart>
    <w:docPart>
      <w:docPartPr>
        <w:name w:val="00D3B34302E44AC385AEA638FF8279AF"/>
        <w:category>
          <w:name w:val="Allmänt"/>
          <w:gallery w:val="placeholder"/>
        </w:category>
        <w:types>
          <w:type w:val="bbPlcHdr"/>
        </w:types>
        <w:behaviors>
          <w:behavior w:val="content"/>
        </w:behaviors>
        <w:guid w:val="{FEC924B4-DA17-4EE7-86D7-7C08482274FC}"/>
      </w:docPartPr>
      <w:docPartBody>
        <w:p w:rsidR="00011ACF" w:rsidRDefault="00011ACF">
          <w:pPr>
            <w:pStyle w:val="00D3B34302E44AC385AEA638FF8279AF"/>
          </w:pPr>
          <w:r w:rsidRPr="0052775A">
            <w:rPr>
              <w:rStyle w:val="Platshllartext"/>
              <w:rFonts w:cstheme="majorHAnsi"/>
              <w:sz w:val="18"/>
              <w:szCs w:val="18"/>
            </w:rPr>
            <w:t>[20ÅÅ-MM-DD]</w:t>
          </w:r>
        </w:p>
      </w:docPartBody>
    </w:docPart>
    <w:docPart>
      <w:docPartPr>
        <w:name w:val="DAF58D65CB6A4F279ACB62E7A73DAB88"/>
        <w:category>
          <w:name w:val="Allmänt"/>
          <w:gallery w:val="placeholder"/>
        </w:category>
        <w:types>
          <w:type w:val="bbPlcHdr"/>
        </w:types>
        <w:behaviors>
          <w:behavior w:val="content"/>
        </w:behaviors>
        <w:guid w:val="{83F70D57-7FE4-4F1B-8259-91909B3025F9}"/>
      </w:docPartPr>
      <w:docPartBody>
        <w:p w:rsidR="006C24BE" w:rsidRDefault="006C24BE" w:rsidP="006C24BE">
          <w:pPr>
            <w:pStyle w:val="DAF58D65CB6A4F279ACB62E7A73DAB881"/>
          </w:pPr>
          <w:r w:rsidRPr="00EC666B">
            <w:rPr>
              <w:rStyle w:val="Platshllartext"/>
            </w:rPr>
            <w:t>Klicka eller tryck här för att an</w:t>
          </w:r>
          <w:r>
            <w:rPr>
              <w:rStyle w:val="Platshllartext"/>
            </w:rPr>
            <w:t>ge it-tjänstens namn</w:t>
          </w:r>
        </w:p>
      </w:docPartBody>
    </w:docPart>
    <w:docPart>
      <w:docPartPr>
        <w:name w:val="DB7B513F5353486E88F5223320EE7393"/>
        <w:category>
          <w:name w:val="Allmänt"/>
          <w:gallery w:val="placeholder"/>
        </w:category>
        <w:types>
          <w:type w:val="bbPlcHdr"/>
        </w:types>
        <w:behaviors>
          <w:behavior w:val="content"/>
        </w:behaviors>
        <w:guid w:val="{1CD290E9-E21C-459A-A99F-3579535D0E29}"/>
      </w:docPartPr>
      <w:docPartBody>
        <w:p w:rsidR="007B4E08" w:rsidRDefault="006616CD" w:rsidP="006616CD">
          <w:pPr>
            <w:pStyle w:val="DB7B513F5353486E88F5223320EE7393"/>
          </w:pPr>
          <w:r>
            <w:rPr>
              <w:rStyle w:val="Platshllartext"/>
            </w:rPr>
            <w:t>Klicka eller tryck här för att ange text.</w:t>
          </w:r>
        </w:p>
      </w:docPartBody>
    </w:docPart>
    <w:docPart>
      <w:docPartPr>
        <w:name w:val="0CD6CFAC84264964B9B2394134955CDC"/>
        <w:category>
          <w:name w:val="Allmänt"/>
          <w:gallery w:val="placeholder"/>
        </w:category>
        <w:types>
          <w:type w:val="bbPlcHdr"/>
        </w:types>
        <w:behaviors>
          <w:behavior w:val="content"/>
        </w:behaviors>
        <w:guid w:val="{7A40EAF1-4E32-48E1-9D5E-E2896D58F03B}"/>
      </w:docPartPr>
      <w:docPartBody>
        <w:p w:rsidR="007B4E08" w:rsidRDefault="006616CD" w:rsidP="006616CD">
          <w:pPr>
            <w:pStyle w:val="0CD6CFAC84264964B9B2394134955CDC"/>
          </w:pPr>
          <w:r>
            <w:rPr>
              <w:rStyle w:val="Platshllartext"/>
            </w:rPr>
            <w:t>Klicka eller tryck här för att ange text.</w:t>
          </w:r>
        </w:p>
      </w:docPartBody>
    </w:docPart>
    <w:docPart>
      <w:docPartPr>
        <w:name w:val="F3BFA03C1D7E4A6E8C0BE94FD6E106C2"/>
        <w:category>
          <w:name w:val="Allmänt"/>
          <w:gallery w:val="placeholder"/>
        </w:category>
        <w:types>
          <w:type w:val="bbPlcHdr"/>
        </w:types>
        <w:behaviors>
          <w:behavior w:val="content"/>
        </w:behaviors>
        <w:guid w:val="{B24520BA-03C2-4EC2-AE20-130EC0AB10AE}"/>
      </w:docPartPr>
      <w:docPartBody>
        <w:p w:rsidR="007B4E08" w:rsidRDefault="006616CD" w:rsidP="006616CD">
          <w:pPr>
            <w:pStyle w:val="F3BFA03C1D7E4A6E8C0BE94FD6E106C2"/>
          </w:pPr>
          <w:r>
            <w:rPr>
              <w:rStyle w:val="Platshllartext"/>
            </w:rPr>
            <w:t>Klicka eller tryck här för att ange text.</w:t>
          </w:r>
        </w:p>
      </w:docPartBody>
    </w:docPart>
    <w:docPart>
      <w:docPartPr>
        <w:name w:val="26592E5951734C5DBDB340BD5A31D2F6"/>
        <w:category>
          <w:name w:val="Allmänt"/>
          <w:gallery w:val="placeholder"/>
        </w:category>
        <w:types>
          <w:type w:val="bbPlcHdr"/>
        </w:types>
        <w:behaviors>
          <w:behavior w:val="content"/>
        </w:behaviors>
        <w:guid w:val="{E755C439-1F2E-40CE-970B-58F4917E3180}"/>
      </w:docPartPr>
      <w:docPartBody>
        <w:p w:rsidR="007B4E08" w:rsidRDefault="006616CD" w:rsidP="006616CD">
          <w:pPr>
            <w:pStyle w:val="26592E5951734C5DBDB340BD5A31D2F6"/>
          </w:pPr>
          <w:r>
            <w:rPr>
              <w:rStyle w:val="Platshllartext"/>
            </w:rPr>
            <w:t>Klicka eller tryck här för att ange text.</w:t>
          </w:r>
        </w:p>
      </w:docPartBody>
    </w:docPart>
    <w:docPart>
      <w:docPartPr>
        <w:name w:val="C130A38042974EEF950EF677FF47E150"/>
        <w:category>
          <w:name w:val="Allmänt"/>
          <w:gallery w:val="placeholder"/>
        </w:category>
        <w:types>
          <w:type w:val="bbPlcHdr"/>
        </w:types>
        <w:behaviors>
          <w:behavior w:val="content"/>
        </w:behaviors>
        <w:guid w:val="{FE581C2B-5950-4C0E-8F8D-C492C7D35473}"/>
      </w:docPartPr>
      <w:docPartBody>
        <w:p w:rsidR="007B4E08" w:rsidRDefault="006616CD" w:rsidP="006616CD">
          <w:pPr>
            <w:pStyle w:val="C130A38042974EEF950EF677FF47E150"/>
          </w:pPr>
          <w:r>
            <w:rPr>
              <w:rStyle w:val="Platshllartext"/>
            </w:rPr>
            <w:t>Klicka eller tryck här för att ange text.</w:t>
          </w:r>
        </w:p>
      </w:docPartBody>
    </w:docPart>
    <w:docPart>
      <w:docPartPr>
        <w:name w:val="2AF87318D3794B84BA8E42BC2EA637AD"/>
        <w:category>
          <w:name w:val="Allmänt"/>
          <w:gallery w:val="placeholder"/>
        </w:category>
        <w:types>
          <w:type w:val="bbPlcHdr"/>
        </w:types>
        <w:behaviors>
          <w:behavior w:val="content"/>
        </w:behaviors>
        <w:guid w:val="{82B7D033-288B-4C15-908F-0F5D6DFD568C}"/>
      </w:docPartPr>
      <w:docPartBody>
        <w:p w:rsidR="007B4E08" w:rsidRDefault="006616CD" w:rsidP="006616CD">
          <w:pPr>
            <w:pStyle w:val="2AF87318D3794B84BA8E42BC2EA637AD"/>
          </w:pPr>
          <w:r>
            <w:rPr>
              <w:rStyle w:val="Platshllartext"/>
            </w:rPr>
            <w:t>Klicka eller tryck här för att ange text.</w:t>
          </w:r>
        </w:p>
      </w:docPartBody>
    </w:docPart>
    <w:docPart>
      <w:docPartPr>
        <w:name w:val="3825BC8C6B754E6DB096868FA9E0C338"/>
        <w:category>
          <w:name w:val="Allmänt"/>
          <w:gallery w:val="placeholder"/>
        </w:category>
        <w:types>
          <w:type w:val="bbPlcHdr"/>
        </w:types>
        <w:behaviors>
          <w:behavior w:val="content"/>
        </w:behaviors>
        <w:guid w:val="{6FA58A9A-57BE-4E12-AED9-23FC7DF7528D}"/>
      </w:docPartPr>
      <w:docPartBody>
        <w:p w:rsidR="007B4E08" w:rsidRDefault="006616CD" w:rsidP="006616CD">
          <w:pPr>
            <w:pStyle w:val="3825BC8C6B754E6DB096868FA9E0C338"/>
          </w:pPr>
          <w:r>
            <w:rPr>
              <w:rStyle w:val="Platshllartext"/>
            </w:rPr>
            <w:t>Klicka eller tryck här för att ange text.</w:t>
          </w:r>
        </w:p>
      </w:docPartBody>
    </w:docPart>
    <w:docPart>
      <w:docPartPr>
        <w:name w:val="935FA00C2B7245A08F7E6961DE6ABEE7"/>
        <w:category>
          <w:name w:val="Allmänt"/>
          <w:gallery w:val="placeholder"/>
        </w:category>
        <w:types>
          <w:type w:val="bbPlcHdr"/>
        </w:types>
        <w:behaviors>
          <w:behavior w:val="content"/>
        </w:behaviors>
        <w:guid w:val="{2A58016E-A0C6-4020-ABA4-41F0CBFCFE34}"/>
      </w:docPartPr>
      <w:docPartBody>
        <w:p w:rsidR="007B4E08" w:rsidRDefault="006616CD" w:rsidP="006616CD">
          <w:pPr>
            <w:pStyle w:val="935FA00C2B7245A08F7E6961DE6ABEE7"/>
          </w:pPr>
          <w:r>
            <w:rPr>
              <w:rStyle w:val="Platshllartext"/>
            </w:rPr>
            <w:t>Klicka eller tryck här för att ange text.</w:t>
          </w:r>
        </w:p>
      </w:docPartBody>
    </w:docPart>
    <w:docPart>
      <w:docPartPr>
        <w:name w:val="D2A78E5CBE4E4FFBB4A3C467F0283774"/>
        <w:category>
          <w:name w:val="Allmänt"/>
          <w:gallery w:val="placeholder"/>
        </w:category>
        <w:types>
          <w:type w:val="bbPlcHdr"/>
        </w:types>
        <w:behaviors>
          <w:behavior w:val="content"/>
        </w:behaviors>
        <w:guid w:val="{286955E8-752A-42F7-AA41-0FA71ACDBF5E}"/>
      </w:docPartPr>
      <w:docPartBody>
        <w:p w:rsidR="007B4E08" w:rsidRDefault="006616CD" w:rsidP="006616CD">
          <w:pPr>
            <w:pStyle w:val="D2A78E5CBE4E4FFBB4A3C467F0283774"/>
          </w:pPr>
          <w:r>
            <w:rPr>
              <w:rStyle w:val="Platshllartext"/>
            </w:rPr>
            <w:t>Klicka eller tryck här för att ange text.</w:t>
          </w:r>
        </w:p>
      </w:docPartBody>
    </w:docPart>
    <w:docPart>
      <w:docPartPr>
        <w:name w:val="A45E2EA4C91D45DCAE4237017965D6D4"/>
        <w:category>
          <w:name w:val="Allmänt"/>
          <w:gallery w:val="placeholder"/>
        </w:category>
        <w:types>
          <w:type w:val="bbPlcHdr"/>
        </w:types>
        <w:behaviors>
          <w:behavior w:val="content"/>
        </w:behaviors>
        <w:guid w:val="{A67F0535-5DF8-4512-A3D7-72F17DE44DC1}"/>
      </w:docPartPr>
      <w:docPartBody>
        <w:p w:rsidR="007B4E08" w:rsidRDefault="006616CD" w:rsidP="006616CD">
          <w:pPr>
            <w:pStyle w:val="A45E2EA4C91D45DCAE4237017965D6D4"/>
          </w:pPr>
          <w:r>
            <w:rPr>
              <w:rStyle w:val="Platshllartext"/>
            </w:rPr>
            <w:t>Klicka eller tryck här för att ange text.</w:t>
          </w:r>
        </w:p>
      </w:docPartBody>
    </w:docPart>
    <w:docPart>
      <w:docPartPr>
        <w:name w:val="3254A6E890F94A6A85C856F534AA5EEA"/>
        <w:category>
          <w:name w:val="Allmänt"/>
          <w:gallery w:val="placeholder"/>
        </w:category>
        <w:types>
          <w:type w:val="bbPlcHdr"/>
        </w:types>
        <w:behaviors>
          <w:behavior w:val="content"/>
        </w:behaviors>
        <w:guid w:val="{69D34521-21B0-497B-A135-01DABF22727C}"/>
      </w:docPartPr>
      <w:docPartBody>
        <w:p w:rsidR="007B4E08" w:rsidRDefault="006616CD" w:rsidP="006616CD">
          <w:pPr>
            <w:pStyle w:val="3254A6E890F94A6A85C856F534AA5EEA"/>
          </w:pPr>
          <w:r>
            <w:rPr>
              <w:rStyle w:val="Platshllartext"/>
            </w:rPr>
            <w:t>Klicka eller tryck här för att ange text.</w:t>
          </w:r>
        </w:p>
      </w:docPartBody>
    </w:docPart>
    <w:docPart>
      <w:docPartPr>
        <w:name w:val="D21F76788D79435A979705554604156D"/>
        <w:category>
          <w:name w:val="Allmänt"/>
          <w:gallery w:val="placeholder"/>
        </w:category>
        <w:types>
          <w:type w:val="bbPlcHdr"/>
        </w:types>
        <w:behaviors>
          <w:behavior w:val="content"/>
        </w:behaviors>
        <w:guid w:val="{76278666-FA1F-46AF-8FB4-CEF435ADFDA7}"/>
      </w:docPartPr>
      <w:docPartBody>
        <w:p w:rsidR="007B4E08" w:rsidRDefault="006616CD" w:rsidP="006616CD">
          <w:pPr>
            <w:pStyle w:val="D21F76788D79435A979705554604156D"/>
          </w:pPr>
          <w:r>
            <w:rPr>
              <w:rStyle w:val="Platshllartext"/>
            </w:rPr>
            <w:t>Klicka eller tryck här för att ange text.</w:t>
          </w:r>
        </w:p>
      </w:docPartBody>
    </w:docPart>
    <w:docPart>
      <w:docPartPr>
        <w:name w:val="94E1B36E47A74D5581986F903055E371"/>
        <w:category>
          <w:name w:val="Allmänt"/>
          <w:gallery w:val="placeholder"/>
        </w:category>
        <w:types>
          <w:type w:val="bbPlcHdr"/>
        </w:types>
        <w:behaviors>
          <w:behavior w:val="content"/>
        </w:behaviors>
        <w:guid w:val="{F75E8E09-4EE7-4EE0-9637-86CD38CC7257}"/>
      </w:docPartPr>
      <w:docPartBody>
        <w:p w:rsidR="007B4E08" w:rsidRDefault="006616CD" w:rsidP="006616CD">
          <w:pPr>
            <w:pStyle w:val="94E1B36E47A74D5581986F903055E371"/>
          </w:pPr>
          <w:r>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72"/>
    <w:rsid w:val="00011ACF"/>
    <w:rsid w:val="000674B4"/>
    <w:rsid w:val="000F4412"/>
    <w:rsid w:val="001042E8"/>
    <w:rsid w:val="0014453B"/>
    <w:rsid w:val="001D0CC4"/>
    <w:rsid w:val="00265608"/>
    <w:rsid w:val="002A03CF"/>
    <w:rsid w:val="004340A8"/>
    <w:rsid w:val="00504159"/>
    <w:rsid w:val="006616CD"/>
    <w:rsid w:val="00694C0E"/>
    <w:rsid w:val="006C24BE"/>
    <w:rsid w:val="0076110B"/>
    <w:rsid w:val="007B1B5B"/>
    <w:rsid w:val="007B4E08"/>
    <w:rsid w:val="008516F7"/>
    <w:rsid w:val="00A16872"/>
    <w:rsid w:val="00D83D36"/>
    <w:rsid w:val="00DF5D09"/>
    <w:rsid w:val="00F84F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16CD"/>
  </w:style>
  <w:style w:type="paragraph" w:customStyle="1" w:styleId="614C8C0CDAF74363A69919E4DF6AD1AA">
    <w:name w:val="614C8C0CDAF74363A69919E4DF6AD1AA"/>
  </w:style>
  <w:style w:type="paragraph" w:customStyle="1" w:styleId="00D3B34302E44AC385AEA638FF8279AF">
    <w:name w:val="00D3B34302E44AC385AEA638FF8279AF"/>
  </w:style>
  <w:style w:type="paragraph" w:customStyle="1" w:styleId="85494DCC063A4740A613A7572B366D012">
    <w:name w:val="85494DCC063A4740A613A7572B366D012"/>
    <w:rsid w:val="006C24BE"/>
    <w:pPr>
      <w:spacing w:after="200" w:line="276" w:lineRule="auto"/>
    </w:pPr>
    <w:rPr>
      <w:rFonts w:eastAsiaTheme="minorHAnsi"/>
      <w:kern w:val="0"/>
      <w:sz w:val="22"/>
      <w:szCs w:val="22"/>
      <w:lang w:eastAsia="en-US"/>
      <w14:ligatures w14:val="none"/>
    </w:rPr>
  </w:style>
  <w:style w:type="paragraph" w:customStyle="1" w:styleId="74CE9CDD49DE471085FDEAEED7C632B82">
    <w:name w:val="74CE9CDD49DE471085FDEAEED7C632B82"/>
    <w:rsid w:val="006C24BE"/>
    <w:pPr>
      <w:spacing w:after="200" w:line="276" w:lineRule="auto"/>
    </w:pPr>
    <w:rPr>
      <w:rFonts w:eastAsiaTheme="minorHAnsi"/>
      <w:kern w:val="0"/>
      <w:sz w:val="22"/>
      <w:szCs w:val="22"/>
      <w:lang w:eastAsia="en-US"/>
      <w14:ligatures w14:val="none"/>
    </w:rPr>
  </w:style>
  <w:style w:type="paragraph" w:customStyle="1" w:styleId="D5B74FD8789D4B768F8C5CFC622CC2282">
    <w:name w:val="D5B74FD8789D4B768F8C5CFC622CC2282"/>
    <w:rsid w:val="006C24BE"/>
    <w:pPr>
      <w:spacing w:after="200" w:line="276" w:lineRule="auto"/>
    </w:pPr>
    <w:rPr>
      <w:rFonts w:eastAsiaTheme="minorHAnsi"/>
      <w:kern w:val="0"/>
      <w:sz w:val="22"/>
      <w:szCs w:val="22"/>
      <w:lang w:eastAsia="en-US"/>
      <w14:ligatures w14:val="none"/>
    </w:rPr>
  </w:style>
  <w:style w:type="paragraph" w:customStyle="1" w:styleId="DAF58D65CB6A4F279ACB62E7A73DAB881">
    <w:name w:val="DAF58D65CB6A4F279ACB62E7A73DAB881"/>
    <w:rsid w:val="006C24BE"/>
    <w:pPr>
      <w:keepNext/>
      <w:keepLines/>
      <w:suppressAutoHyphens/>
      <w:spacing w:before="600" w:after="100" w:line="276" w:lineRule="auto"/>
      <w:outlineLvl w:val="0"/>
    </w:pPr>
    <w:rPr>
      <w:rFonts w:asciiTheme="majorHAnsi" w:eastAsiaTheme="majorEastAsia" w:hAnsiTheme="majorHAnsi" w:cstheme="majorBidi"/>
      <w:bCs/>
      <w:color w:val="0F4761" w:themeColor="accent1" w:themeShade="BF"/>
      <w:kern w:val="0"/>
      <w:sz w:val="30"/>
      <w:szCs w:val="28"/>
      <w:lang w:eastAsia="en-US"/>
      <w14:ligatures w14:val="none"/>
    </w:rPr>
  </w:style>
  <w:style w:type="paragraph" w:customStyle="1" w:styleId="DB7B513F5353486E88F5223320EE7393">
    <w:name w:val="DB7B513F5353486E88F5223320EE7393"/>
    <w:rsid w:val="006616CD"/>
  </w:style>
  <w:style w:type="paragraph" w:customStyle="1" w:styleId="0CD6CFAC84264964B9B2394134955CDC">
    <w:name w:val="0CD6CFAC84264964B9B2394134955CDC"/>
    <w:rsid w:val="006616CD"/>
  </w:style>
  <w:style w:type="paragraph" w:customStyle="1" w:styleId="F3BFA03C1D7E4A6E8C0BE94FD6E106C2">
    <w:name w:val="F3BFA03C1D7E4A6E8C0BE94FD6E106C2"/>
    <w:rsid w:val="006616CD"/>
  </w:style>
  <w:style w:type="paragraph" w:customStyle="1" w:styleId="26592E5951734C5DBDB340BD5A31D2F6">
    <w:name w:val="26592E5951734C5DBDB340BD5A31D2F6"/>
    <w:rsid w:val="006616CD"/>
  </w:style>
  <w:style w:type="paragraph" w:customStyle="1" w:styleId="C130A38042974EEF950EF677FF47E150">
    <w:name w:val="C130A38042974EEF950EF677FF47E150"/>
    <w:rsid w:val="006616CD"/>
  </w:style>
  <w:style w:type="paragraph" w:customStyle="1" w:styleId="2AF87318D3794B84BA8E42BC2EA637AD">
    <w:name w:val="2AF87318D3794B84BA8E42BC2EA637AD"/>
    <w:rsid w:val="006616CD"/>
  </w:style>
  <w:style w:type="paragraph" w:customStyle="1" w:styleId="3825BC8C6B754E6DB096868FA9E0C338">
    <w:name w:val="3825BC8C6B754E6DB096868FA9E0C338"/>
    <w:rsid w:val="006616CD"/>
  </w:style>
  <w:style w:type="paragraph" w:customStyle="1" w:styleId="935FA00C2B7245A08F7E6961DE6ABEE7">
    <w:name w:val="935FA00C2B7245A08F7E6961DE6ABEE7"/>
    <w:rsid w:val="006616CD"/>
  </w:style>
  <w:style w:type="paragraph" w:customStyle="1" w:styleId="D2A78E5CBE4E4FFBB4A3C467F0283774">
    <w:name w:val="D2A78E5CBE4E4FFBB4A3C467F0283774"/>
    <w:rsid w:val="006616CD"/>
  </w:style>
  <w:style w:type="paragraph" w:customStyle="1" w:styleId="A45E2EA4C91D45DCAE4237017965D6D4">
    <w:name w:val="A45E2EA4C91D45DCAE4237017965D6D4"/>
    <w:rsid w:val="006616CD"/>
  </w:style>
  <w:style w:type="paragraph" w:customStyle="1" w:styleId="3254A6E890F94A6A85C856F534AA5EEA">
    <w:name w:val="3254A6E890F94A6A85C856F534AA5EEA"/>
    <w:rsid w:val="006616CD"/>
  </w:style>
  <w:style w:type="paragraph" w:customStyle="1" w:styleId="D21F76788D79435A979705554604156D">
    <w:name w:val="D21F76788D79435A979705554604156D"/>
    <w:rsid w:val="006616CD"/>
  </w:style>
  <w:style w:type="paragraph" w:customStyle="1" w:styleId="94E1B36E47A74D5581986F903055E371">
    <w:name w:val="94E1B36E47A74D5581986F903055E371"/>
    <w:rsid w:val="006616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571DE-9FEF-443E-BFEF-8D8A10FF54E4}">
  <ds:schemaRefs>
    <ds:schemaRef ds:uri="http://schemas.microsoft.com/office/2006/metadata/properties"/>
  </ds:schemaRefs>
</ds:datastoreItem>
</file>

<file path=customXml/itemProps2.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3.xml><?xml version="1.0" encoding="utf-8"?>
<ds:datastoreItem xmlns:ds="http://schemas.openxmlformats.org/officeDocument/2006/customXml" ds:itemID="{815FA619-A35B-42DD-AF16-D6993961F141}">
  <ds:schemaRefs>
    <ds:schemaRef ds:uri="http://schemas.openxmlformats.org/officeDocument/2006/bibliography"/>
  </ds:schemaRefs>
</ds:datastoreItem>
</file>

<file path=customXml/itemProps4.xml><?xml version="1.0" encoding="utf-8"?>
<ds:datastoreItem xmlns:ds="http://schemas.openxmlformats.org/officeDocument/2006/customXml" ds:itemID="{9E139D32-C100-407F-ABC8-6BC7DACB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6208C63-3BA0-4E10-999A-5A1631CE23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allman</Template>
  <TotalTime>0</TotalTime>
  <Pages>10</Pages>
  <Words>1279</Words>
  <Characters>8384</Characters>
  <Application>Microsoft Office Word</Application>
  <DocSecurity>0</DocSecurity>
  <Lines>322</Lines>
  <Paragraphs>158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lantbruksuniversitet</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[Faculty/Department/Centre]</dc:title>
  <dc:creator>SLU</dc:creator>
  <cp:lastModifiedBy>Eva Marie Ek</cp:lastModifiedBy>
  <cp:revision>2</cp:revision>
  <cp:lastPrinted>2012-03-26T17:07:00Z</cp:lastPrinted>
  <dcterms:created xsi:type="dcterms:W3CDTF">2026-05-25T10:51:00Z</dcterms:created>
  <dcterms:modified xsi:type="dcterms:W3CDTF">2026-05-25T10:51:00Z</dcterms:modified>
  <cp:category>[Faculty/Department/Centre]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0x01010082F6CF5AC4B69D4CA4913C8C7806130C</vt:lpwstr>
  </property>
</Properties>
</file>