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DA7" w:rsidRDefault="00A82DA7" w:rsidP="003E0864">
      <w:pPr>
        <w:rPr>
          <w:b/>
          <w:sz w:val="28"/>
          <w:szCs w:val="28"/>
          <w:lang w:val="sv-SE"/>
        </w:rPr>
      </w:pPr>
    </w:p>
    <w:p w:rsidR="00A82DA7" w:rsidRDefault="00A82DA7" w:rsidP="003E0864">
      <w:pPr>
        <w:rPr>
          <w:b/>
          <w:sz w:val="28"/>
          <w:szCs w:val="28"/>
          <w:lang w:val="sv-SE"/>
        </w:rPr>
      </w:pPr>
    </w:p>
    <w:p w:rsidR="006A463D" w:rsidRDefault="003E0864" w:rsidP="006A463D">
      <w:pPr>
        <w:ind w:right="-291"/>
        <w:jc w:val="center"/>
        <w:rPr>
          <w:b/>
          <w:sz w:val="28"/>
          <w:szCs w:val="28"/>
          <w:lang w:val="sv-SE"/>
        </w:rPr>
      </w:pPr>
      <w:r>
        <w:rPr>
          <w:b/>
          <w:sz w:val="28"/>
          <w:szCs w:val="28"/>
          <w:lang w:val="sv-SE"/>
        </w:rPr>
        <w:t xml:space="preserve">Utlysning av medel </w:t>
      </w:r>
      <w:r w:rsidR="004F54BB">
        <w:rPr>
          <w:b/>
          <w:sz w:val="28"/>
          <w:szCs w:val="28"/>
          <w:lang w:val="sv-SE"/>
        </w:rPr>
        <w:t xml:space="preserve">för 2017 </w:t>
      </w:r>
      <w:r>
        <w:rPr>
          <w:b/>
          <w:sz w:val="28"/>
          <w:szCs w:val="28"/>
          <w:lang w:val="sv-SE"/>
        </w:rPr>
        <w:t>från</w:t>
      </w:r>
    </w:p>
    <w:p w:rsidR="00B20739" w:rsidRDefault="00292178" w:rsidP="006A463D">
      <w:pPr>
        <w:ind w:right="-291"/>
        <w:jc w:val="center"/>
        <w:rPr>
          <w:b/>
          <w:i/>
          <w:sz w:val="28"/>
          <w:szCs w:val="28"/>
          <w:lang w:val="sv-SE"/>
        </w:rPr>
      </w:pPr>
      <w:r>
        <w:rPr>
          <w:b/>
          <w:i/>
          <w:sz w:val="28"/>
          <w:szCs w:val="28"/>
          <w:lang w:val="sv-SE"/>
        </w:rPr>
        <w:t xml:space="preserve">Ingeborg Ögrens fond </w:t>
      </w:r>
    </w:p>
    <w:p w:rsidR="003E0864" w:rsidRPr="003E0864" w:rsidRDefault="003E0864" w:rsidP="006A463D">
      <w:pPr>
        <w:ind w:right="-291"/>
        <w:jc w:val="center"/>
        <w:rPr>
          <w:b/>
          <w:i/>
          <w:sz w:val="28"/>
          <w:szCs w:val="28"/>
          <w:lang w:val="sv-SE"/>
        </w:rPr>
      </w:pPr>
      <w:r>
        <w:rPr>
          <w:b/>
          <w:i/>
          <w:sz w:val="28"/>
          <w:szCs w:val="28"/>
          <w:lang w:val="sv-SE"/>
        </w:rPr>
        <w:t>vid Sveriges Lan</w:t>
      </w:r>
      <w:r w:rsidR="00A82DA7">
        <w:rPr>
          <w:b/>
          <w:i/>
          <w:sz w:val="28"/>
          <w:szCs w:val="28"/>
          <w:lang w:val="sv-SE"/>
        </w:rPr>
        <w:t>t</w:t>
      </w:r>
      <w:r>
        <w:rPr>
          <w:b/>
          <w:i/>
          <w:sz w:val="28"/>
          <w:szCs w:val="28"/>
          <w:lang w:val="sv-SE"/>
        </w:rPr>
        <w:t>b</w:t>
      </w:r>
      <w:r w:rsidR="00A82DA7">
        <w:rPr>
          <w:b/>
          <w:i/>
          <w:sz w:val="28"/>
          <w:szCs w:val="28"/>
          <w:lang w:val="sv-SE"/>
        </w:rPr>
        <w:t>r</w:t>
      </w:r>
      <w:r w:rsidR="006A463D">
        <w:rPr>
          <w:b/>
          <w:i/>
          <w:sz w:val="28"/>
          <w:szCs w:val="28"/>
          <w:lang w:val="sv-SE"/>
        </w:rPr>
        <w:t>uksuniversitet</w:t>
      </w:r>
    </w:p>
    <w:p w:rsidR="003E0864" w:rsidRDefault="003E0864" w:rsidP="00EE0E7C">
      <w:pPr>
        <w:ind w:right="-291"/>
        <w:rPr>
          <w:lang w:val="sv-SE"/>
        </w:rPr>
      </w:pPr>
    </w:p>
    <w:p w:rsidR="003E0864" w:rsidRPr="003E0864" w:rsidRDefault="003E0864" w:rsidP="00EE0E7C">
      <w:pPr>
        <w:ind w:right="-291"/>
        <w:rPr>
          <w:lang w:val="sv-SE"/>
        </w:rPr>
      </w:pPr>
    </w:p>
    <w:p w:rsidR="00295C42" w:rsidRDefault="00295C42" w:rsidP="00295C42">
      <w:pPr>
        <w:spacing w:line="276" w:lineRule="auto"/>
        <w:rPr>
          <w:lang w:val="sv-SE"/>
        </w:rPr>
      </w:pPr>
      <w:r>
        <w:rPr>
          <w:i/>
          <w:iCs/>
          <w:color w:val="000000"/>
          <w:lang w:val="sv-SE"/>
        </w:rPr>
        <w:t>Ingeborg Ögrens fond</w:t>
      </w:r>
      <w:r w:rsidRPr="003E0864">
        <w:rPr>
          <w:color w:val="000000"/>
          <w:lang w:val="sv-SE"/>
        </w:rPr>
        <w:t xml:space="preserve"> inrättades </w:t>
      </w:r>
      <w:r>
        <w:rPr>
          <w:lang w:val="sv-SE"/>
        </w:rPr>
        <w:t xml:space="preserve">i december 2016 </w:t>
      </w:r>
      <w:r w:rsidRPr="003E0864">
        <w:rPr>
          <w:lang w:val="sv-SE"/>
        </w:rPr>
        <w:t xml:space="preserve">efter </w:t>
      </w:r>
      <w:r>
        <w:rPr>
          <w:lang w:val="sv-SE"/>
        </w:rPr>
        <w:t>en donation.</w:t>
      </w:r>
      <w:r w:rsidRPr="006A463D">
        <w:rPr>
          <w:lang w:val="sv-SE"/>
        </w:rPr>
        <w:t xml:space="preserve"> </w:t>
      </w:r>
      <w:r>
        <w:rPr>
          <w:lang w:val="sv-SE"/>
        </w:rPr>
        <w:t xml:space="preserve">Årliga utlysningar </w:t>
      </w:r>
      <w:r w:rsidRPr="006A463D">
        <w:rPr>
          <w:lang w:val="sv-SE"/>
        </w:rPr>
        <w:t>samordnad</w:t>
      </w:r>
      <w:r>
        <w:rPr>
          <w:lang w:val="sv-SE"/>
        </w:rPr>
        <w:t>e</w:t>
      </w:r>
      <w:r w:rsidRPr="006A463D">
        <w:rPr>
          <w:lang w:val="sv-SE"/>
        </w:rPr>
        <w:t xml:space="preserve"> med Stiftelsen Sällskapsdjurens forskningsfond vid SLU</w:t>
      </w:r>
      <w:r>
        <w:rPr>
          <w:lang w:val="sv-SE"/>
        </w:rPr>
        <w:t xml:space="preserve"> kommer att ske</w:t>
      </w:r>
      <w:r w:rsidRPr="006A463D">
        <w:rPr>
          <w:lang w:val="sv-SE"/>
        </w:rPr>
        <w:t xml:space="preserve"> under de närmaste 10 åren</w:t>
      </w:r>
      <w:r>
        <w:rPr>
          <w:lang w:val="sv-SE"/>
        </w:rPr>
        <w:t>. Stiftelsens ändamål är att dela ut medel</w:t>
      </w:r>
      <w:r w:rsidRPr="006A463D">
        <w:rPr>
          <w:lang w:val="sv-SE"/>
        </w:rPr>
        <w:t xml:space="preserve"> till forskare på fakulteten för veterinärmedicin och husdjursvetenskap för forskning på sjukdomar som drabbar hundar. Hundar har under ett långt liv betytt mycket för Ingeborg och hon vill genom denna gåva bidra till att förbättra hälsan hos hundar i framtiden. </w:t>
      </w:r>
    </w:p>
    <w:p w:rsidR="006A463D" w:rsidRDefault="006A463D" w:rsidP="006A463D">
      <w:pPr>
        <w:spacing w:line="276" w:lineRule="auto"/>
        <w:rPr>
          <w:lang w:val="sv-SE"/>
        </w:rPr>
      </w:pPr>
    </w:p>
    <w:p w:rsidR="006A463D" w:rsidRPr="00B20739" w:rsidRDefault="006A463D" w:rsidP="00B20739">
      <w:pPr>
        <w:pStyle w:val="Liststycke"/>
        <w:numPr>
          <w:ilvl w:val="0"/>
          <w:numId w:val="3"/>
        </w:numPr>
        <w:rPr>
          <w:lang w:val="sv-SE"/>
        </w:rPr>
      </w:pPr>
      <w:r w:rsidRPr="00491F5A">
        <w:rPr>
          <w:lang w:val="sv-SE"/>
        </w:rPr>
        <w:t>Härmed utlyses ett stipendium på</w:t>
      </w:r>
      <w:r w:rsidRPr="00B20739">
        <w:rPr>
          <w:i/>
          <w:lang w:val="sv-SE"/>
        </w:rPr>
        <w:t xml:space="preserve"> </w:t>
      </w:r>
      <w:r w:rsidRPr="00B20739">
        <w:rPr>
          <w:lang w:val="sv-SE"/>
        </w:rPr>
        <w:t>200 000 kr till sjukdomar på hund för ett eller flera projekt.</w:t>
      </w:r>
    </w:p>
    <w:p w:rsidR="006A463D" w:rsidRPr="006A463D" w:rsidRDefault="006A463D" w:rsidP="006A463D">
      <w:pPr>
        <w:rPr>
          <w:lang w:val="sv-SE"/>
        </w:rPr>
      </w:pPr>
    </w:p>
    <w:p w:rsidR="006A463D" w:rsidRPr="00B20739" w:rsidRDefault="006A463D" w:rsidP="00B20739">
      <w:pPr>
        <w:spacing w:line="276" w:lineRule="auto"/>
        <w:rPr>
          <w:lang w:val="sv-SE"/>
        </w:rPr>
      </w:pPr>
      <w:r w:rsidRPr="006A463D">
        <w:rPr>
          <w:lang w:val="sv-SE"/>
        </w:rPr>
        <w:t xml:space="preserve">Tilldelning av medel från fonden görs genom beslut av den särskilda kommitté som finns för Stiftelsen Sällskapsdjurens forskningsfond. Förfarande för utlysning och ansökning av medel samt granskning av ansökningar sker på samma vis som vid ansökningar till Stiftelsen Sällskapsdjurens forskningsfond. </w:t>
      </w:r>
    </w:p>
    <w:p w:rsidR="003E0864" w:rsidRPr="003E0864" w:rsidRDefault="003E0864" w:rsidP="00EE0E7C">
      <w:pPr>
        <w:ind w:right="-291"/>
        <w:rPr>
          <w:lang w:val="sv-SE"/>
        </w:rPr>
      </w:pPr>
    </w:p>
    <w:p w:rsidR="003E0864" w:rsidRDefault="003E0864" w:rsidP="00EE0E7C">
      <w:pPr>
        <w:ind w:right="-291"/>
        <w:rPr>
          <w:lang w:val="sv-SE"/>
        </w:rPr>
      </w:pPr>
      <w:r w:rsidRPr="003E0864">
        <w:rPr>
          <w:lang w:val="sv-SE"/>
        </w:rPr>
        <w:t>Ansökan skall sk</w:t>
      </w:r>
      <w:r>
        <w:rPr>
          <w:lang w:val="sv-SE"/>
        </w:rPr>
        <w:t xml:space="preserve">ickas elektroniskt till </w:t>
      </w:r>
      <w:hyperlink r:id="rId5" w:history="1">
        <w:r w:rsidR="00EE0E7C" w:rsidRPr="003B547F">
          <w:rPr>
            <w:rStyle w:val="Hyperlnk"/>
            <w:lang w:val="sv-SE"/>
          </w:rPr>
          <w:t>Christine.jakobsson@slu.se</w:t>
        </w:r>
      </w:hyperlink>
      <w:r w:rsidR="00EE0E7C">
        <w:rPr>
          <w:lang w:val="sv-SE"/>
        </w:rPr>
        <w:t xml:space="preserve"> </w:t>
      </w:r>
      <w:r w:rsidR="00A82DA7">
        <w:rPr>
          <w:lang w:val="sv-SE"/>
        </w:rPr>
        <w:t xml:space="preserve">med kopia till berörd prefekt </w:t>
      </w:r>
      <w:r w:rsidRPr="003E0864">
        <w:rPr>
          <w:lang w:val="sv-SE"/>
        </w:rPr>
        <w:t xml:space="preserve">och </w:t>
      </w:r>
      <w:r>
        <w:rPr>
          <w:lang w:val="sv-SE"/>
        </w:rPr>
        <w:t xml:space="preserve">skall </w:t>
      </w:r>
      <w:r w:rsidRPr="003E0864">
        <w:rPr>
          <w:lang w:val="sv-SE"/>
        </w:rPr>
        <w:t>senast ha ink</w:t>
      </w:r>
      <w:r>
        <w:rPr>
          <w:lang w:val="sv-SE"/>
        </w:rPr>
        <w:t>ommit </w:t>
      </w:r>
      <w:r w:rsidR="00152F9E">
        <w:rPr>
          <w:lang w:val="sv-SE"/>
        </w:rPr>
        <w:t>onsdagen 1</w:t>
      </w:r>
      <w:r w:rsidR="00C40B4A">
        <w:rPr>
          <w:lang w:val="sv-SE"/>
        </w:rPr>
        <w:t xml:space="preserve"> juni</w:t>
      </w:r>
      <w:r w:rsidR="003A2D5F">
        <w:rPr>
          <w:lang w:val="sv-SE"/>
        </w:rPr>
        <w:t>.</w:t>
      </w:r>
      <w:r w:rsidR="00C40B4A">
        <w:rPr>
          <w:lang w:val="sv-SE"/>
        </w:rPr>
        <w:t xml:space="preserve"> Ansökningsblank</w:t>
      </w:r>
      <w:r>
        <w:rPr>
          <w:lang w:val="sv-SE"/>
        </w:rPr>
        <w:t>ett bifogas</w:t>
      </w:r>
      <w:r w:rsidR="00A82DA7">
        <w:rPr>
          <w:lang w:val="sv-SE"/>
        </w:rPr>
        <w:t xml:space="preserve">. </w:t>
      </w:r>
    </w:p>
    <w:p w:rsidR="003E0864" w:rsidRPr="003E0864" w:rsidRDefault="003E0864" w:rsidP="00EE0E7C">
      <w:pPr>
        <w:ind w:right="-291"/>
        <w:rPr>
          <w:lang w:val="sv-SE"/>
        </w:rPr>
      </w:pPr>
    </w:p>
    <w:p w:rsidR="003E0864" w:rsidRPr="003E0864" w:rsidRDefault="003E0864" w:rsidP="00EE0E7C">
      <w:pPr>
        <w:ind w:right="-291"/>
        <w:rPr>
          <w:lang w:val="sv-SE"/>
        </w:rPr>
      </w:pPr>
      <w:r w:rsidRPr="003E0864">
        <w:rPr>
          <w:lang w:val="sv-SE"/>
        </w:rPr>
        <w:t xml:space="preserve">Beslut om tilldelning fattas </w:t>
      </w:r>
      <w:r w:rsidR="000A53D6">
        <w:rPr>
          <w:lang w:val="sv-SE"/>
        </w:rPr>
        <w:t xml:space="preserve">i </w:t>
      </w:r>
      <w:r w:rsidR="00152F9E">
        <w:rPr>
          <w:lang w:val="sv-SE"/>
        </w:rPr>
        <w:t>mitten av</w:t>
      </w:r>
      <w:r w:rsidRPr="003E0864">
        <w:rPr>
          <w:lang w:val="sv-SE"/>
        </w:rPr>
        <w:t xml:space="preserve"> </w:t>
      </w:r>
      <w:r w:rsidR="000F72B0">
        <w:rPr>
          <w:lang w:val="sv-SE"/>
        </w:rPr>
        <w:t>juni</w:t>
      </w:r>
      <w:r w:rsidRPr="003E0864">
        <w:rPr>
          <w:lang w:val="sv-SE"/>
        </w:rPr>
        <w:t xml:space="preserve"> </w:t>
      </w:r>
      <w:r w:rsidR="00DE5088">
        <w:rPr>
          <w:lang w:val="sv-SE"/>
        </w:rPr>
        <w:t>201</w:t>
      </w:r>
      <w:r w:rsidR="00CF7A05">
        <w:rPr>
          <w:lang w:val="sv-SE"/>
        </w:rPr>
        <w:t>7</w:t>
      </w:r>
      <w:bookmarkStart w:id="0" w:name="_GoBack"/>
      <w:bookmarkEnd w:id="0"/>
      <w:r w:rsidR="00DE5088">
        <w:rPr>
          <w:lang w:val="sv-SE"/>
        </w:rPr>
        <w:t>.</w:t>
      </w:r>
    </w:p>
    <w:p w:rsidR="003E0864" w:rsidRDefault="003E0864" w:rsidP="00EE0E7C">
      <w:pPr>
        <w:ind w:right="-291"/>
        <w:rPr>
          <w:lang w:val="sv-SE"/>
        </w:rPr>
      </w:pPr>
    </w:p>
    <w:p w:rsidR="00B20739" w:rsidRDefault="00B20739" w:rsidP="00EE0E7C">
      <w:pPr>
        <w:ind w:right="-291"/>
        <w:rPr>
          <w:lang w:val="sv-SE"/>
        </w:rPr>
      </w:pPr>
    </w:p>
    <w:p w:rsidR="00A82DA7" w:rsidRPr="003E0864" w:rsidRDefault="00A82DA7" w:rsidP="00EE0E7C">
      <w:pPr>
        <w:ind w:right="-291"/>
        <w:rPr>
          <w:lang w:val="sv-SE"/>
        </w:rPr>
      </w:pPr>
    </w:p>
    <w:p w:rsidR="003E0864" w:rsidRPr="003E0864" w:rsidRDefault="00EE0E7C" w:rsidP="00EE0E7C">
      <w:pPr>
        <w:ind w:right="-291"/>
        <w:rPr>
          <w:lang w:val="sv-SE"/>
        </w:rPr>
      </w:pPr>
      <w:r>
        <w:rPr>
          <w:lang w:val="sv-SE"/>
        </w:rPr>
        <w:t>D</w:t>
      </w:r>
      <w:r w:rsidR="00621AD1">
        <w:rPr>
          <w:lang w:val="sv-SE"/>
        </w:rPr>
        <w:t>ekan</w:t>
      </w:r>
      <w:r w:rsidR="00DE5088">
        <w:rPr>
          <w:lang w:val="sv-SE"/>
        </w:rPr>
        <w:t xml:space="preserve"> </w:t>
      </w:r>
      <w:r w:rsidR="00152F9E">
        <w:rPr>
          <w:lang w:val="sv-SE"/>
        </w:rPr>
        <w:t>Kristina Dahlborn</w:t>
      </w:r>
    </w:p>
    <w:p w:rsidR="003E0864" w:rsidRPr="003E0864" w:rsidRDefault="000F72B0" w:rsidP="00EE0E7C">
      <w:pPr>
        <w:ind w:right="-291"/>
        <w:rPr>
          <w:lang w:val="sv-SE"/>
        </w:rPr>
      </w:pPr>
      <w:r>
        <w:rPr>
          <w:lang w:val="sv-SE"/>
        </w:rPr>
        <w:t>O</w:t>
      </w:r>
      <w:r w:rsidR="003E0864" w:rsidRPr="003E0864">
        <w:rPr>
          <w:lang w:val="sv-SE"/>
        </w:rPr>
        <w:t>rdförande i tilldelnings</w:t>
      </w:r>
      <w:r w:rsidR="003E0864" w:rsidRPr="003E0864">
        <w:rPr>
          <w:color w:val="000000"/>
          <w:lang w:val="sv-SE"/>
        </w:rPr>
        <w:t>kommitté</w:t>
      </w:r>
      <w:r w:rsidR="003E0864" w:rsidRPr="003E0864">
        <w:rPr>
          <w:lang w:val="sv-SE"/>
        </w:rPr>
        <w:t>n</w:t>
      </w:r>
    </w:p>
    <w:p w:rsidR="003E0864" w:rsidRPr="003E0864" w:rsidRDefault="003E0864" w:rsidP="003E0864">
      <w:pPr>
        <w:rPr>
          <w:lang w:val="sv-SE"/>
        </w:rPr>
      </w:pPr>
    </w:p>
    <w:sectPr w:rsidR="003E0864" w:rsidRPr="003E086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81656"/>
    <w:multiLevelType w:val="hybridMultilevel"/>
    <w:tmpl w:val="A9604B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1C06B9"/>
    <w:multiLevelType w:val="hybridMultilevel"/>
    <w:tmpl w:val="73026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50E29B7"/>
    <w:multiLevelType w:val="hybridMultilevel"/>
    <w:tmpl w:val="F80A51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64"/>
    <w:rsid w:val="000A53D6"/>
    <w:rsid w:val="000F72B0"/>
    <w:rsid w:val="00152F9E"/>
    <w:rsid w:val="00247B9D"/>
    <w:rsid w:val="00292178"/>
    <w:rsid w:val="00295C42"/>
    <w:rsid w:val="002E069D"/>
    <w:rsid w:val="003531FA"/>
    <w:rsid w:val="003A2D5F"/>
    <w:rsid w:val="003E0864"/>
    <w:rsid w:val="00491F5A"/>
    <w:rsid w:val="004F54BB"/>
    <w:rsid w:val="0050276F"/>
    <w:rsid w:val="00621AD1"/>
    <w:rsid w:val="006A463D"/>
    <w:rsid w:val="007E1884"/>
    <w:rsid w:val="00817E4F"/>
    <w:rsid w:val="00937A6E"/>
    <w:rsid w:val="009E23B2"/>
    <w:rsid w:val="00A82DA7"/>
    <w:rsid w:val="00B02605"/>
    <w:rsid w:val="00B0363D"/>
    <w:rsid w:val="00B104DA"/>
    <w:rsid w:val="00B1575B"/>
    <w:rsid w:val="00B20739"/>
    <w:rsid w:val="00B87289"/>
    <w:rsid w:val="00C40B4A"/>
    <w:rsid w:val="00C743E8"/>
    <w:rsid w:val="00C84B91"/>
    <w:rsid w:val="00CF7A05"/>
    <w:rsid w:val="00DE488E"/>
    <w:rsid w:val="00DE5088"/>
    <w:rsid w:val="00EE0E7C"/>
    <w:rsid w:val="00F04B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FB46AE-AA44-4006-AE74-E970B43B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rsid w:val="003E0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nk">
    <w:name w:val="Hyperlink"/>
    <w:basedOn w:val="Standardstycketeckensnitt"/>
    <w:rsid w:val="007E1884"/>
    <w:rPr>
      <w:color w:val="0000FF"/>
      <w:u w:val="single"/>
    </w:rPr>
  </w:style>
  <w:style w:type="paragraph" w:styleId="Ballongtext">
    <w:name w:val="Balloon Text"/>
    <w:basedOn w:val="Normal"/>
    <w:link w:val="BallongtextChar"/>
    <w:rsid w:val="00C743E8"/>
    <w:rPr>
      <w:rFonts w:ascii="Tahoma" w:hAnsi="Tahoma" w:cs="Tahoma"/>
      <w:sz w:val="16"/>
      <w:szCs w:val="16"/>
    </w:rPr>
  </w:style>
  <w:style w:type="character" w:customStyle="1" w:styleId="BallongtextChar">
    <w:name w:val="Ballongtext Char"/>
    <w:basedOn w:val="Standardstycketeckensnitt"/>
    <w:link w:val="Ballongtext"/>
    <w:rsid w:val="00C743E8"/>
    <w:rPr>
      <w:rFonts w:ascii="Tahoma" w:hAnsi="Tahoma" w:cs="Tahoma"/>
      <w:sz w:val="16"/>
      <w:szCs w:val="16"/>
      <w:lang w:val="en-US" w:eastAsia="en-US"/>
    </w:rPr>
  </w:style>
  <w:style w:type="paragraph" w:styleId="Liststycke">
    <w:name w:val="List Paragraph"/>
    <w:basedOn w:val="Normal"/>
    <w:uiPriority w:val="34"/>
    <w:qFormat/>
    <w:rsid w:val="00247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755268">
      <w:bodyDiv w:val="1"/>
      <w:marLeft w:val="0"/>
      <w:marRight w:val="0"/>
      <w:marTop w:val="0"/>
      <w:marBottom w:val="0"/>
      <w:divBdr>
        <w:top w:val="none" w:sz="0" w:space="0" w:color="auto"/>
        <w:left w:val="none" w:sz="0" w:space="0" w:color="auto"/>
        <w:bottom w:val="none" w:sz="0" w:space="0" w:color="auto"/>
        <w:right w:val="none" w:sz="0" w:space="0" w:color="auto"/>
      </w:divBdr>
      <w:divsChild>
        <w:div w:id="39256938">
          <w:marLeft w:val="0"/>
          <w:marRight w:val="0"/>
          <w:marTop w:val="0"/>
          <w:marBottom w:val="0"/>
          <w:divBdr>
            <w:top w:val="none" w:sz="0" w:space="0" w:color="auto"/>
            <w:left w:val="none" w:sz="0" w:space="0" w:color="auto"/>
            <w:bottom w:val="none" w:sz="0" w:space="0" w:color="auto"/>
            <w:right w:val="none" w:sz="0" w:space="0" w:color="auto"/>
          </w:divBdr>
        </w:div>
        <w:div w:id="69155109">
          <w:marLeft w:val="0"/>
          <w:marRight w:val="0"/>
          <w:marTop w:val="0"/>
          <w:marBottom w:val="0"/>
          <w:divBdr>
            <w:top w:val="none" w:sz="0" w:space="0" w:color="auto"/>
            <w:left w:val="none" w:sz="0" w:space="0" w:color="auto"/>
            <w:bottom w:val="none" w:sz="0" w:space="0" w:color="auto"/>
            <w:right w:val="none" w:sz="0" w:space="0" w:color="auto"/>
          </w:divBdr>
        </w:div>
        <w:div w:id="84764599">
          <w:marLeft w:val="0"/>
          <w:marRight w:val="0"/>
          <w:marTop w:val="0"/>
          <w:marBottom w:val="0"/>
          <w:divBdr>
            <w:top w:val="none" w:sz="0" w:space="0" w:color="auto"/>
            <w:left w:val="none" w:sz="0" w:space="0" w:color="auto"/>
            <w:bottom w:val="none" w:sz="0" w:space="0" w:color="auto"/>
            <w:right w:val="none" w:sz="0" w:space="0" w:color="auto"/>
          </w:divBdr>
        </w:div>
        <w:div w:id="124591151">
          <w:marLeft w:val="0"/>
          <w:marRight w:val="0"/>
          <w:marTop w:val="0"/>
          <w:marBottom w:val="0"/>
          <w:divBdr>
            <w:top w:val="none" w:sz="0" w:space="0" w:color="auto"/>
            <w:left w:val="none" w:sz="0" w:space="0" w:color="auto"/>
            <w:bottom w:val="none" w:sz="0" w:space="0" w:color="auto"/>
            <w:right w:val="none" w:sz="0" w:space="0" w:color="auto"/>
          </w:divBdr>
        </w:div>
        <w:div w:id="150828454">
          <w:marLeft w:val="0"/>
          <w:marRight w:val="0"/>
          <w:marTop w:val="0"/>
          <w:marBottom w:val="0"/>
          <w:divBdr>
            <w:top w:val="none" w:sz="0" w:space="0" w:color="auto"/>
            <w:left w:val="none" w:sz="0" w:space="0" w:color="auto"/>
            <w:bottom w:val="none" w:sz="0" w:space="0" w:color="auto"/>
            <w:right w:val="none" w:sz="0" w:space="0" w:color="auto"/>
          </w:divBdr>
        </w:div>
        <w:div w:id="208030314">
          <w:marLeft w:val="0"/>
          <w:marRight w:val="0"/>
          <w:marTop w:val="0"/>
          <w:marBottom w:val="0"/>
          <w:divBdr>
            <w:top w:val="none" w:sz="0" w:space="0" w:color="auto"/>
            <w:left w:val="none" w:sz="0" w:space="0" w:color="auto"/>
            <w:bottom w:val="none" w:sz="0" w:space="0" w:color="auto"/>
            <w:right w:val="none" w:sz="0" w:space="0" w:color="auto"/>
          </w:divBdr>
        </w:div>
        <w:div w:id="209076335">
          <w:marLeft w:val="0"/>
          <w:marRight w:val="0"/>
          <w:marTop w:val="0"/>
          <w:marBottom w:val="0"/>
          <w:divBdr>
            <w:top w:val="none" w:sz="0" w:space="0" w:color="auto"/>
            <w:left w:val="none" w:sz="0" w:space="0" w:color="auto"/>
            <w:bottom w:val="none" w:sz="0" w:space="0" w:color="auto"/>
            <w:right w:val="none" w:sz="0" w:space="0" w:color="auto"/>
          </w:divBdr>
        </w:div>
        <w:div w:id="325013217">
          <w:marLeft w:val="0"/>
          <w:marRight w:val="0"/>
          <w:marTop w:val="0"/>
          <w:marBottom w:val="0"/>
          <w:divBdr>
            <w:top w:val="none" w:sz="0" w:space="0" w:color="auto"/>
            <w:left w:val="none" w:sz="0" w:space="0" w:color="auto"/>
            <w:bottom w:val="none" w:sz="0" w:space="0" w:color="auto"/>
            <w:right w:val="none" w:sz="0" w:space="0" w:color="auto"/>
          </w:divBdr>
        </w:div>
        <w:div w:id="481392968">
          <w:marLeft w:val="0"/>
          <w:marRight w:val="0"/>
          <w:marTop w:val="0"/>
          <w:marBottom w:val="0"/>
          <w:divBdr>
            <w:top w:val="none" w:sz="0" w:space="0" w:color="auto"/>
            <w:left w:val="none" w:sz="0" w:space="0" w:color="auto"/>
            <w:bottom w:val="none" w:sz="0" w:space="0" w:color="auto"/>
            <w:right w:val="none" w:sz="0" w:space="0" w:color="auto"/>
          </w:divBdr>
        </w:div>
        <w:div w:id="633945415">
          <w:marLeft w:val="0"/>
          <w:marRight w:val="0"/>
          <w:marTop w:val="0"/>
          <w:marBottom w:val="0"/>
          <w:divBdr>
            <w:top w:val="none" w:sz="0" w:space="0" w:color="auto"/>
            <w:left w:val="none" w:sz="0" w:space="0" w:color="auto"/>
            <w:bottom w:val="none" w:sz="0" w:space="0" w:color="auto"/>
            <w:right w:val="none" w:sz="0" w:space="0" w:color="auto"/>
          </w:divBdr>
        </w:div>
        <w:div w:id="675808462">
          <w:marLeft w:val="0"/>
          <w:marRight w:val="0"/>
          <w:marTop w:val="0"/>
          <w:marBottom w:val="0"/>
          <w:divBdr>
            <w:top w:val="none" w:sz="0" w:space="0" w:color="auto"/>
            <w:left w:val="none" w:sz="0" w:space="0" w:color="auto"/>
            <w:bottom w:val="none" w:sz="0" w:space="0" w:color="auto"/>
            <w:right w:val="none" w:sz="0" w:space="0" w:color="auto"/>
          </w:divBdr>
        </w:div>
        <w:div w:id="681132732">
          <w:marLeft w:val="0"/>
          <w:marRight w:val="0"/>
          <w:marTop w:val="0"/>
          <w:marBottom w:val="0"/>
          <w:divBdr>
            <w:top w:val="none" w:sz="0" w:space="0" w:color="auto"/>
            <w:left w:val="none" w:sz="0" w:space="0" w:color="auto"/>
            <w:bottom w:val="none" w:sz="0" w:space="0" w:color="auto"/>
            <w:right w:val="none" w:sz="0" w:space="0" w:color="auto"/>
          </w:divBdr>
        </w:div>
        <w:div w:id="696657472">
          <w:marLeft w:val="0"/>
          <w:marRight w:val="0"/>
          <w:marTop w:val="0"/>
          <w:marBottom w:val="0"/>
          <w:divBdr>
            <w:top w:val="none" w:sz="0" w:space="0" w:color="auto"/>
            <w:left w:val="none" w:sz="0" w:space="0" w:color="auto"/>
            <w:bottom w:val="none" w:sz="0" w:space="0" w:color="auto"/>
            <w:right w:val="none" w:sz="0" w:space="0" w:color="auto"/>
          </w:divBdr>
        </w:div>
        <w:div w:id="716202682">
          <w:marLeft w:val="0"/>
          <w:marRight w:val="0"/>
          <w:marTop w:val="0"/>
          <w:marBottom w:val="0"/>
          <w:divBdr>
            <w:top w:val="none" w:sz="0" w:space="0" w:color="auto"/>
            <w:left w:val="none" w:sz="0" w:space="0" w:color="auto"/>
            <w:bottom w:val="none" w:sz="0" w:space="0" w:color="auto"/>
            <w:right w:val="none" w:sz="0" w:space="0" w:color="auto"/>
          </w:divBdr>
        </w:div>
        <w:div w:id="794450372">
          <w:marLeft w:val="0"/>
          <w:marRight w:val="0"/>
          <w:marTop w:val="0"/>
          <w:marBottom w:val="0"/>
          <w:divBdr>
            <w:top w:val="none" w:sz="0" w:space="0" w:color="auto"/>
            <w:left w:val="none" w:sz="0" w:space="0" w:color="auto"/>
            <w:bottom w:val="none" w:sz="0" w:space="0" w:color="auto"/>
            <w:right w:val="none" w:sz="0" w:space="0" w:color="auto"/>
          </w:divBdr>
        </w:div>
        <w:div w:id="1119569350">
          <w:marLeft w:val="0"/>
          <w:marRight w:val="0"/>
          <w:marTop w:val="0"/>
          <w:marBottom w:val="0"/>
          <w:divBdr>
            <w:top w:val="none" w:sz="0" w:space="0" w:color="auto"/>
            <w:left w:val="none" w:sz="0" w:space="0" w:color="auto"/>
            <w:bottom w:val="none" w:sz="0" w:space="0" w:color="auto"/>
            <w:right w:val="none" w:sz="0" w:space="0" w:color="auto"/>
          </w:divBdr>
        </w:div>
        <w:div w:id="1209147837">
          <w:marLeft w:val="0"/>
          <w:marRight w:val="0"/>
          <w:marTop w:val="0"/>
          <w:marBottom w:val="0"/>
          <w:divBdr>
            <w:top w:val="none" w:sz="0" w:space="0" w:color="auto"/>
            <w:left w:val="none" w:sz="0" w:space="0" w:color="auto"/>
            <w:bottom w:val="none" w:sz="0" w:space="0" w:color="auto"/>
            <w:right w:val="none" w:sz="0" w:space="0" w:color="auto"/>
          </w:divBdr>
        </w:div>
        <w:div w:id="1279750916">
          <w:marLeft w:val="0"/>
          <w:marRight w:val="0"/>
          <w:marTop w:val="0"/>
          <w:marBottom w:val="0"/>
          <w:divBdr>
            <w:top w:val="none" w:sz="0" w:space="0" w:color="auto"/>
            <w:left w:val="none" w:sz="0" w:space="0" w:color="auto"/>
            <w:bottom w:val="none" w:sz="0" w:space="0" w:color="auto"/>
            <w:right w:val="none" w:sz="0" w:space="0" w:color="auto"/>
          </w:divBdr>
        </w:div>
        <w:div w:id="1304844757">
          <w:marLeft w:val="0"/>
          <w:marRight w:val="0"/>
          <w:marTop w:val="0"/>
          <w:marBottom w:val="0"/>
          <w:divBdr>
            <w:top w:val="none" w:sz="0" w:space="0" w:color="auto"/>
            <w:left w:val="none" w:sz="0" w:space="0" w:color="auto"/>
            <w:bottom w:val="none" w:sz="0" w:space="0" w:color="auto"/>
            <w:right w:val="none" w:sz="0" w:space="0" w:color="auto"/>
          </w:divBdr>
        </w:div>
        <w:div w:id="1380982600">
          <w:marLeft w:val="0"/>
          <w:marRight w:val="0"/>
          <w:marTop w:val="0"/>
          <w:marBottom w:val="0"/>
          <w:divBdr>
            <w:top w:val="none" w:sz="0" w:space="0" w:color="auto"/>
            <w:left w:val="none" w:sz="0" w:space="0" w:color="auto"/>
            <w:bottom w:val="none" w:sz="0" w:space="0" w:color="auto"/>
            <w:right w:val="none" w:sz="0" w:space="0" w:color="auto"/>
          </w:divBdr>
        </w:div>
        <w:div w:id="1418399278">
          <w:marLeft w:val="0"/>
          <w:marRight w:val="0"/>
          <w:marTop w:val="0"/>
          <w:marBottom w:val="0"/>
          <w:divBdr>
            <w:top w:val="none" w:sz="0" w:space="0" w:color="auto"/>
            <w:left w:val="none" w:sz="0" w:space="0" w:color="auto"/>
            <w:bottom w:val="none" w:sz="0" w:space="0" w:color="auto"/>
            <w:right w:val="none" w:sz="0" w:space="0" w:color="auto"/>
          </w:divBdr>
        </w:div>
        <w:div w:id="1689601282">
          <w:marLeft w:val="0"/>
          <w:marRight w:val="0"/>
          <w:marTop w:val="0"/>
          <w:marBottom w:val="0"/>
          <w:divBdr>
            <w:top w:val="none" w:sz="0" w:space="0" w:color="auto"/>
            <w:left w:val="none" w:sz="0" w:space="0" w:color="auto"/>
            <w:bottom w:val="none" w:sz="0" w:space="0" w:color="auto"/>
            <w:right w:val="none" w:sz="0" w:space="0" w:color="auto"/>
          </w:divBdr>
        </w:div>
        <w:div w:id="1722553535">
          <w:marLeft w:val="0"/>
          <w:marRight w:val="0"/>
          <w:marTop w:val="0"/>
          <w:marBottom w:val="0"/>
          <w:divBdr>
            <w:top w:val="none" w:sz="0" w:space="0" w:color="auto"/>
            <w:left w:val="none" w:sz="0" w:space="0" w:color="auto"/>
            <w:bottom w:val="none" w:sz="0" w:space="0" w:color="auto"/>
            <w:right w:val="none" w:sz="0" w:space="0" w:color="auto"/>
          </w:divBdr>
        </w:div>
        <w:div w:id="1744519977">
          <w:marLeft w:val="0"/>
          <w:marRight w:val="0"/>
          <w:marTop w:val="0"/>
          <w:marBottom w:val="0"/>
          <w:divBdr>
            <w:top w:val="none" w:sz="0" w:space="0" w:color="auto"/>
            <w:left w:val="none" w:sz="0" w:space="0" w:color="auto"/>
            <w:bottom w:val="none" w:sz="0" w:space="0" w:color="auto"/>
            <w:right w:val="none" w:sz="0" w:space="0" w:color="auto"/>
          </w:divBdr>
        </w:div>
        <w:div w:id="1751852947">
          <w:marLeft w:val="0"/>
          <w:marRight w:val="0"/>
          <w:marTop w:val="0"/>
          <w:marBottom w:val="0"/>
          <w:divBdr>
            <w:top w:val="none" w:sz="0" w:space="0" w:color="auto"/>
            <w:left w:val="none" w:sz="0" w:space="0" w:color="auto"/>
            <w:bottom w:val="none" w:sz="0" w:space="0" w:color="auto"/>
            <w:right w:val="none" w:sz="0" w:space="0" w:color="auto"/>
          </w:divBdr>
        </w:div>
        <w:div w:id="1818111741">
          <w:marLeft w:val="0"/>
          <w:marRight w:val="0"/>
          <w:marTop w:val="0"/>
          <w:marBottom w:val="0"/>
          <w:divBdr>
            <w:top w:val="none" w:sz="0" w:space="0" w:color="auto"/>
            <w:left w:val="none" w:sz="0" w:space="0" w:color="auto"/>
            <w:bottom w:val="none" w:sz="0" w:space="0" w:color="auto"/>
            <w:right w:val="none" w:sz="0" w:space="0" w:color="auto"/>
          </w:divBdr>
        </w:div>
        <w:div w:id="1854104120">
          <w:marLeft w:val="0"/>
          <w:marRight w:val="0"/>
          <w:marTop w:val="0"/>
          <w:marBottom w:val="0"/>
          <w:divBdr>
            <w:top w:val="none" w:sz="0" w:space="0" w:color="auto"/>
            <w:left w:val="none" w:sz="0" w:space="0" w:color="auto"/>
            <w:bottom w:val="none" w:sz="0" w:space="0" w:color="auto"/>
            <w:right w:val="none" w:sz="0" w:space="0" w:color="auto"/>
          </w:divBdr>
        </w:div>
        <w:div w:id="1858154806">
          <w:marLeft w:val="0"/>
          <w:marRight w:val="0"/>
          <w:marTop w:val="0"/>
          <w:marBottom w:val="0"/>
          <w:divBdr>
            <w:top w:val="none" w:sz="0" w:space="0" w:color="auto"/>
            <w:left w:val="none" w:sz="0" w:space="0" w:color="auto"/>
            <w:bottom w:val="none" w:sz="0" w:space="0" w:color="auto"/>
            <w:right w:val="none" w:sz="0" w:space="0" w:color="auto"/>
          </w:divBdr>
        </w:div>
        <w:div w:id="1895432363">
          <w:marLeft w:val="0"/>
          <w:marRight w:val="0"/>
          <w:marTop w:val="0"/>
          <w:marBottom w:val="0"/>
          <w:divBdr>
            <w:top w:val="none" w:sz="0" w:space="0" w:color="auto"/>
            <w:left w:val="none" w:sz="0" w:space="0" w:color="auto"/>
            <w:bottom w:val="none" w:sz="0" w:space="0" w:color="auto"/>
            <w:right w:val="none" w:sz="0" w:space="0" w:color="auto"/>
          </w:divBdr>
        </w:div>
        <w:div w:id="2006856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tine.jakobsson@slu.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211</Words>
  <Characters>1119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Utlysning av medel från Insamlingsstiftelsen Sällskapsdjurens forskningsfond vid Sveriges Lantbruksuniversitet</vt:lpstr>
    </vt:vector>
  </TitlesOfParts>
  <Company>SLU</Company>
  <LinksUpToDate>false</LinksUpToDate>
  <CharactersWithSpaces>1328</CharactersWithSpaces>
  <SharedDoc>false</SharedDoc>
  <HLinks>
    <vt:vector size="6" baseType="variant">
      <vt:variant>
        <vt:i4>6422619</vt:i4>
      </vt:variant>
      <vt:variant>
        <vt:i4>0</vt:i4>
      </vt:variant>
      <vt:variant>
        <vt:i4>0</vt:i4>
      </vt:variant>
      <vt:variant>
        <vt:i4>5</vt:i4>
      </vt:variant>
      <vt:variant>
        <vt:lpwstr>mailto:Staffan.Wiktelius@adm.slu.se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Utlysning av medel från Insamlingsstiftelsen Sällskapsdjurens forskningsfond vid Sveriges Lantbruksuniversitet</dc:title>
  <dc:creator>staffanW</dc:creator>
  <cp:lastModifiedBy>Christine Jakobsson</cp:lastModifiedBy>
  <cp:revision>9</cp:revision>
  <cp:lastPrinted>2013-04-26T08:15:00Z</cp:lastPrinted>
  <dcterms:created xsi:type="dcterms:W3CDTF">2017-04-10T08:23:00Z</dcterms:created>
  <dcterms:modified xsi:type="dcterms:W3CDTF">2017-04-10T12:52:00Z</dcterms:modified>
</cp:coreProperties>
</file>