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b5b07e313594922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0D7029" w:rsidTr="00792C1D">
        <w:tc>
          <w:tcPr>
            <w:tcW w:w="3733" w:type="dxa"/>
          </w:tcPr>
          <w:p w:rsidR="001D7198" w:rsidRPr="000D7029" w:rsidRDefault="00861815" w:rsidP="00CC30AF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GB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D00B81B5903F44AC87C01242F945F0D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proofErr w:type="spellStart"/>
                <w:r w:rsidR="007F5344" w:rsidRPr="000D7029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Personalavdelningen</w:t>
                </w:r>
                <w:proofErr w:type="spellEnd"/>
              </w:sdtContent>
            </w:sdt>
            <w:r w:rsidR="001D7198" w:rsidRPr="000D7029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br/>
            </w:r>
          </w:p>
        </w:tc>
        <w:tc>
          <w:tcPr>
            <w:tcW w:w="3637" w:type="dxa"/>
          </w:tcPr>
          <w:p w:rsidR="001D7198" w:rsidRPr="000D7029" w:rsidRDefault="001D7198" w:rsidP="00225E04">
            <w:pPr>
              <w:spacing w:after="276" w:line="264" w:lineRule="auto"/>
              <w:ind w:left="378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sdt>
      <w:sdtPr>
        <w:rPr>
          <w:lang w:val="en-GB"/>
        </w:rPr>
        <w:alias w:val="Title"/>
        <w:tag w:val=""/>
        <w:id w:val="-11382413"/>
        <w:lock w:val="sdtLocked"/>
        <w:placeholder>
          <w:docPart w:val="A67B11F6A5F34F9CA327DF8ED99BC3D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A5C46" w:rsidRPr="000D7029" w:rsidRDefault="00262DC5" w:rsidP="00E81E3A">
          <w:pPr>
            <w:pStyle w:val="Rubrik"/>
            <w:spacing w:after="276"/>
            <w:rPr>
              <w:lang w:val="en-GB"/>
            </w:rPr>
          </w:pPr>
          <w:r w:rsidRPr="000D7029">
            <w:rPr>
              <w:lang w:val="en-GB"/>
            </w:rPr>
            <w:t>Less stress – more energy</w:t>
          </w:r>
        </w:p>
      </w:sdtContent>
    </w:sdt>
    <w:p w:rsidR="00EE151B" w:rsidRPr="000D7029" w:rsidRDefault="00E070E3" w:rsidP="007F5344">
      <w:pPr>
        <w:rPr>
          <w:rFonts w:eastAsiaTheme="majorEastAsia" w:cstheme="minorHAnsi"/>
          <w:color w:val="000000" w:themeColor="accent1" w:themeShade="BF"/>
          <w:sz w:val="24"/>
          <w:szCs w:val="24"/>
          <w:lang w:val="en-GB"/>
        </w:rPr>
      </w:pPr>
      <w:r w:rsidRPr="000D7029">
        <w:rPr>
          <w:rStyle w:val="Starkbetoning"/>
          <w:rFonts w:cstheme="minorHAnsi"/>
          <w:b w:val="0"/>
          <w:i w:val="0"/>
          <w:sz w:val="24"/>
          <w:szCs w:val="24"/>
          <w:lang w:val="en-GB"/>
        </w:rPr>
        <w:t xml:space="preserve">The </w:t>
      </w:r>
      <w:r w:rsidR="00FD119B" w:rsidRPr="000D7029">
        <w:rPr>
          <w:rStyle w:val="Starkbetoning"/>
          <w:rFonts w:cstheme="minorHAnsi"/>
          <w:b w:val="0"/>
          <w:i w:val="0"/>
          <w:sz w:val="24"/>
          <w:szCs w:val="24"/>
          <w:lang w:val="en-GB"/>
        </w:rPr>
        <w:t>Human resource Office offers a lecture</w:t>
      </w:r>
      <w:r w:rsidR="003D68EF" w:rsidRPr="000D7029">
        <w:rPr>
          <w:rStyle w:val="Starkbetoning"/>
          <w:rFonts w:cstheme="minorHAnsi"/>
          <w:b w:val="0"/>
          <w:i w:val="0"/>
          <w:sz w:val="24"/>
          <w:szCs w:val="24"/>
          <w:lang w:val="en-GB"/>
        </w:rPr>
        <w:t xml:space="preserve"> on stress and dealing with stress</w:t>
      </w:r>
      <w:r w:rsidR="00FD119B" w:rsidRPr="000D7029">
        <w:rPr>
          <w:rStyle w:val="Starkbetoning"/>
          <w:rFonts w:cstheme="minorHAnsi"/>
          <w:b w:val="0"/>
          <w:i w:val="0"/>
          <w:sz w:val="24"/>
          <w:szCs w:val="24"/>
          <w:lang w:val="en-GB"/>
        </w:rPr>
        <w:t>.</w:t>
      </w:r>
      <w:r w:rsidR="007F5344" w:rsidRPr="000D7029">
        <w:rPr>
          <w:rFonts w:eastAsiaTheme="majorEastAsia" w:cstheme="minorHAnsi"/>
          <w:color w:val="000000" w:themeColor="accent1" w:themeShade="BF"/>
          <w:sz w:val="24"/>
          <w:szCs w:val="24"/>
          <w:lang w:val="en-GB"/>
        </w:rPr>
        <w:t xml:space="preserve"> </w:t>
      </w:r>
      <w:r w:rsidR="00A25178">
        <w:rPr>
          <w:rFonts w:eastAsiaTheme="majorEastAsia" w:cstheme="minorHAnsi"/>
          <w:color w:val="000000" w:themeColor="accent1" w:themeShade="BF"/>
          <w:sz w:val="24"/>
          <w:szCs w:val="24"/>
          <w:lang w:val="en-GB"/>
        </w:rPr>
        <w:t>The lecture is approximately 2 hours and is limited for 30 participants</w:t>
      </w:r>
    </w:p>
    <w:p w:rsidR="00CC30AF" w:rsidRPr="000D7029" w:rsidRDefault="00FD119B" w:rsidP="004743AE">
      <w:pPr>
        <w:pStyle w:val="Rubrik1"/>
        <w:spacing w:before="360" w:after="120"/>
        <w:rPr>
          <w:lang w:val="en-GB"/>
        </w:rPr>
      </w:pPr>
      <w:r w:rsidRPr="000D7029">
        <w:rPr>
          <w:lang w:val="en-GB"/>
        </w:rPr>
        <w:t>Content</w:t>
      </w:r>
    </w:p>
    <w:p w:rsidR="003D68EF" w:rsidRPr="000D7029" w:rsidRDefault="003D68EF" w:rsidP="003D68EF">
      <w:pPr>
        <w:spacing w:after="0"/>
        <w:rPr>
          <w:lang w:val="en-GB"/>
        </w:rPr>
      </w:pPr>
      <w:r w:rsidRPr="000D7029">
        <w:rPr>
          <w:lang w:val="en-GB"/>
        </w:rPr>
        <w:t>What is stress?</w:t>
      </w:r>
    </w:p>
    <w:p w:rsidR="003D68EF" w:rsidRPr="000D7029" w:rsidRDefault="003D68EF" w:rsidP="003D68EF">
      <w:pPr>
        <w:spacing w:after="0"/>
        <w:rPr>
          <w:lang w:val="en-GB"/>
        </w:rPr>
      </w:pPr>
      <w:r w:rsidRPr="000D7029">
        <w:rPr>
          <w:lang w:val="en-GB"/>
        </w:rPr>
        <w:t>What is the function of stress?</w:t>
      </w:r>
    </w:p>
    <w:p w:rsidR="003D68EF" w:rsidRDefault="00B45AE8" w:rsidP="003D68EF">
      <w:pPr>
        <w:spacing w:after="0"/>
        <w:rPr>
          <w:lang w:val="en-GB"/>
        </w:rPr>
      </w:pPr>
      <w:r>
        <w:rPr>
          <w:lang w:val="en-GB"/>
        </w:rPr>
        <w:t>Temporary stress versus long period of stress</w:t>
      </w:r>
    </w:p>
    <w:p w:rsidR="00B45AE8" w:rsidRDefault="00B45AE8" w:rsidP="003D68EF">
      <w:pPr>
        <w:spacing w:after="0"/>
        <w:rPr>
          <w:lang w:val="en-GB"/>
        </w:rPr>
      </w:pPr>
      <w:r>
        <w:rPr>
          <w:lang w:val="en-GB"/>
        </w:rPr>
        <w:t>Risks of stress</w:t>
      </w:r>
    </w:p>
    <w:p w:rsidR="00B45AE8" w:rsidRDefault="00B45AE8" w:rsidP="003D68EF">
      <w:pPr>
        <w:spacing w:after="0"/>
        <w:rPr>
          <w:lang w:val="en-GB"/>
        </w:rPr>
      </w:pPr>
      <w:r>
        <w:rPr>
          <w:lang w:val="en-GB"/>
        </w:rPr>
        <w:t>Signs of exhaustion</w:t>
      </w:r>
    </w:p>
    <w:p w:rsidR="00B45AE8" w:rsidRPr="000D7029" w:rsidRDefault="00B45AE8" w:rsidP="003D68EF">
      <w:pPr>
        <w:spacing w:after="0"/>
        <w:rPr>
          <w:lang w:val="en-GB"/>
        </w:rPr>
      </w:pPr>
      <w:r>
        <w:rPr>
          <w:lang w:val="en-GB"/>
        </w:rPr>
        <w:t>Do we have any tolls?</w:t>
      </w:r>
    </w:p>
    <w:p w:rsidR="00935407" w:rsidRPr="000D7029" w:rsidRDefault="00B45AE8" w:rsidP="004743AE">
      <w:pPr>
        <w:pStyle w:val="Rubrik1"/>
        <w:spacing w:before="240" w:after="120"/>
        <w:rPr>
          <w:lang w:val="en-GB"/>
        </w:rPr>
      </w:pPr>
      <w:r>
        <w:rPr>
          <w:lang w:val="en-GB"/>
        </w:rPr>
        <w:t>Invited</w:t>
      </w:r>
    </w:p>
    <w:p w:rsidR="00935407" w:rsidRPr="000D7029" w:rsidRDefault="00A25178" w:rsidP="00935407">
      <w:pPr>
        <w:spacing w:after="0"/>
        <w:rPr>
          <w:lang w:val="en-GB"/>
        </w:rPr>
      </w:pPr>
      <w:r>
        <w:rPr>
          <w:lang w:val="en-GB"/>
        </w:rPr>
        <w:t>Employees within SLU--Ultuna</w:t>
      </w:r>
      <w:r w:rsidR="00935407" w:rsidRPr="000D7029">
        <w:rPr>
          <w:lang w:val="en-GB"/>
        </w:rPr>
        <w:t xml:space="preserve"> </w:t>
      </w:r>
    </w:p>
    <w:p w:rsidR="00935407" w:rsidRDefault="00A25178" w:rsidP="004743AE">
      <w:pPr>
        <w:pStyle w:val="Rubrik1"/>
        <w:spacing w:before="240" w:after="120"/>
        <w:rPr>
          <w:lang w:val="en-GB"/>
        </w:rPr>
      </w:pPr>
      <w:r>
        <w:rPr>
          <w:lang w:val="en-GB"/>
        </w:rPr>
        <w:t>When and were</w:t>
      </w:r>
    </w:p>
    <w:p w:rsidR="00A25178" w:rsidRPr="00A25178" w:rsidRDefault="008C4647" w:rsidP="00A25178">
      <w:pPr>
        <w:spacing w:after="0" w:line="240" w:lineRule="auto"/>
        <w:rPr>
          <w:lang w:val="en-GB"/>
        </w:rPr>
      </w:pPr>
      <w:r>
        <w:rPr>
          <w:lang w:val="en-GB"/>
        </w:rPr>
        <w:t>Tue</w:t>
      </w:r>
      <w:r w:rsidR="004B51CD" w:rsidRPr="00A25178">
        <w:rPr>
          <w:lang w:val="en-GB"/>
        </w:rPr>
        <w:t>sday</w:t>
      </w:r>
      <w:r w:rsidR="00A25178" w:rsidRPr="00A25178">
        <w:rPr>
          <w:lang w:val="en-GB"/>
        </w:rPr>
        <w:t xml:space="preserve"> </w:t>
      </w:r>
      <w:r>
        <w:rPr>
          <w:lang w:val="en-GB"/>
        </w:rPr>
        <w:t>November</w:t>
      </w:r>
      <w:r w:rsidR="00A25178" w:rsidRPr="00A25178">
        <w:rPr>
          <w:lang w:val="en-GB"/>
        </w:rPr>
        <w:t xml:space="preserve"> the </w:t>
      </w:r>
      <w:r>
        <w:rPr>
          <w:lang w:val="en-GB"/>
        </w:rPr>
        <w:t>8</w:t>
      </w:r>
      <w:r w:rsidR="00A25178" w:rsidRPr="00A25178">
        <w:rPr>
          <w:vertAlign w:val="superscript"/>
          <w:lang w:val="en-GB"/>
        </w:rPr>
        <w:t>th</w:t>
      </w:r>
      <w:r w:rsidR="00A25178" w:rsidRPr="00A25178">
        <w:rPr>
          <w:lang w:val="en-GB"/>
        </w:rPr>
        <w:t xml:space="preserve"> at </w:t>
      </w:r>
      <w:r>
        <w:rPr>
          <w:lang w:val="en-GB"/>
        </w:rPr>
        <w:t>l 13 – 15</w:t>
      </w:r>
      <w:r w:rsidR="00F345F5" w:rsidRPr="00A25178">
        <w:rPr>
          <w:lang w:val="en-GB"/>
        </w:rPr>
        <w:t xml:space="preserve"> </w:t>
      </w:r>
      <w:r w:rsidR="00D90CB4">
        <w:rPr>
          <w:lang w:val="en-GB"/>
        </w:rPr>
        <w:t>hours in “S</w:t>
      </w:r>
      <w:r w:rsidR="00A25178" w:rsidRPr="00A25178">
        <w:rPr>
          <w:lang w:val="en-GB"/>
        </w:rPr>
        <w:t>al</w:t>
      </w:r>
      <w:r>
        <w:rPr>
          <w:lang w:val="en-GB"/>
        </w:rPr>
        <w:t xml:space="preserve"> T</w:t>
      </w:r>
      <w:r w:rsidR="00A25178" w:rsidRPr="00A25178">
        <w:rPr>
          <w:lang w:val="en-GB"/>
        </w:rPr>
        <w:t>” in U</w:t>
      </w:r>
      <w:r>
        <w:rPr>
          <w:lang w:val="en-GB"/>
        </w:rPr>
        <w:t xml:space="preserve">lls </w:t>
      </w:r>
      <w:proofErr w:type="gramStart"/>
      <w:r>
        <w:rPr>
          <w:lang w:val="en-GB"/>
        </w:rPr>
        <w:t>hus</w:t>
      </w:r>
      <w:proofErr w:type="gramEnd"/>
      <w:r w:rsidR="00A25178" w:rsidRPr="00A25178">
        <w:rPr>
          <w:lang w:val="en-GB"/>
        </w:rPr>
        <w:t>, Ultuna</w:t>
      </w:r>
    </w:p>
    <w:p w:rsidR="00F345F5" w:rsidRPr="000D7029" w:rsidRDefault="00F345F5" w:rsidP="00935407">
      <w:pPr>
        <w:spacing w:after="0" w:line="240" w:lineRule="auto"/>
        <w:rPr>
          <w:lang w:val="en-GB"/>
        </w:rPr>
      </w:pPr>
    </w:p>
    <w:p w:rsidR="00A25178" w:rsidRDefault="008C4647" w:rsidP="00935407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 w:rsidR="00861815" w:rsidRPr="00861815">
        <w:rPr>
          <w:rFonts w:ascii="Arial" w:hAnsi="Arial" w:cs="Arial"/>
          <w:lang w:val="en-US"/>
        </w:rPr>
        <w:t xml:space="preserve">: </w:t>
      </w:r>
      <w:r w:rsidR="00861815">
        <w:rPr>
          <w:rFonts w:ascii="Arial" w:hAnsi="Arial" w:cs="Arial"/>
        </w:rPr>
        <w:fldChar w:fldCharType="begin"/>
      </w:r>
      <w:r w:rsidR="00861815" w:rsidRPr="00861815">
        <w:rPr>
          <w:rFonts w:ascii="Arial" w:hAnsi="Arial" w:cs="Arial"/>
          <w:lang w:val="en-US"/>
        </w:rPr>
        <w:instrText xml:space="preserve"> HYPERLINK "https://arbetsplats.slu.se/sites/infra/ASK/anmalanevent/lessstress/default.aspx" </w:instrText>
      </w:r>
      <w:r w:rsidR="00861815">
        <w:rPr>
          <w:rFonts w:ascii="Arial" w:hAnsi="Arial" w:cs="Arial"/>
        </w:rPr>
        <w:fldChar w:fldCharType="separate"/>
      </w:r>
      <w:r w:rsidR="00861815" w:rsidRPr="00861815">
        <w:rPr>
          <w:rStyle w:val="Hyperlnk"/>
          <w:rFonts w:ascii="Arial" w:hAnsi="Arial" w:cs="Arial"/>
          <w:lang w:val="en-US"/>
        </w:rPr>
        <w:t>Sign up here</w:t>
      </w:r>
      <w:r w:rsidR="00861815">
        <w:rPr>
          <w:rFonts w:ascii="Arial" w:hAnsi="Arial" w:cs="Arial"/>
        </w:rPr>
        <w:fldChar w:fldCharType="end"/>
      </w:r>
      <w:bookmarkStart w:id="0" w:name="_GoBack"/>
      <w:bookmarkEnd w:id="0"/>
      <w:r>
        <w:rPr>
          <w:lang w:val="en-GB"/>
        </w:rPr>
        <w:t xml:space="preserve">   </w:t>
      </w:r>
      <w:r w:rsidR="00A25178">
        <w:rPr>
          <w:lang w:val="en-GB"/>
        </w:rPr>
        <w:t xml:space="preserve">no later than </w:t>
      </w:r>
      <w:r>
        <w:rPr>
          <w:lang w:val="en-GB"/>
        </w:rPr>
        <w:t>November</w:t>
      </w:r>
      <w:r w:rsidR="00A25178">
        <w:rPr>
          <w:lang w:val="en-GB"/>
        </w:rPr>
        <w:t xml:space="preserve"> the </w:t>
      </w:r>
      <w:r>
        <w:rPr>
          <w:lang w:val="en-GB"/>
        </w:rPr>
        <w:t>2</w:t>
      </w:r>
      <w:r w:rsidRPr="008C4647">
        <w:rPr>
          <w:vertAlign w:val="superscript"/>
          <w:lang w:val="en-GB"/>
        </w:rPr>
        <w:t>nd</w:t>
      </w:r>
      <w:r w:rsidR="00D90CB4">
        <w:rPr>
          <w:lang w:val="en-GB"/>
        </w:rPr>
        <w:t xml:space="preserve"> </w:t>
      </w:r>
    </w:p>
    <w:p w:rsidR="00F01F57" w:rsidRPr="004B51CD" w:rsidRDefault="00F01F57" w:rsidP="00935407">
      <w:pPr>
        <w:spacing w:after="0" w:line="240" w:lineRule="auto"/>
        <w:rPr>
          <w:lang w:val="en-US"/>
        </w:rPr>
      </w:pPr>
    </w:p>
    <w:p w:rsidR="00935407" w:rsidRPr="000D7029" w:rsidRDefault="00D90CB4" w:rsidP="004743AE">
      <w:pPr>
        <w:pStyle w:val="Rubrik1"/>
        <w:spacing w:before="240" w:after="120"/>
        <w:rPr>
          <w:lang w:val="en-GB"/>
        </w:rPr>
      </w:pPr>
      <w:r>
        <w:rPr>
          <w:lang w:val="en-GB"/>
        </w:rPr>
        <w:t>Leader</w:t>
      </w:r>
    </w:p>
    <w:p w:rsidR="00935407" w:rsidRPr="000D7029" w:rsidRDefault="008C4647" w:rsidP="00935407">
      <w:pPr>
        <w:rPr>
          <w:lang w:val="en-GB"/>
        </w:rPr>
      </w:pPr>
      <w:proofErr w:type="gramStart"/>
      <w:r>
        <w:rPr>
          <w:lang w:val="en-GB"/>
        </w:rPr>
        <w:t xml:space="preserve">From </w:t>
      </w:r>
      <w:r w:rsidR="00582364" w:rsidRPr="000D7029">
        <w:rPr>
          <w:lang w:val="en-GB"/>
        </w:rPr>
        <w:t xml:space="preserve"> </w:t>
      </w:r>
      <w:proofErr w:type="spellStart"/>
      <w:r w:rsidR="00582364" w:rsidRPr="000D7029">
        <w:rPr>
          <w:lang w:val="en-GB"/>
        </w:rPr>
        <w:t>Länshälsan</w:t>
      </w:r>
      <w:proofErr w:type="spellEnd"/>
      <w:proofErr w:type="gramEnd"/>
      <w:r w:rsidR="00D90CB4">
        <w:rPr>
          <w:lang w:val="en-GB"/>
        </w:rPr>
        <w:t xml:space="preserve"> (Our occupational health care)</w:t>
      </w:r>
      <w:r w:rsidR="00935407" w:rsidRPr="000D7029">
        <w:rPr>
          <w:lang w:val="en-GB"/>
        </w:rPr>
        <w:tab/>
        <w:t xml:space="preserve"> </w:t>
      </w:r>
    </w:p>
    <w:p w:rsidR="00582364" w:rsidRPr="00D90CB4" w:rsidRDefault="00D90CB4" w:rsidP="00935407">
      <w:pPr>
        <w:spacing w:after="100" w:afterAutospacing="1"/>
        <w:rPr>
          <w:lang w:val="en-GB"/>
        </w:rPr>
      </w:pPr>
      <w:r w:rsidRPr="00D90CB4">
        <w:rPr>
          <w:lang w:val="en-GB"/>
        </w:rPr>
        <w:t xml:space="preserve">If you have any questions </w:t>
      </w:r>
      <w:r>
        <w:rPr>
          <w:lang w:val="en-GB"/>
        </w:rPr>
        <w:t xml:space="preserve">don’t hesitate to contact: </w:t>
      </w:r>
      <w:r w:rsidR="00582364" w:rsidRPr="00D90CB4">
        <w:rPr>
          <w:lang w:val="en-GB"/>
        </w:rPr>
        <w:t xml:space="preserve"> Monica Östman</w:t>
      </w:r>
      <w:r>
        <w:rPr>
          <w:lang w:val="en-GB"/>
        </w:rPr>
        <w:t xml:space="preserve"> at the Human Resource Office</w:t>
      </w:r>
      <w:r w:rsidR="00582364" w:rsidRPr="00D90CB4">
        <w:rPr>
          <w:lang w:val="en-GB"/>
        </w:rPr>
        <w:t xml:space="preserve"> e-post </w:t>
      </w:r>
      <w:hyperlink r:id="rId10" w:history="1">
        <w:r w:rsidR="00582364" w:rsidRPr="00D90CB4">
          <w:rPr>
            <w:rStyle w:val="Hyperlnk"/>
            <w:lang w:val="en-GB"/>
          </w:rPr>
          <w:t>monica.ostman@slu.se</w:t>
        </w:r>
      </w:hyperlink>
      <w:r>
        <w:rPr>
          <w:lang w:val="en-GB"/>
        </w:rPr>
        <w:t xml:space="preserve"> or </w:t>
      </w:r>
      <w:r w:rsidR="002C0EC6">
        <w:rPr>
          <w:lang w:val="en-GB"/>
        </w:rPr>
        <w:t xml:space="preserve">telephone </w:t>
      </w:r>
      <w:r w:rsidR="002C0EC6" w:rsidRPr="00D90CB4">
        <w:rPr>
          <w:lang w:val="en-GB"/>
        </w:rPr>
        <w:t>018</w:t>
      </w:r>
      <w:r w:rsidR="00F01F57" w:rsidRPr="00D90CB4">
        <w:rPr>
          <w:lang w:val="en-GB"/>
        </w:rPr>
        <w:t>-67 12 27</w:t>
      </w:r>
    </w:p>
    <w:sectPr w:rsidR="00582364" w:rsidRPr="00D90CB4" w:rsidSect="000C46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78" w:rsidRDefault="00A25178" w:rsidP="006A247A">
      <w:pPr>
        <w:spacing w:after="276" w:line="240" w:lineRule="auto"/>
      </w:pPr>
      <w:r>
        <w:separator/>
      </w:r>
    </w:p>
    <w:p w:rsidR="00A25178" w:rsidRDefault="00A25178" w:rsidP="006A247A">
      <w:pPr>
        <w:spacing w:after="276"/>
      </w:pPr>
    </w:p>
    <w:p w:rsidR="00A25178" w:rsidRDefault="00A25178"/>
  </w:endnote>
  <w:endnote w:type="continuationSeparator" w:id="0">
    <w:p w:rsidR="00A25178" w:rsidRDefault="00A25178" w:rsidP="006A247A">
      <w:pPr>
        <w:spacing w:after="276" w:line="240" w:lineRule="auto"/>
      </w:pPr>
      <w:r>
        <w:continuationSeparator/>
      </w:r>
    </w:p>
    <w:p w:rsidR="00A25178" w:rsidRDefault="00A25178" w:rsidP="006A247A">
      <w:pPr>
        <w:spacing w:after="276"/>
      </w:pPr>
    </w:p>
    <w:p w:rsidR="00A25178" w:rsidRDefault="00A25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78" w:rsidRDefault="00A25178" w:rsidP="00692B01">
    <w:pPr>
      <w:pStyle w:val="Sidfot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(</w:t>
    </w:r>
    <w:r w:rsidR="00861815">
      <w:fldChar w:fldCharType="begin"/>
    </w:r>
    <w:r w:rsidR="00861815">
      <w:instrText xml:space="preserve"> NUMPAGES   \* MERGEFORMAT </w:instrText>
    </w:r>
    <w:r w:rsidR="00861815">
      <w:fldChar w:fldCharType="separate"/>
    </w:r>
    <w:r>
      <w:rPr>
        <w:noProof/>
      </w:rPr>
      <w:t>2</w:t>
    </w:r>
    <w:r w:rsidR="0086181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78" w:rsidRPr="00FA0459" w:rsidRDefault="00A25178" w:rsidP="00CC30AF">
    <w:pPr>
      <w:pStyle w:val="Sidfot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>
      <w:rPr>
        <w:lang w:val="sv-SE"/>
      </w:rPr>
      <w:t>SLU, Box 7087,</w:t>
    </w:r>
    <w:r w:rsidRPr="00FA0459">
      <w:rPr>
        <w:lang w:val="sv-SE"/>
      </w:rPr>
      <w:t xml:space="preserve"> SE-750 07 Uppsala, </w:t>
    </w:r>
    <w:r>
      <w:rPr>
        <w:lang w:val="sv-SE"/>
      </w:rPr>
      <w:t>Sweden</w:t>
    </w:r>
    <w:r>
      <w:rPr>
        <w:lang w:val="sv-SE"/>
      </w:rPr>
      <w:tab/>
    </w:r>
    <w:proofErr w:type="spellStart"/>
    <w:r>
      <w:rPr>
        <w:lang w:val="sv-SE"/>
      </w:rPr>
      <w:t>tel</w:t>
    </w:r>
    <w:proofErr w:type="spellEnd"/>
    <w:r w:rsidRPr="00FA0459">
      <w:rPr>
        <w:lang w:val="sv-SE"/>
      </w:rPr>
      <w:t>: +46 (0)18-67 10 00</w:t>
    </w:r>
  </w:p>
  <w:p w:rsidR="00A25178" w:rsidRPr="000C46E1" w:rsidRDefault="00A25178" w:rsidP="00225E04">
    <w:pPr>
      <w:pStyle w:val="Sidfot"/>
      <w:tabs>
        <w:tab w:val="clear" w:pos="4253"/>
        <w:tab w:val="left" w:pos="2053"/>
        <w:tab w:val="left" w:pos="4111"/>
      </w:tabs>
    </w:pPr>
    <w:r w:rsidRPr="000C46E1">
      <w:t>Org.nr 202100-2817</w:t>
    </w:r>
    <w:r w:rsidRPr="000C46E1">
      <w:tab/>
    </w:r>
    <w:r>
      <w:tab/>
      <w:t>monica.ostman</w:t>
    </w:r>
    <w:r w:rsidRPr="000C46E1">
      <w:t>@slu.se</w:t>
    </w:r>
  </w:p>
  <w:p w:rsidR="00A25178" w:rsidRPr="000F2133" w:rsidRDefault="00A25178" w:rsidP="00FA0459">
    <w:pPr>
      <w:pStyle w:val="Sidfot"/>
      <w:tabs>
        <w:tab w:val="clear" w:pos="4253"/>
        <w:tab w:val="left" w:pos="4111"/>
      </w:tabs>
      <w:rPr>
        <w:lang w:val="sv-SE"/>
      </w:rPr>
    </w:pPr>
    <w:r>
      <w:t>www.slu.se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78" w:rsidRDefault="00A25178" w:rsidP="006A247A">
      <w:pPr>
        <w:spacing w:after="276" w:line="240" w:lineRule="auto"/>
      </w:pPr>
      <w:r>
        <w:separator/>
      </w:r>
    </w:p>
    <w:p w:rsidR="00A25178" w:rsidRDefault="00A25178" w:rsidP="006A247A">
      <w:pPr>
        <w:spacing w:after="276"/>
      </w:pPr>
    </w:p>
    <w:p w:rsidR="00A25178" w:rsidRDefault="00A25178"/>
  </w:footnote>
  <w:footnote w:type="continuationSeparator" w:id="0">
    <w:p w:rsidR="00A25178" w:rsidRDefault="00A25178" w:rsidP="006A247A">
      <w:pPr>
        <w:spacing w:after="276" w:line="240" w:lineRule="auto"/>
      </w:pPr>
      <w:r>
        <w:continuationSeparator/>
      </w:r>
    </w:p>
    <w:p w:rsidR="00A25178" w:rsidRDefault="00A25178" w:rsidP="006A247A">
      <w:pPr>
        <w:spacing w:after="276"/>
      </w:pPr>
    </w:p>
    <w:p w:rsidR="00A25178" w:rsidRDefault="00A251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78" w:rsidRDefault="00A25178" w:rsidP="006A247A">
    <w:pPr>
      <w:pStyle w:val="Sidhuvud"/>
      <w:spacing w:before="240" w:after="276"/>
    </w:pPr>
  </w:p>
  <w:p w:rsidR="00A25178" w:rsidRDefault="00A25178" w:rsidP="006A247A">
    <w:pPr>
      <w:spacing w:after="276"/>
    </w:pPr>
  </w:p>
  <w:p w:rsidR="00A25178" w:rsidRDefault="00A251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78" w:rsidRPr="000C46E1" w:rsidRDefault="00A25178" w:rsidP="00E81E3A">
    <w:pPr>
      <w:pStyle w:val="Sidhuvud"/>
      <w:spacing w:after="276"/>
    </w:pPr>
    <w:r>
      <w:tab/>
    </w:r>
    <w:sdt>
      <w:sdtPr>
        <w:alias w:val="Titel"/>
        <w:tag w:val=""/>
        <w:id w:val="-2123446662"/>
        <w:placeholder>
          <w:docPart w:val="3C36BE67ED1F4A7DB4CAE720AC9D04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Less stress – </w:t>
        </w:r>
        <w:proofErr w:type="spellStart"/>
        <w:r>
          <w:t>more</w:t>
        </w:r>
        <w:proofErr w:type="spellEnd"/>
        <w:r>
          <w:t xml:space="preserve"> </w:t>
        </w:r>
        <w:proofErr w:type="spellStart"/>
        <w:r>
          <w:t>energy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78" w:rsidRDefault="00A25178" w:rsidP="00225E04">
    <w:pPr>
      <w:pStyle w:val="Header-info"/>
      <w:spacing w:after="240"/>
    </w:pPr>
    <w:r w:rsidRPr="00937414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A60">
      <w:tab/>
    </w:r>
    <w:r w:rsidRPr="009E1A60">
      <w:tab/>
    </w:r>
  </w:p>
  <w:p w:rsidR="00A25178" w:rsidRPr="009E1A60" w:rsidRDefault="00A25178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B36"/>
    <w:multiLevelType w:val="hybridMultilevel"/>
    <w:tmpl w:val="20E0A39C"/>
    <w:lvl w:ilvl="0" w:tplc="9B7215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409F3"/>
    <w:multiLevelType w:val="hybridMultilevel"/>
    <w:tmpl w:val="B00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F"/>
    <w:rsid w:val="00024A5D"/>
    <w:rsid w:val="00042B4F"/>
    <w:rsid w:val="0006173F"/>
    <w:rsid w:val="00076ECD"/>
    <w:rsid w:val="0008160E"/>
    <w:rsid w:val="000A7DF0"/>
    <w:rsid w:val="000C46E1"/>
    <w:rsid w:val="000C4937"/>
    <w:rsid w:val="000D7029"/>
    <w:rsid w:val="000F2133"/>
    <w:rsid w:val="00155535"/>
    <w:rsid w:val="0016552F"/>
    <w:rsid w:val="00194917"/>
    <w:rsid w:val="001C175A"/>
    <w:rsid w:val="001C735E"/>
    <w:rsid w:val="001D7198"/>
    <w:rsid w:val="001E12A1"/>
    <w:rsid w:val="001F62CA"/>
    <w:rsid w:val="00223036"/>
    <w:rsid w:val="00223952"/>
    <w:rsid w:val="00225E04"/>
    <w:rsid w:val="00237234"/>
    <w:rsid w:val="00256063"/>
    <w:rsid w:val="00260624"/>
    <w:rsid w:val="00262DC5"/>
    <w:rsid w:val="002C0EC6"/>
    <w:rsid w:val="003714E1"/>
    <w:rsid w:val="003947DC"/>
    <w:rsid w:val="003C2FF7"/>
    <w:rsid w:val="003D68EF"/>
    <w:rsid w:val="00417A86"/>
    <w:rsid w:val="00423F72"/>
    <w:rsid w:val="00464B1E"/>
    <w:rsid w:val="004743AE"/>
    <w:rsid w:val="004770B1"/>
    <w:rsid w:val="004949A2"/>
    <w:rsid w:val="004968B0"/>
    <w:rsid w:val="004B51CD"/>
    <w:rsid w:val="00505D49"/>
    <w:rsid w:val="00536578"/>
    <w:rsid w:val="00582364"/>
    <w:rsid w:val="00591FD0"/>
    <w:rsid w:val="005C2E05"/>
    <w:rsid w:val="0061473C"/>
    <w:rsid w:val="00634269"/>
    <w:rsid w:val="00670A2A"/>
    <w:rsid w:val="00673A94"/>
    <w:rsid w:val="00692B01"/>
    <w:rsid w:val="006A247A"/>
    <w:rsid w:val="006C51BD"/>
    <w:rsid w:val="00703E83"/>
    <w:rsid w:val="00721037"/>
    <w:rsid w:val="00745053"/>
    <w:rsid w:val="00792C1D"/>
    <w:rsid w:val="007A6B41"/>
    <w:rsid w:val="007B1809"/>
    <w:rsid w:val="007E32B4"/>
    <w:rsid w:val="007F5344"/>
    <w:rsid w:val="008114E0"/>
    <w:rsid w:val="00844DF4"/>
    <w:rsid w:val="00861815"/>
    <w:rsid w:val="008C4647"/>
    <w:rsid w:val="00900C19"/>
    <w:rsid w:val="00935407"/>
    <w:rsid w:val="00937414"/>
    <w:rsid w:val="00986AA4"/>
    <w:rsid w:val="009A0FA9"/>
    <w:rsid w:val="009C4A0B"/>
    <w:rsid w:val="009C5388"/>
    <w:rsid w:val="009E1A60"/>
    <w:rsid w:val="00A25178"/>
    <w:rsid w:val="00A27A0F"/>
    <w:rsid w:val="00A745FD"/>
    <w:rsid w:val="00AE394D"/>
    <w:rsid w:val="00B45AE8"/>
    <w:rsid w:val="00B61759"/>
    <w:rsid w:val="00B67F24"/>
    <w:rsid w:val="00BE2F45"/>
    <w:rsid w:val="00BE43EE"/>
    <w:rsid w:val="00C03FC7"/>
    <w:rsid w:val="00C04310"/>
    <w:rsid w:val="00C0725C"/>
    <w:rsid w:val="00C21590"/>
    <w:rsid w:val="00C33BA9"/>
    <w:rsid w:val="00C542BF"/>
    <w:rsid w:val="00C8463C"/>
    <w:rsid w:val="00CB711F"/>
    <w:rsid w:val="00CC112E"/>
    <w:rsid w:val="00CC30AF"/>
    <w:rsid w:val="00D24C5E"/>
    <w:rsid w:val="00D55902"/>
    <w:rsid w:val="00D63A33"/>
    <w:rsid w:val="00D772CC"/>
    <w:rsid w:val="00D837CB"/>
    <w:rsid w:val="00D84BDC"/>
    <w:rsid w:val="00D90CB4"/>
    <w:rsid w:val="00DA5C46"/>
    <w:rsid w:val="00E00E3D"/>
    <w:rsid w:val="00E070E3"/>
    <w:rsid w:val="00E3323B"/>
    <w:rsid w:val="00E50D75"/>
    <w:rsid w:val="00E81E3A"/>
    <w:rsid w:val="00EC4BFA"/>
    <w:rsid w:val="00EE151B"/>
    <w:rsid w:val="00F01F57"/>
    <w:rsid w:val="00F03B19"/>
    <w:rsid w:val="00F1329C"/>
    <w:rsid w:val="00F345F5"/>
    <w:rsid w:val="00F43E34"/>
    <w:rsid w:val="00F47107"/>
    <w:rsid w:val="00FA0459"/>
    <w:rsid w:val="00FA13F6"/>
    <w:rsid w:val="00FB497D"/>
    <w:rsid w:val="00FB7649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60AD4B7E-0457-400A-9164-CFA18B8A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98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basedOn w:val="Standardstycketeckensnitt"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character" w:styleId="Betoning">
    <w:name w:val="Emphasis"/>
    <w:basedOn w:val="Standardstycketeckensnitt"/>
    <w:uiPriority w:val="20"/>
    <w:qFormat/>
    <w:rsid w:val="00CC30A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CC30AF"/>
    <w:rPr>
      <w:b/>
      <w:bCs/>
      <w:i/>
      <w:iCs/>
      <w:color w:val="000000" w:themeColor="accent1"/>
    </w:rPr>
  </w:style>
  <w:style w:type="paragraph" w:styleId="Liststycke">
    <w:name w:val="List Paragraph"/>
    <w:basedOn w:val="Normal"/>
    <w:uiPriority w:val="34"/>
    <w:semiHidden/>
    <w:qFormat/>
    <w:rsid w:val="00935407"/>
    <w:pPr>
      <w:ind w:left="720"/>
      <w:contextualSpacing/>
    </w:pPr>
  </w:style>
  <w:style w:type="character" w:customStyle="1" w:styleId="hps">
    <w:name w:val="hps"/>
    <w:basedOn w:val="Standardstycketeckensnitt"/>
    <w:rsid w:val="0067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07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4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0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2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onica.ostman@slu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Home$\ostman\My%20Documents\SLU-Generell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B81B5903F44AC87C01242F945F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01324-8670-44EC-AC13-C9C9944E9FD3}"/>
      </w:docPartPr>
      <w:docPartBody>
        <w:p w:rsidR="00832BB9" w:rsidRDefault="00832BB9">
          <w:pPr>
            <w:pStyle w:val="D00B81B5903F44AC87C01242F945F0DE"/>
          </w:pPr>
          <w:r w:rsidRPr="0008160E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A67B11F6A5F34F9CA327DF8ED99BC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A6158-2164-415E-AF8D-11315C87886F}"/>
      </w:docPartPr>
      <w:docPartBody>
        <w:p w:rsidR="00832BB9" w:rsidRDefault="00832BB9">
          <w:pPr>
            <w:pStyle w:val="A67B11F6A5F34F9CA327DF8ED99BC3D8"/>
          </w:pPr>
          <w:r w:rsidRPr="00E81E3A">
            <w:rPr>
              <w:rStyle w:val="Platshllartext"/>
              <w:lang w:val="en-GB"/>
            </w:rPr>
            <w:t>[Tit</w:t>
          </w:r>
          <w:r>
            <w:rPr>
              <w:rStyle w:val="Platshllartext"/>
              <w:lang w:val="en-GB"/>
            </w:rPr>
            <w:t>el/dokumentnamn</w:t>
          </w:r>
          <w:r w:rsidRPr="00E81E3A">
            <w:rPr>
              <w:rStyle w:val="Platshllartext"/>
              <w:lang w:val="en-GB"/>
            </w:rPr>
            <w:t>]</w:t>
          </w:r>
        </w:p>
      </w:docPartBody>
    </w:docPart>
    <w:docPart>
      <w:docPartPr>
        <w:name w:val="3C36BE67ED1F4A7DB4CAE720AC9D0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5C8C6-ADD9-4EC7-BFA4-48C1CFD543AD}"/>
      </w:docPartPr>
      <w:docPartBody>
        <w:p w:rsidR="00832BB9" w:rsidRDefault="00832BB9">
          <w:pPr>
            <w:pStyle w:val="3C36BE67ED1F4A7DB4CAE720AC9D042A"/>
          </w:pPr>
          <w:r w:rsidRPr="007C1B41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2BB9"/>
    <w:rsid w:val="00375326"/>
    <w:rsid w:val="007B2D00"/>
    <w:rsid w:val="008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00B81B5903F44AC87C01242F945F0DE">
    <w:name w:val="D00B81B5903F44AC87C01242F945F0DE"/>
  </w:style>
  <w:style w:type="paragraph" w:customStyle="1" w:styleId="A67B11F6A5F34F9CA327DF8ED99BC3D8">
    <w:name w:val="A67B11F6A5F34F9CA327DF8ED99BC3D8"/>
  </w:style>
  <w:style w:type="paragraph" w:customStyle="1" w:styleId="E03BB64DB4EC423B8BE3637D7B552319">
    <w:name w:val="E03BB64DB4EC423B8BE3637D7B552319"/>
  </w:style>
  <w:style w:type="paragraph" w:customStyle="1" w:styleId="3C36BE67ED1F4A7DB4CAE720AC9D042A">
    <w:name w:val="3C36BE67ED1F4A7DB4CAE720AC9D0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gallery idQ="mso:FooterInsertGallery" label="Sidfot" showInRibbon="false" visible="true"/>
          <mso:control idQ="mso:FileSaveAsPdfOrXps" label="PDF" visible="true"/>
          <mso:control idQ="mso:StylesPane" size="normal" label="Format" visible="true"/>
          <mso:control idQ="mso:StyleGalleryClassic" label="Format" visible="true" size="normal"/>
          <mso:control idQ="mso:ParagraphMarks" label="Visa/dölj" visible="true" size="normal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ABF8340-94F5-4075-9AAC-AD6607D3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SLU-Generell3.dotx</Template>
  <TotalTime>108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 stress – more energy</vt:lpstr>
      <vt:lpstr>Demo document</vt:lpstr>
    </vt:vector>
  </TitlesOfParts>
  <Company>slu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 stress – more energy</dc:title>
  <dc:creator>Monica Östman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Monica Östman</cp:lastModifiedBy>
  <cp:revision>9</cp:revision>
  <cp:lastPrinted>2012-10-23T08:50:00Z</cp:lastPrinted>
  <dcterms:created xsi:type="dcterms:W3CDTF">2015-04-20T12:41:00Z</dcterms:created>
  <dcterms:modified xsi:type="dcterms:W3CDTF">2016-10-11T05:51:00Z</dcterms:modified>
  <cp:category>Personalavdelningen</cp:category>
</cp:coreProperties>
</file>