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0" w:type="dxa"/>
          <w:right w:w="0" w:type="dxa"/>
        </w:tblCellMar>
        <w:tblLook w:val="0620" w:firstRow="1" w:lastRow="0" w:firstColumn="0" w:lastColumn="0" w:noHBand="1" w:noVBand="1"/>
        <w:tblCaption w:val="Dokumenthuvud"/>
        <w:tblDescription w:val="Namn på den enhet som är avsändare. Information om dokumenttyp, SLU-id och datum då dokumentet framställdes"/>
      </w:tblPr>
      <w:tblGrid>
        <w:gridCol w:w="3733"/>
        <w:gridCol w:w="5623"/>
      </w:tblGrid>
      <w:tr w:rsidR="00505276" w14:paraId="33193F61" w14:textId="77777777" w:rsidTr="00D430E5">
        <w:trPr>
          <w:tblHeader/>
        </w:trPr>
        <w:tc>
          <w:tcPr>
            <w:tcW w:w="3733" w:type="dxa"/>
            <w:hideMark/>
          </w:tcPr>
          <w:p w14:paraId="482D10BD" w14:textId="32F746BD" w:rsidR="00DC260E" w:rsidRDefault="00102B7C" w:rsidP="00C84384">
            <w:pPr>
              <w:spacing w:after="276" w:line="264" w:lineRule="auto"/>
              <w:rPr>
                <w:rFonts w:asciiTheme="majorHAnsi" w:hAnsiTheme="majorHAnsi" w:cstheme="majorHAnsi"/>
                <w:sz w:val="18"/>
                <w:szCs w:val="18"/>
              </w:rPr>
            </w:pPr>
            <w:r>
              <w:rPr>
                <w:rFonts w:asciiTheme="majorHAnsi" w:hAnsiTheme="majorHAnsi" w:cstheme="majorHAnsi"/>
                <w:b/>
                <w:sz w:val="18"/>
                <w:szCs w:val="18"/>
              </w:rPr>
              <w:t xml:space="preserve"> </w:t>
            </w:r>
          </w:p>
        </w:tc>
        <w:tc>
          <w:tcPr>
            <w:tcW w:w="5623" w:type="dxa"/>
          </w:tcPr>
          <w:p w14:paraId="03E80618" w14:textId="5B5327E1" w:rsidR="00505276" w:rsidRDefault="00AC226E" w:rsidP="00571733">
            <w:pPr>
              <w:tabs>
                <w:tab w:val="left" w:pos="2219"/>
              </w:tabs>
              <w:spacing w:after="120" w:line="276" w:lineRule="auto"/>
              <w:ind w:left="380"/>
              <w:rPr>
                <w:rFonts w:asciiTheme="majorHAnsi" w:hAnsiTheme="majorHAnsi" w:cstheme="majorHAnsi"/>
                <w:b/>
                <w:caps/>
                <w:sz w:val="20"/>
              </w:rPr>
            </w:pPr>
            <w:sdt>
              <w:sdtPr>
                <w:rPr>
                  <w:rFonts w:asciiTheme="majorHAnsi" w:hAnsiTheme="majorHAnsi" w:cstheme="majorHAnsi"/>
                  <w:b/>
                  <w:caps/>
                  <w:sz w:val="20"/>
                  <w:lang w:val="en-GB"/>
                </w:rPr>
                <w:id w:val="-1329601151"/>
                <w:placeholder>
                  <w:docPart w:val="14DBDDDE1459446B969A871E71524DD2"/>
                </w:placeholder>
                <w:text w:multiLine="1"/>
              </w:sdtPr>
              <w:sdtEndPr/>
              <w:sdtContent>
                <w:r w:rsidR="004F25CA" w:rsidRPr="004F25CA">
                  <w:rPr>
                    <w:rFonts w:asciiTheme="majorHAnsi" w:hAnsiTheme="majorHAnsi" w:cstheme="majorHAnsi"/>
                    <w:b/>
                    <w:caps/>
                    <w:sz w:val="20"/>
                    <w:lang w:val="en-GB"/>
                  </w:rPr>
                  <w:t xml:space="preserve">Follow-up report on </w:t>
                </w:r>
                <w:r w:rsidR="004F25CA">
                  <w:rPr>
                    <w:rFonts w:asciiTheme="majorHAnsi" w:hAnsiTheme="majorHAnsi" w:cstheme="majorHAnsi"/>
                    <w:b/>
                    <w:caps/>
                    <w:sz w:val="20"/>
                    <w:lang w:val="en-GB"/>
                  </w:rPr>
                  <w:br/>
                  <w:t>Quality Assurance</w:t>
                </w:r>
                <w:r w:rsidR="004F25CA">
                  <w:rPr>
                    <w:rFonts w:asciiTheme="majorHAnsi" w:hAnsiTheme="majorHAnsi" w:cstheme="majorHAnsi"/>
                    <w:b/>
                    <w:caps/>
                    <w:sz w:val="20"/>
                    <w:lang w:val="en-GB"/>
                  </w:rPr>
                  <w:br/>
                </w:r>
              </w:sdtContent>
            </w:sdt>
            <w:r w:rsidR="0060679E" w:rsidRPr="004F25CA">
              <w:rPr>
                <w:rFonts w:asciiTheme="majorHAnsi" w:hAnsiTheme="majorHAnsi" w:cstheme="majorHAnsi"/>
                <w:b/>
                <w:caps/>
                <w:sz w:val="20"/>
                <w:lang w:val="en-GB"/>
              </w:rPr>
              <w:tab/>
            </w:r>
            <w:r w:rsidR="0060679E" w:rsidRPr="004F25CA">
              <w:rPr>
                <w:rFonts w:asciiTheme="majorHAnsi" w:hAnsiTheme="majorHAnsi" w:cstheme="majorHAnsi"/>
                <w:sz w:val="18"/>
                <w:szCs w:val="18"/>
                <w:lang w:val="en-GB"/>
              </w:rPr>
              <w:t>SLU ID: SLU.</w:t>
            </w:r>
            <w:sdt>
              <w:sdtPr>
                <w:rPr>
                  <w:rFonts w:asciiTheme="majorHAnsi" w:hAnsiTheme="majorHAnsi" w:cstheme="majorHAnsi"/>
                  <w:sz w:val="18"/>
                  <w:szCs w:val="18"/>
                </w:rPr>
                <w:id w:val="-2042201189"/>
                <w:placeholder>
                  <w:docPart w:val="91F596852AEC452A91AF80FE8A989BD1"/>
                </w:placeholder>
                <w:showingPlcHdr/>
                <w:text w:multiLine="1"/>
              </w:sdtPr>
              <w:sdtEndPr/>
              <w:sdtContent>
                <w:r w:rsidR="0060679E" w:rsidRPr="005D14C0">
                  <w:rPr>
                    <w:rStyle w:val="Platshllartext"/>
                    <w:rFonts w:asciiTheme="majorHAnsi" w:hAnsiTheme="majorHAnsi" w:cstheme="majorHAnsi"/>
                    <w:color w:val="48494B" w:themeColor="accent6" w:themeShade="BF"/>
                    <w:sz w:val="18"/>
                    <w:szCs w:val="18"/>
                  </w:rPr>
                  <w:t>[Skriv numret här]</w:t>
                </w:r>
              </w:sdtContent>
            </w:sdt>
          </w:p>
          <w:p w14:paraId="773E7B9D" w14:textId="3337FAD6" w:rsidR="0060679E" w:rsidRDefault="0060679E" w:rsidP="00995840">
            <w:pPr>
              <w:spacing w:after="120" w:line="276" w:lineRule="auto"/>
              <w:ind w:left="518"/>
              <w:rPr>
                <w:rFonts w:asciiTheme="majorHAnsi" w:hAnsiTheme="majorHAnsi" w:cstheme="majorHAnsi"/>
              </w:rPr>
            </w:pPr>
          </w:p>
        </w:tc>
      </w:tr>
    </w:tbl>
    <w:p w14:paraId="6AA14420" w14:textId="77777777" w:rsidR="004332BF" w:rsidRDefault="004332BF" w:rsidP="004332BF">
      <w:pPr>
        <w:pStyle w:val="TillfalligText"/>
        <w:rPr>
          <w:bdr w:val="none" w:sz="0" w:space="0" w:color="auto"/>
        </w:rPr>
      </w:pPr>
    </w:p>
    <w:sdt>
      <w:sdtPr>
        <w:rPr>
          <w:lang w:val="en-GB"/>
        </w:rPr>
        <w:id w:val="1879113209"/>
        <w:placeholder>
          <w:docPart w:val="E9544AAAB234405D9057428D54E090CC"/>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47BF824D" w14:textId="26622014" w:rsidR="004332BF" w:rsidRPr="009063E2" w:rsidRDefault="009063E2" w:rsidP="004332BF">
          <w:pPr>
            <w:pStyle w:val="Rubrik"/>
            <w:spacing w:before="240" w:after="276"/>
            <w:rPr>
              <w:rFonts w:asciiTheme="minorHAnsi" w:eastAsiaTheme="minorHAnsi" w:hAnsiTheme="minorHAnsi" w:cstheme="minorBidi"/>
              <w:color w:val="auto"/>
              <w:spacing w:val="0"/>
              <w:kern w:val="0"/>
              <w:sz w:val="22"/>
              <w:szCs w:val="22"/>
              <w:lang w:val="en-GB"/>
            </w:rPr>
          </w:pPr>
          <w:r w:rsidRPr="009063E2">
            <w:rPr>
              <w:lang w:val="en-GB"/>
            </w:rPr>
            <w:t>Template for Follow-up Report on Quality Assurance of Doctoral Education</w:t>
          </w:r>
        </w:p>
      </w:sdtContent>
    </w:sdt>
    <w:p w14:paraId="18F6956C" w14:textId="4548A766" w:rsidR="00FD61E8" w:rsidRPr="009063E2" w:rsidRDefault="00FD61E8" w:rsidP="00571733">
      <w:pPr>
        <w:pStyle w:val="Rubrik2"/>
        <w:rPr>
          <w:i/>
          <w:color w:val="0070C0"/>
          <w:highlight w:val="yellow"/>
          <w:lang w:val="en-GB"/>
        </w:rPr>
      </w:pPr>
      <w:r w:rsidRPr="009063E2">
        <w:rPr>
          <w:lang w:val="en-GB"/>
        </w:rPr>
        <w:t>Fa</w:t>
      </w:r>
      <w:r w:rsidR="009063E2" w:rsidRPr="009063E2">
        <w:rPr>
          <w:lang w:val="en-GB"/>
        </w:rPr>
        <w:t>culty</w:t>
      </w:r>
      <w:proofErr w:type="gramStart"/>
      <w:r w:rsidRPr="009063E2">
        <w:rPr>
          <w:lang w:val="en-GB"/>
        </w:rPr>
        <w:t>:</w:t>
      </w:r>
      <w:proofErr w:type="gramEnd"/>
      <w:sdt>
        <w:sdtPr>
          <w:id w:val="-878473412"/>
          <w:placeholder>
            <w:docPart w:val="60A3B92252A9490CA2ABADD7768B625C"/>
          </w:placeholder>
        </w:sdtPr>
        <w:sdtEndPr/>
        <w:sdtContent>
          <w:r w:rsidRPr="009063E2">
            <w:rPr>
              <w:lang w:val="en-GB"/>
            </w:rPr>
            <w:t>[</w:t>
          </w:r>
          <w:r w:rsidR="009063E2" w:rsidRPr="009063E2">
            <w:rPr>
              <w:lang w:val="en-GB"/>
            </w:rPr>
            <w:t>faculty name</w:t>
          </w:r>
          <w:r w:rsidR="00571733" w:rsidRPr="009063E2">
            <w:rPr>
              <w:lang w:val="en-GB"/>
            </w:rPr>
            <w:t>]</w:t>
          </w:r>
        </w:sdtContent>
      </w:sdt>
      <w:r w:rsidRPr="009063E2">
        <w:rPr>
          <w:i/>
          <w:color w:val="0070C0"/>
          <w:highlight w:val="yellow"/>
          <w:lang w:val="en-GB"/>
        </w:rPr>
        <w:t xml:space="preserve"> </w:t>
      </w:r>
    </w:p>
    <w:p w14:paraId="333BF7C4" w14:textId="7743227A" w:rsidR="00DC7E19" w:rsidRDefault="009063E2" w:rsidP="0013648A">
      <w:pPr>
        <w:rPr>
          <w:rFonts w:asciiTheme="majorHAnsi" w:hAnsiTheme="majorHAnsi" w:cstheme="majorHAnsi"/>
          <w:lang w:val="en-GB"/>
        </w:rPr>
      </w:pPr>
      <w:r w:rsidRPr="009063E2">
        <w:rPr>
          <w:rFonts w:asciiTheme="majorHAnsi" w:hAnsiTheme="majorHAnsi" w:cstheme="majorHAnsi"/>
          <w:lang w:val="en-GB"/>
        </w:rPr>
        <w:t>Last updated</w:t>
      </w:r>
      <w:r w:rsidR="00571733" w:rsidRPr="009063E2">
        <w:rPr>
          <w:rFonts w:asciiTheme="majorHAnsi" w:hAnsiTheme="majorHAnsi" w:cstheme="majorHAnsi"/>
          <w:lang w:val="en-GB"/>
        </w:rPr>
        <w:t>: [</w:t>
      </w:r>
      <w:r>
        <w:rPr>
          <w:rFonts w:asciiTheme="majorHAnsi" w:hAnsiTheme="majorHAnsi" w:cstheme="majorHAnsi"/>
          <w:lang w:val="en-GB"/>
        </w:rPr>
        <w:t>date</w:t>
      </w:r>
      <w:r w:rsidR="00571733" w:rsidRPr="009063E2">
        <w:rPr>
          <w:rFonts w:asciiTheme="majorHAnsi" w:hAnsiTheme="majorHAnsi" w:cstheme="majorHAnsi"/>
          <w:lang w:val="en-GB"/>
        </w:rPr>
        <w:t>]</w:t>
      </w:r>
      <w:r w:rsidR="00FD61E8" w:rsidRPr="009063E2">
        <w:rPr>
          <w:lang w:val="en-GB"/>
        </w:rPr>
        <w:br/>
      </w:r>
    </w:p>
    <w:p w14:paraId="2BDE7E32" w14:textId="48C42FC4" w:rsidR="009063E2" w:rsidRPr="009063E2" w:rsidRDefault="009063E2" w:rsidP="009063E2">
      <w:pPr>
        <w:rPr>
          <w:lang w:val="en-GB"/>
        </w:rPr>
      </w:pPr>
      <w:r w:rsidRPr="009063E2">
        <w:rPr>
          <w:b/>
          <w:lang w:val="en-GB"/>
        </w:rPr>
        <w:t>A</w:t>
      </w:r>
      <w:r w:rsidRPr="009063E2">
        <w:rPr>
          <w:lang w:val="en-GB"/>
        </w:rPr>
        <w:t xml:space="preserve">. </w:t>
      </w:r>
      <w:r w:rsidRPr="009063E2">
        <w:rPr>
          <w:b/>
          <w:bCs/>
          <w:lang w:val="en-GB"/>
        </w:rPr>
        <w:t>Planned Development Measures within the Faculty</w:t>
      </w:r>
    </w:p>
    <w:p w14:paraId="7577B18C" w14:textId="292281E9" w:rsidR="009063E2" w:rsidRPr="00AC226E" w:rsidRDefault="009063E2" w:rsidP="009063E2">
      <w:pPr>
        <w:rPr>
          <w:b/>
          <w:lang w:val="en-GB"/>
        </w:rPr>
      </w:pPr>
      <w:r w:rsidRPr="00AC226E">
        <w:rPr>
          <w:lang w:val="en-GB"/>
        </w:rPr>
        <w:t>The follow-up report is based on the situational analysis conducted by the faculty in 2024 and the development measures that the faculty identified as priorities for the upcoming three-year period.</w:t>
      </w:r>
    </w:p>
    <w:p w14:paraId="63522380" w14:textId="77777777" w:rsidR="009063E2" w:rsidRDefault="009063E2" w:rsidP="009063E2">
      <w:pPr>
        <w:rPr>
          <w:b/>
          <w:bCs/>
          <w:lang w:val="en-GB"/>
        </w:rPr>
      </w:pPr>
      <w:r w:rsidRPr="009063E2">
        <w:rPr>
          <w:b/>
          <w:lang w:val="en-GB"/>
        </w:rPr>
        <w:t xml:space="preserve">B. </w:t>
      </w:r>
      <w:r w:rsidRPr="009063E2">
        <w:rPr>
          <w:b/>
          <w:bCs/>
          <w:lang w:val="en-GB"/>
        </w:rPr>
        <w:t>Follow-up on Development Measures</w:t>
      </w:r>
    </w:p>
    <w:p w14:paraId="0BE33170" w14:textId="61A70CDB" w:rsidR="009063E2" w:rsidRPr="009063E2" w:rsidRDefault="009063E2" w:rsidP="009063E2">
      <w:pPr>
        <w:rPr>
          <w:b/>
          <w:bCs/>
          <w:lang w:val="en-GB"/>
        </w:rPr>
      </w:pPr>
      <w:r w:rsidRPr="009063E2">
        <w:rPr>
          <w:lang w:val="en-GB"/>
        </w:rPr>
        <w:t>Before the annual quality dialogue between those responsible for doctoral education at the faculty and university levels, the quality report should be updated with information on the progress of the implementation of measures.</w:t>
      </w:r>
    </w:p>
    <w:p w14:paraId="25EC469E" w14:textId="77777777" w:rsidR="009063E2" w:rsidRPr="00AC226E" w:rsidRDefault="009063E2" w:rsidP="009063E2">
      <w:pPr>
        <w:rPr>
          <w:b/>
          <w:lang w:val="en-GB"/>
        </w:rPr>
      </w:pPr>
      <w:r w:rsidRPr="00AC226E">
        <w:rPr>
          <w:b/>
          <w:lang w:val="en-GB"/>
        </w:rPr>
        <w:t xml:space="preserve">C. </w:t>
      </w:r>
      <w:r w:rsidRPr="00AC226E">
        <w:rPr>
          <w:b/>
          <w:bCs/>
          <w:lang w:val="en-GB"/>
        </w:rPr>
        <w:t>Possible Supplementation of the Situational Analysis</w:t>
      </w:r>
    </w:p>
    <w:p w14:paraId="658EA73E" w14:textId="77777777" w:rsidR="009063E2" w:rsidRPr="009063E2" w:rsidRDefault="009063E2" w:rsidP="0013648A">
      <w:pPr>
        <w:rPr>
          <w:rFonts w:asciiTheme="majorHAnsi" w:hAnsiTheme="majorHAnsi" w:cstheme="majorHAnsi"/>
          <w:lang w:val="en-GB"/>
        </w:rPr>
      </w:pPr>
    </w:p>
    <w:p w14:paraId="7D366E9B" w14:textId="77777777" w:rsidR="0013648A" w:rsidRPr="00AC226E" w:rsidRDefault="0013648A" w:rsidP="002B52E6">
      <w:pPr>
        <w:spacing w:after="240"/>
        <w:rPr>
          <w:lang w:val="en-GB"/>
        </w:rPr>
      </w:pPr>
    </w:p>
    <w:p w14:paraId="3938E714" w14:textId="309BDF49" w:rsidR="002B52E6" w:rsidRPr="009063E2" w:rsidRDefault="00DC7E19" w:rsidP="002B52E6">
      <w:pPr>
        <w:spacing w:after="240"/>
        <w:rPr>
          <w:lang w:val="en-GB"/>
        </w:rPr>
      </w:pPr>
      <w:r w:rsidRPr="009063E2">
        <w:rPr>
          <w:lang w:val="en-GB"/>
        </w:rPr>
        <w:br/>
      </w:r>
      <w:r w:rsidR="009063E2" w:rsidRPr="009063E2">
        <w:rPr>
          <w:lang w:val="en-GB"/>
        </w:rPr>
        <w:t xml:space="preserve">The report should be sent to </w:t>
      </w:r>
      <w:r w:rsidR="00AC226E">
        <w:fldChar w:fldCharType="begin"/>
      </w:r>
      <w:r w:rsidR="00AC226E" w:rsidRPr="00AC226E">
        <w:rPr>
          <w:lang w:val="en-GB"/>
        </w:rPr>
        <w:instrText xml:space="preserve"> HYPERLINK "mailto:fur-sekr@slu.se" </w:instrText>
      </w:r>
      <w:r w:rsidR="00AC226E">
        <w:fldChar w:fldCharType="separate"/>
      </w:r>
      <w:r w:rsidR="009063E2">
        <w:rPr>
          <w:rStyle w:val="Hyperlnk"/>
          <w:lang w:val="en-GB"/>
        </w:rPr>
        <w:t>fur-sekr@slu.se</w:t>
      </w:r>
      <w:r w:rsidR="00AC226E">
        <w:rPr>
          <w:rStyle w:val="Hyperlnk"/>
          <w:lang w:val="en-GB"/>
        </w:rPr>
        <w:fldChar w:fldCharType="end"/>
      </w:r>
      <w:r w:rsidR="009063E2">
        <w:rPr>
          <w:lang w:val="en-GB"/>
        </w:rPr>
        <w:t xml:space="preserve"> </w:t>
      </w:r>
      <w:r w:rsidR="009063E2" w:rsidRPr="009063E2">
        <w:rPr>
          <w:lang w:val="en-GB"/>
        </w:rPr>
        <w:t xml:space="preserve">no later than </w:t>
      </w:r>
      <w:r w:rsidR="009063E2" w:rsidRPr="009063E2">
        <w:rPr>
          <w:rStyle w:val="Stark"/>
          <w:lang w:val="en-GB"/>
        </w:rPr>
        <w:t>September 15, 2025</w:t>
      </w:r>
      <w:r w:rsidR="009063E2" w:rsidRPr="009063E2">
        <w:rPr>
          <w:lang w:val="en-GB"/>
        </w:rPr>
        <w:t>.</w:t>
      </w:r>
      <w:r w:rsidR="009063E2" w:rsidRPr="009063E2">
        <w:rPr>
          <w:lang w:val="en-GB"/>
        </w:rPr>
        <w:br/>
        <w:t xml:space="preserve">The </w:t>
      </w:r>
      <w:r w:rsidR="009063E2" w:rsidRPr="009063E2">
        <w:rPr>
          <w:rStyle w:val="Stark"/>
          <w:b w:val="0"/>
          <w:lang w:val="en-GB"/>
        </w:rPr>
        <w:t>Division for Planning and Research Support</w:t>
      </w:r>
      <w:r w:rsidR="009063E2" w:rsidRPr="009063E2">
        <w:rPr>
          <w:lang w:val="en-GB"/>
        </w:rPr>
        <w:t xml:space="preserve"> is responsible for the registration of the quality report.</w:t>
      </w:r>
    </w:p>
    <w:p w14:paraId="1FD6365F" w14:textId="77777777" w:rsidR="0013648A" w:rsidRPr="009063E2" w:rsidRDefault="0013648A">
      <w:pPr>
        <w:rPr>
          <w:rFonts w:asciiTheme="majorHAnsi" w:eastAsiaTheme="majorEastAsia" w:hAnsiTheme="majorHAnsi" w:cstheme="majorBidi"/>
          <w:bCs/>
          <w:color w:val="000000" w:themeColor="accent1" w:themeShade="BF"/>
          <w:sz w:val="24"/>
          <w:szCs w:val="28"/>
          <w:lang w:val="en-GB"/>
        </w:rPr>
      </w:pPr>
      <w:r w:rsidRPr="009063E2">
        <w:rPr>
          <w:sz w:val="24"/>
          <w:lang w:val="en-GB"/>
        </w:rPr>
        <w:br w:type="page"/>
      </w:r>
    </w:p>
    <w:p w14:paraId="574A08E7" w14:textId="2B44B545" w:rsidR="006F5CEA" w:rsidRPr="006F5CEA" w:rsidRDefault="001B70F9" w:rsidP="006F5CEA">
      <w:pPr>
        <w:pStyle w:val="Rubrik1"/>
        <w:numPr>
          <w:ilvl w:val="0"/>
          <w:numId w:val="0"/>
        </w:numPr>
        <w:rPr>
          <w:sz w:val="24"/>
          <w:lang w:val="en-GB"/>
        </w:rPr>
      </w:pPr>
      <w:r>
        <w:rPr>
          <w:sz w:val="24"/>
          <w:lang w:val="en-GB"/>
        </w:rPr>
        <w:lastRenderedPageBreak/>
        <w:t>A</w:t>
      </w:r>
      <w:r w:rsidR="006F5CEA" w:rsidRPr="006F5CEA">
        <w:rPr>
          <w:sz w:val="24"/>
          <w:lang w:val="en-GB"/>
        </w:rPr>
        <w:t>1. Planned Measures at the Faculty Level</w:t>
      </w:r>
    </w:p>
    <w:p w14:paraId="7B232A56" w14:textId="59EE324B" w:rsidR="009176CA" w:rsidRPr="00E849DC" w:rsidRDefault="006F5CEA" w:rsidP="007A4273">
      <w:pPr>
        <w:rPr>
          <w:color w:val="0070C0"/>
          <w:lang w:val="en-GB"/>
        </w:rPr>
      </w:pPr>
      <w:r w:rsidRPr="00E849DC">
        <w:rPr>
          <w:color w:val="0070C0"/>
          <w:lang w:val="en-GB"/>
        </w:rPr>
        <w:t>This section describes the measures that the faculty identified as priorities in its 2024 report to strengthen the conditions for high quality.</w:t>
      </w:r>
    </w:p>
    <w:p w14:paraId="220C4343" w14:textId="77777777" w:rsidR="006F5CEA" w:rsidRPr="006F5CEA" w:rsidRDefault="006F5CEA" w:rsidP="007A4273">
      <w:pPr>
        <w:rPr>
          <w:color w:val="0070C0"/>
          <w:lang w:val="en-GB"/>
        </w:rPr>
      </w:pPr>
    </w:p>
    <w:tbl>
      <w:tblPr>
        <w:tblStyle w:val="Tabellrutnt"/>
        <w:tblW w:w="7792" w:type="dxa"/>
        <w:tblLayout w:type="fixed"/>
        <w:tblLook w:val="04A0" w:firstRow="1" w:lastRow="0" w:firstColumn="1" w:lastColumn="0" w:noHBand="0" w:noVBand="1"/>
      </w:tblPr>
      <w:tblGrid>
        <w:gridCol w:w="562"/>
        <w:gridCol w:w="3402"/>
        <w:gridCol w:w="3828"/>
      </w:tblGrid>
      <w:tr w:rsidR="00FE49A9" w:rsidRPr="0013697B" w14:paraId="4BB604E1" w14:textId="77777777" w:rsidTr="003F2ED1">
        <w:trPr>
          <w:trHeight w:val="510"/>
        </w:trPr>
        <w:tc>
          <w:tcPr>
            <w:tcW w:w="562" w:type="dxa"/>
            <w:shd w:val="clear" w:color="auto" w:fill="DBDBDB" w:themeFill="background2" w:themeFillTint="66"/>
          </w:tcPr>
          <w:p w14:paraId="62CC2780" w14:textId="248FEB3A" w:rsidR="00FE49A9" w:rsidRPr="00BE3DBD" w:rsidRDefault="00E849DC" w:rsidP="009A5512">
            <w:pPr>
              <w:rPr>
                <w:b/>
                <w:sz w:val="20"/>
                <w:szCs w:val="20"/>
              </w:rPr>
            </w:pPr>
            <w:r>
              <w:rPr>
                <w:b/>
                <w:sz w:val="20"/>
                <w:szCs w:val="20"/>
              </w:rPr>
              <w:t>No.</w:t>
            </w:r>
          </w:p>
        </w:tc>
        <w:tc>
          <w:tcPr>
            <w:tcW w:w="3402" w:type="dxa"/>
            <w:shd w:val="clear" w:color="auto" w:fill="DBDBDB" w:themeFill="background2" w:themeFillTint="66"/>
          </w:tcPr>
          <w:p w14:paraId="1E2105BB" w14:textId="6D9E2FE4" w:rsidR="00FE49A9" w:rsidRPr="0013697B" w:rsidRDefault="00E849DC" w:rsidP="009A5512">
            <w:pPr>
              <w:rPr>
                <w:b/>
              </w:rPr>
            </w:pPr>
            <w:proofErr w:type="spellStart"/>
            <w:r>
              <w:rPr>
                <w:b/>
              </w:rPr>
              <w:t>Development</w:t>
            </w:r>
            <w:proofErr w:type="spellEnd"/>
            <w:r>
              <w:rPr>
                <w:b/>
              </w:rPr>
              <w:t xml:space="preserve"> </w:t>
            </w:r>
            <w:proofErr w:type="spellStart"/>
            <w:r>
              <w:rPr>
                <w:b/>
              </w:rPr>
              <w:t>measure</w:t>
            </w:r>
            <w:proofErr w:type="spellEnd"/>
          </w:p>
        </w:tc>
        <w:tc>
          <w:tcPr>
            <w:tcW w:w="3828" w:type="dxa"/>
            <w:shd w:val="clear" w:color="auto" w:fill="DBDBDB" w:themeFill="background2" w:themeFillTint="66"/>
          </w:tcPr>
          <w:p w14:paraId="73E5A348" w14:textId="15F3A35A" w:rsidR="00FE49A9" w:rsidRPr="0013697B" w:rsidRDefault="00E849DC" w:rsidP="00055C3D">
            <w:pPr>
              <w:rPr>
                <w:b/>
              </w:rPr>
            </w:pPr>
            <w:proofErr w:type="spellStart"/>
            <w:r>
              <w:rPr>
                <w:b/>
              </w:rPr>
              <w:t>Background</w:t>
            </w:r>
            <w:proofErr w:type="spellEnd"/>
            <w:r>
              <w:rPr>
                <w:b/>
              </w:rPr>
              <w:t xml:space="preserve"> and </w:t>
            </w:r>
            <w:proofErr w:type="spellStart"/>
            <w:r>
              <w:rPr>
                <w:b/>
              </w:rPr>
              <w:t>purpose</w:t>
            </w:r>
            <w:proofErr w:type="spellEnd"/>
          </w:p>
        </w:tc>
      </w:tr>
      <w:tr w:rsidR="00AC226E" w:rsidRPr="00AC226E" w14:paraId="3E6ABE85" w14:textId="77777777" w:rsidTr="003F2ED1">
        <w:trPr>
          <w:trHeight w:val="510"/>
        </w:trPr>
        <w:tc>
          <w:tcPr>
            <w:tcW w:w="562" w:type="dxa"/>
          </w:tcPr>
          <w:p w14:paraId="20E6122B" w14:textId="47852AFA" w:rsidR="00AC226E" w:rsidRPr="00617D6D" w:rsidRDefault="00AC226E" w:rsidP="00AC226E">
            <w:pPr>
              <w:rPr>
                <w:sz w:val="20"/>
                <w:szCs w:val="20"/>
              </w:rPr>
            </w:pPr>
            <w:r w:rsidRPr="00617D6D">
              <w:rPr>
                <w:sz w:val="20"/>
                <w:szCs w:val="20"/>
              </w:rPr>
              <w:t>1</w:t>
            </w:r>
          </w:p>
        </w:tc>
        <w:tc>
          <w:tcPr>
            <w:tcW w:w="3402" w:type="dxa"/>
          </w:tcPr>
          <w:p w14:paraId="682EAFB5" w14:textId="41813334" w:rsidR="00AC226E" w:rsidRPr="00AC226E" w:rsidRDefault="00AC226E" w:rsidP="00AC226E">
            <w:pPr>
              <w:rPr>
                <w:sz w:val="20"/>
                <w:szCs w:val="20"/>
                <w:lang w:val="en-GB"/>
              </w:rPr>
            </w:pPr>
            <w:sdt>
              <w:sdtPr>
                <w:id w:val="-1395188103"/>
                <w:placeholder>
                  <w:docPart w:val="A71009FBFCAB418FB70F9F219261838A"/>
                </w:placeholder>
              </w:sdtPr>
              <w:sdtEndPr>
                <w:rPr>
                  <w:i/>
                </w:rPr>
              </w:sdtEndPr>
              <w:sdtContent>
                <w:r w:rsidRPr="008921DA">
                  <w:rPr>
                    <w:rFonts w:cstheme="minorHAnsi"/>
                    <w:lang w:val="en-GB"/>
                  </w:rPr>
                  <w:t xml:space="preserve">Investigate possibilities to increase </w:t>
                </w:r>
                <w:r>
                  <w:rPr>
                    <w:rFonts w:cstheme="minorHAnsi"/>
                    <w:lang w:val="en-GB"/>
                  </w:rPr>
                  <w:t xml:space="preserve">collaboration and exchange between departments </w:t>
                </w:r>
              </w:sdtContent>
            </w:sdt>
          </w:p>
        </w:tc>
        <w:tc>
          <w:tcPr>
            <w:tcW w:w="3828" w:type="dxa"/>
          </w:tcPr>
          <w:p w14:paraId="6217998E" w14:textId="3DD7DF2E" w:rsidR="00AC226E" w:rsidRPr="000B12CE" w:rsidRDefault="00AC226E" w:rsidP="00AC226E">
            <w:pPr>
              <w:rPr>
                <w:sz w:val="20"/>
                <w:szCs w:val="20"/>
                <w:lang w:val="en-GB"/>
              </w:rPr>
            </w:pPr>
            <w:sdt>
              <w:sdtPr>
                <w:id w:val="1046417141"/>
                <w:placeholder>
                  <w:docPart w:val="31C2281F8F0849E084AA152C815ED979"/>
                </w:placeholder>
              </w:sdtPr>
              <w:sdtEndPr>
                <w:rPr>
                  <w:i/>
                </w:rPr>
              </w:sdtEndPr>
              <w:sdtContent>
                <w:r w:rsidRPr="008921DA">
                  <w:rPr>
                    <w:lang w:val="en-GB"/>
                  </w:rPr>
                  <w:t>A better communication between de</w:t>
                </w:r>
                <w:r>
                  <w:rPr>
                    <w:lang w:val="en-GB"/>
                  </w:rPr>
                  <w:t xml:space="preserve">partments can facilitate administration, increase opportunities for teaching and networking, and make PhD students feel </w:t>
                </w:r>
                <w:proofErr w:type="gramStart"/>
                <w:r>
                  <w:rPr>
                    <w:lang w:val="en-GB"/>
                  </w:rPr>
                  <w:t>more equal</w:t>
                </w:r>
                <w:proofErr w:type="gramEnd"/>
                <w:r>
                  <w:rPr>
                    <w:lang w:val="en-GB"/>
                  </w:rPr>
                  <w:t>. Departments can adopt good workflows and routines from each other.</w:t>
                </w:r>
              </w:sdtContent>
            </w:sdt>
          </w:p>
        </w:tc>
      </w:tr>
      <w:tr w:rsidR="00AC226E" w:rsidRPr="00AC226E" w14:paraId="3A591DD0" w14:textId="77777777" w:rsidTr="003F2ED1">
        <w:trPr>
          <w:trHeight w:val="510"/>
        </w:trPr>
        <w:tc>
          <w:tcPr>
            <w:tcW w:w="562" w:type="dxa"/>
          </w:tcPr>
          <w:p w14:paraId="201BB74E" w14:textId="582AAF6A" w:rsidR="00AC226E" w:rsidRPr="00617D6D" w:rsidRDefault="00AC226E" w:rsidP="00AC226E">
            <w:pPr>
              <w:rPr>
                <w:sz w:val="20"/>
                <w:szCs w:val="20"/>
              </w:rPr>
            </w:pPr>
            <w:r w:rsidRPr="00617D6D">
              <w:rPr>
                <w:sz w:val="20"/>
                <w:szCs w:val="20"/>
              </w:rPr>
              <w:t>2</w:t>
            </w:r>
          </w:p>
        </w:tc>
        <w:tc>
          <w:tcPr>
            <w:tcW w:w="3402" w:type="dxa"/>
          </w:tcPr>
          <w:p w14:paraId="48D0C9A1" w14:textId="076ACC86" w:rsidR="00AC226E" w:rsidRPr="000B12CE" w:rsidRDefault="00AC226E" w:rsidP="00AC226E">
            <w:pPr>
              <w:rPr>
                <w:sz w:val="20"/>
                <w:szCs w:val="20"/>
                <w:lang w:val="en-GB"/>
              </w:rPr>
            </w:pPr>
            <w:r>
              <w:rPr>
                <w:lang w:val="en-GB"/>
              </w:rPr>
              <w:t>Facilitate dialogue and exchange between faculty and departments about already on-going quality measures through continuous work.</w:t>
            </w:r>
          </w:p>
        </w:tc>
        <w:tc>
          <w:tcPr>
            <w:tcW w:w="3828" w:type="dxa"/>
          </w:tcPr>
          <w:p w14:paraId="0CD3F48B" w14:textId="32E826CA" w:rsidR="00AC226E" w:rsidRPr="000B12CE" w:rsidRDefault="00AC226E" w:rsidP="00AC226E">
            <w:pPr>
              <w:rPr>
                <w:sz w:val="20"/>
                <w:szCs w:val="20"/>
                <w:lang w:val="en-GB"/>
              </w:rPr>
            </w:pPr>
            <w:r>
              <w:rPr>
                <w:lang w:val="en-GB"/>
              </w:rPr>
              <w:t xml:space="preserve">Since the inventory phase resulted in several departments reporting problems that we already identified and worked on in the quality assurance process, the faculty recognises a discrepancy in information flow. An alternative explanation can be that new cohorts of PhD students are not aware of what we have been working on lately.  </w:t>
            </w:r>
          </w:p>
        </w:tc>
      </w:tr>
      <w:tr w:rsidR="00AC226E" w:rsidRPr="00AC226E" w14:paraId="06F32136" w14:textId="77777777" w:rsidTr="003F2ED1">
        <w:trPr>
          <w:trHeight w:val="510"/>
        </w:trPr>
        <w:tc>
          <w:tcPr>
            <w:tcW w:w="562" w:type="dxa"/>
          </w:tcPr>
          <w:p w14:paraId="07D97993" w14:textId="1776AC54" w:rsidR="00AC226E" w:rsidRPr="00617D6D" w:rsidRDefault="00AC226E" w:rsidP="00AC226E">
            <w:pPr>
              <w:rPr>
                <w:sz w:val="20"/>
                <w:szCs w:val="20"/>
              </w:rPr>
            </w:pPr>
            <w:r w:rsidRPr="00617D6D">
              <w:rPr>
                <w:sz w:val="20"/>
                <w:szCs w:val="20"/>
              </w:rPr>
              <w:t>3</w:t>
            </w:r>
          </w:p>
        </w:tc>
        <w:tc>
          <w:tcPr>
            <w:tcW w:w="3402" w:type="dxa"/>
          </w:tcPr>
          <w:p w14:paraId="1F296925" w14:textId="3EBDD7F9" w:rsidR="00AC226E" w:rsidRPr="000B12CE" w:rsidRDefault="00AC226E" w:rsidP="00AC226E">
            <w:pPr>
              <w:rPr>
                <w:sz w:val="20"/>
                <w:szCs w:val="20"/>
                <w:lang w:val="en-GB"/>
              </w:rPr>
            </w:pPr>
            <w:r>
              <w:rPr>
                <w:lang w:val="en-GB"/>
              </w:rPr>
              <w:t>Transfer relevant information to the research schools and continue the dialogue to improve quality.</w:t>
            </w:r>
          </w:p>
        </w:tc>
        <w:tc>
          <w:tcPr>
            <w:tcW w:w="3828" w:type="dxa"/>
          </w:tcPr>
          <w:p w14:paraId="12B3633F" w14:textId="4486CD10" w:rsidR="00AC226E" w:rsidRPr="000B12CE" w:rsidRDefault="00AC226E" w:rsidP="00AC226E">
            <w:pPr>
              <w:rPr>
                <w:sz w:val="20"/>
                <w:szCs w:val="20"/>
                <w:lang w:val="en-GB"/>
              </w:rPr>
            </w:pPr>
            <w:r>
              <w:rPr>
                <w:lang w:val="en-GB"/>
              </w:rPr>
              <w:t xml:space="preserve">Aspects of course work, course administration and career planning relevant for the research schools were lifted in the departmental reports, but the research schools are not directly included in the quality assurance work. </w:t>
            </w:r>
          </w:p>
        </w:tc>
      </w:tr>
      <w:tr w:rsidR="00AC226E" w:rsidRPr="00AC226E" w14:paraId="285AA435" w14:textId="77777777" w:rsidTr="003F2ED1">
        <w:trPr>
          <w:trHeight w:val="510"/>
        </w:trPr>
        <w:tc>
          <w:tcPr>
            <w:tcW w:w="562" w:type="dxa"/>
          </w:tcPr>
          <w:p w14:paraId="5CAC1FCE" w14:textId="79760D9F" w:rsidR="00AC226E" w:rsidRPr="00617D6D" w:rsidRDefault="00AC226E" w:rsidP="00AC226E">
            <w:pPr>
              <w:rPr>
                <w:sz w:val="20"/>
                <w:szCs w:val="20"/>
              </w:rPr>
            </w:pPr>
            <w:r>
              <w:rPr>
                <w:sz w:val="20"/>
                <w:szCs w:val="20"/>
              </w:rPr>
              <w:t>4</w:t>
            </w:r>
          </w:p>
        </w:tc>
        <w:tc>
          <w:tcPr>
            <w:tcW w:w="3402" w:type="dxa"/>
          </w:tcPr>
          <w:p w14:paraId="524CF947" w14:textId="25A3FA33" w:rsidR="00AC226E" w:rsidRPr="000B12CE" w:rsidRDefault="00AC226E" w:rsidP="00AC226E">
            <w:pPr>
              <w:rPr>
                <w:lang w:val="en-GB"/>
              </w:rPr>
            </w:pPr>
            <w:r>
              <w:rPr>
                <w:lang w:val="en-GB"/>
              </w:rPr>
              <w:t>Investigate whether non-SLU employed PhD students are treated equally</w:t>
            </w:r>
          </w:p>
        </w:tc>
        <w:tc>
          <w:tcPr>
            <w:tcW w:w="3828" w:type="dxa"/>
          </w:tcPr>
          <w:p w14:paraId="6E03F1A8" w14:textId="1D8F6EF9" w:rsidR="00AC226E" w:rsidRPr="000B12CE" w:rsidRDefault="00AC226E" w:rsidP="00AC226E">
            <w:pPr>
              <w:rPr>
                <w:lang w:val="en-GB"/>
              </w:rPr>
            </w:pPr>
            <w:r>
              <w:rPr>
                <w:lang w:val="en-GB"/>
              </w:rPr>
              <w:t xml:space="preserve">PhD students that are not employed at SLU such as SIDA sandwich or industrial PhD students </w:t>
            </w:r>
            <w:proofErr w:type="gramStart"/>
            <w:r>
              <w:rPr>
                <w:lang w:val="en-GB"/>
              </w:rPr>
              <w:t>don’t</w:t>
            </w:r>
            <w:proofErr w:type="gramEnd"/>
            <w:r>
              <w:rPr>
                <w:lang w:val="en-GB"/>
              </w:rPr>
              <w:t xml:space="preserve"> always have the same conditions as employed ones. However, it would increase equality if a solution could be found.</w:t>
            </w:r>
          </w:p>
        </w:tc>
      </w:tr>
    </w:tbl>
    <w:p w14:paraId="35906CC5" w14:textId="77777777" w:rsidR="00617D6D" w:rsidRPr="000B12CE" w:rsidRDefault="00617D6D">
      <w:pPr>
        <w:rPr>
          <w:i/>
          <w:sz w:val="16"/>
          <w:szCs w:val="16"/>
          <w:lang w:val="en-GB"/>
        </w:rPr>
      </w:pPr>
      <w:bookmarkStart w:id="0" w:name="_GoBack"/>
      <w:bookmarkEnd w:id="0"/>
    </w:p>
    <w:p w14:paraId="3C5CFA2E" w14:textId="3DD88E99" w:rsidR="00E849DC" w:rsidRPr="00E849DC" w:rsidRDefault="00E849DC" w:rsidP="00E849DC">
      <w:pPr>
        <w:rPr>
          <w:sz w:val="24"/>
          <w:lang w:val="en-GB"/>
        </w:rPr>
      </w:pPr>
      <w:r w:rsidRPr="00E849DC">
        <w:rPr>
          <w:i/>
          <w:color w:val="0070C0"/>
          <w:lang w:val="en-GB"/>
        </w:rPr>
        <w:t>If needed, additional rows can be added to the table.</w:t>
      </w:r>
      <w:r w:rsidR="00BE3DBD" w:rsidRPr="00E849DC">
        <w:rPr>
          <w:i/>
          <w:lang w:val="en-GB"/>
        </w:rPr>
        <w:br/>
      </w:r>
      <w:r w:rsidR="00BE3DBD" w:rsidRPr="00E849DC">
        <w:rPr>
          <w:lang w:val="en-GB"/>
        </w:rPr>
        <w:br/>
      </w:r>
      <w:r w:rsidR="001B70F9">
        <w:rPr>
          <w:rFonts w:asciiTheme="majorHAnsi" w:hAnsiTheme="majorHAnsi" w:cstheme="majorHAnsi"/>
          <w:sz w:val="24"/>
          <w:lang w:val="en-GB"/>
        </w:rPr>
        <w:t>A</w:t>
      </w:r>
      <w:r w:rsidRPr="00E849DC">
        <w:rPr>
          <w:rFonts w:asciiTheme="majorHAnsi" w:hAnsiTheme="majorHAnsi" w:cstheme="majorHAnsi"/>
          <w:sz w:val="24"/>
          <w:lang w:val="en-GB"/>
        </w:rPr>
        <w:t xml:space="preserve">2. Proposed Discussion Points for the Quality Dialogue with the </w:t>
      </w:r>
      <w:r w:rsidR="00A41AF5">
        <w:rPr>
          <w:rFonts w:asciiTheme="majorHAnsi" w:hAnsiTheme="majorHAnsi" w:cstheme="majorHAnsi"/>
          <w:sz w:val="24"/>
          <w:lang w:val="en-GB"/>
        </w:rPr>
        <w:t>Pro Vice-Chancellor</w:t>
      </w:r>
    </w:p>
    <w:p w14:paraId="5D084FE3" w14:textId="5B69AEDE" w:rsidR="001510D6" w:rsidRPr="00E849DC" w:rsidRDefault="00E849DC" w:rsidP="00E849DC">
      <w:pPr>
        <w:rPr>
          <w:color w:val="0070C0"/>
          <w:lang w:val="en-GB"/>
        </w:rPr>
      </w:pPr>
      <w:r w:rsidRPr="00E849DC">
        <w:rPr>
          <w:color w:val="0070C0"/>
          <w:lang w:val="en-GB"/>
        </w:rPr>
        <w:t xml:space="preserve">This section describes the questions and challenges that the faculty wishes to address in the dialogue with the </w:t>
      </w:r>
      <w:r w:rsidR="00A41AF5">
        <w:rPr>
          <w:color w:val="0070C0"/>
          <w:lang w:val="en-GB"/>
        </w:rPr>
        <w:t>Pro Vice-Chancellor</w:t>
      </w:r>
      <w:r w:rsidRPr="00E849DC">
        <w:rPr>
          <w:color w:val="0070C0"/>
          <w:lang w:val="en-GB"/>
        </w:rPr>
        <w:t xml:space="preserve"> regarding how the conditions for high quality can be strengthened.</w:t>
      </w:r>
    </w:p>
    <w:tbl>
      <w:tblPr>
        <w:tblStyle w:val="Tabellrutnt"/>
        <w:tblW w:w="7792" w:type="dxa"/>
        <w:tblLayout w:type="fixed"/>
        <w:tblLook w:val="04A0" w:firstRow="1" w:lastRow="0" w:firstColumn="1" w:lastColumn="0" w:noHBand="0" w:noVBand="1"/>
      </w:tblPr>
      <w:tblGrid>
        <w:gridCol w:w="7792"/>
      </w:tblGrid>
      <w:tr w:rsidR="001510D6" w:rsidRPr="0013697B" w14:paraId="103F5FC0" w14:textId="77777777" w:rsidTr="00217F86">
        <w:trPr>
          <w:trHeight w:val="510"/>
        </w:trPr>
        <w:tc>
          <w:tcPr>
            <w:tcW w:w="7792" w:type="dxa"/>
            <w:shd w:val="clear" w:color="auto" w:fill="DBDBDB" w:themeFill="background2" w:themeFillTint="66"/>
          </w:tcPr>
          <w:p w14:paraId="22ED9A26" w14:textId="4FE1DCCB" w:rsidR="001510D6" w:rsidRPr="0013697B" w:rsidRDefault="00A41AF5" w:rsidP="00217F86">
            <w:pPr>
              <w:rPr>
                <w:b/>
              </w:rPr>
            </w:pPr>
            <w:proofErr w:type="spellStart"/>
            <w:r>
              <w:rPr>
                <w:b/>
              </w:rPr>
              <w:t>Questions</w:t>
            </w:r>
            <w:proofErr w:type="spellEnd"/>
            <w:r>
              <w:rPr>
                <w:b/>
              </w:rPr>
              <w:t>/</w:t>
            </w:r>
            <w:proofErr w:type="spellStart"/>
            <w:r>
              <w:rPr>
                <w:b/>
              </w:rPr>
              <w:t>challenges</w:t>
            </w:r>
            <w:proofErr w:type="spellEnd"/>
          </w:p>
        </w:tc>
      </w:tr>
      <w:tr w:rsidR="001510D6" w:rsidRPr="002246B8" w14:paraId="0ECCFA0E" w14:textId="77777777" w:rsidTr="00217F86">
        <w:trPr>
          <w:trHeight w:val="510"/>
        </w:trPr>
        <w:tc>
          <w:tcPr>
            <w:tcW w:w="7792" w:type="dxa"/>
          </w:tcPr>
          <w:p w14:paraId="6A490836" w14:textId="77777777" w:rsidR="001510D6" w:rsidRPr="002246B8" w:rsidRDefault="001510D6" w:rsidP="00217F86">
            <w:pPr>
              <w:rPr>
                <w:sz w:val="20"/>
                <w:szCs w:val="20"/>
              </w:rPr>
            </w:pPr>
          </w:p>
        </w:tc>
      </w:tr>
      <w:tr w:rsidR="001510D6" w:rsidRPr="002246B8" w14:paraId="1A27992E" w14:textId="77777777" w:rsidTr="00217F86">
        <w:trPr>
          <w:trHeight w:val="510"/>
        </w:trPr>
        <w:tc>
          <w:tcPr>
            <w:tcW w:w="7792" w:type="dxa"/>
          </w:tcPr>
          <w:p w14:paraId="68A196EB" w14:textId="77777777" w:rsidR="001510D6" w:rsidRPr="002246B8" w:rsidRDefault="001510D6" w:rsidP="00217F86">
            <w:pPr>
              <w:rPr>
                <w:sz w:val="20"/>
                <w:szCs w:val="20"/>
              </w:rPr>
            </w:pPr>
          </w:p>
        </w:tc>
      </w:tr>
      <w:tr w:rsidR="001510D6" w:rsidRPr="002246B8" w14:paraId="457DDFBB" w14:textId="77777777" w:rsidTr="00217F86">
        <w:trPr>
          <w:trHeight w:val="510"/>
        </w:trPr>
        <w:tc>
          <w:tcPr>
            <w:tcW w:w="7792" w:type="dxa"/>
          </w:tcPr>
          <w:p w14:paraId="7C2C2B16" w14:textId="77777777" w:rsidR="001510D6" w:rsidRPr="002246B8" w:rsidRDefault="001510D6" w:rsidP="00217F86">
            <w:pPr>
              <w:rPr>
                <w:sz w:val="20"/>
                <w:szCs w:val="20"/>
              </w:rPr>
            </w:pPr>
          </w:p>
        </w:tc>
      </w:tr>
    </w:tbl>
    <w:p w14:paraId="754565CB" w14:textId="77777777" w:rsidR="00A41AF5" w:rsidRPr="00A41AF5" w:rsidRDefault="00A41AF5" w:rsidP="00A41AF5">
      <w:pPr>
        <w:rPr>
          <w:i/>
          <w:color w:val="0070C0"/>
          <w:sz w:val="16"/>
          <w:lang w:val="en-GB"/>
        </w:rPr>
      </w:pPr>
    </w:p>
    <w:p w14:paraId="5E4756EB" w14:textId="3C2BBED9" w:rsidR="00A41AF5" w:rsidRPr="000B12CE" w:rsidRDefault="00A41AF5" w:rsidP="00A41AF5">
      <w:pPr>
        <w:rPr>
          <w:i/>
          <w:sz w:val="16"/>
          <w:szCs w:val="16"/>
          <w:lang w:val="en-GB"/>
        </w:rPr>
      </w:pPr>
      <w:r w:rsidRPr="00E849DC">
        <w:rPr>
          <w:i/>
          <w:color w:val="0070C0"/>
          <w:lang w:val="en-GB"/>
        </w:rPr>
        <w:t>If needed, additional rows can be added to the table.</w:t>
      </w:r>
    </w:p>
    <w:p w14:paraId="1190D7F9" w14:textId="56971B69" w:rsidR="00E849DC" w:rsidRPr="001B70F9" w:rsidRDefault="00E849DC" w:rsidP="00E849DC">
      <w:pPr>
        <w:rPr>
          <w:b/>
          <w:lang w:val="en-GB"/>
        </w:rPr>
      </w:pPr>
    </w:p>
    <w:p w14:paraId="535F4340" w14:textId="109080E0" w:rsidR="001B70F9" w:rsidRPr="001B70F9" w:rsidRDefault="001B70F9" w:rsidP="001B70F9">
      <w:pPr>
        <w:rPr>
          <w:rFonts w:asciiTheme="majorHAnsi" w:eastAsiaTheme="majorEastAsia" w:hAnsiTheme="majorHAnsi" w:cstheme="majorBidi"/>
          <w:bCs/>
          <w:color w:val="000000" w:themeColor="accent1" w:themeShade="BF"/>
          <w:sz w:val="24"/>
          <w:szCs w:val="28"/>
          <w:lang w:val="en-GB"/>
        </w:rPr>
      </w:pPr>
      <w:r>
        <w:rPr>
          <w:rFonts w:asciiTheme="majorHAnsi" w:eastAsiaTheme="majorEastAsia" w:hAnsiTheme="majorHAnsi" w:cstheme="majorBidi"/>
          <w:bCs/>
          <w:color w:val="000000" w:themeColor="accent1" w:themeShade="BF"/>
          <w:sz w:val="24"/>
          <w:szCs w:val="28"/>
          <w:lang w:val="en-GB"/>
        </w:rPr>
        <w:t>A</w:t>
      </w:r>
      <w:r w:rsidRPr="001B70F9">
        <w:rPr>
          <w:rFonts w:asciiTheme="majorHAnsi" w:eastAsiaTheme="majorEastAsia" w:hAnsiTheme="majorHAnsi" w:cstheme="majorBidi"/>
          <w:bCs/>
          <w:color w:val="000000" w:themeColor="accent1" w:themeShade="BF"/>
          <w:sz w:val="24"/>
          <w:szCs w:val="28"/>
          <w:lang w:val="en-GB"/>
        </w:rPr>
        <w:t>3. Other Comments</w:t>
      </w:r>
    </w:p>
    <w:p w14:paraId="5A4AAD7A" w14:textId="08A3CCBD" w:rsidR="0013648A" w:rsidRPr="001B70F9" w:rsidRDefault="001B70F9" w:rsidP="001B70F9">
      <w:pPr>
        <w:rPr>
          <w:rStyle w:val="Rubrik2Char"/>
          <w:bCs w:val="0"/>
          <w:color w:val="000000" w:themeColor="accent1" w:themeShade="BF"/>
          <w:sz w:val="30"/>
          <w:szCs w:val="28"/>
          <w:lang w:val="en-GB"/>
        </w:rPr>
      </w:pPr>
      <w:r w:rsidRPr="001B70F9">
        <w:rPr>
          <w:rFonts w:asciiTheme="majorHAnsi" w:eastAsiaTheme="majorEastAsia" w:hAnsiTheme="majorHAnsi" w:cstheme="majorBidi"/>
          <w:bCs/>
          <w:color w:val="000000" w:themeColor="accent1" w:themeShade="BF"/>
          <w:sz w:val="24"/>
          <w:szCs w:val="28"/>
          <w:lang w:val="en-GB"/>
        </w:rPr>
        <w:t>[Any suggestions or feedback on the quality assurance process or overarching reflections not covered above.]</w:t>
      </w:r>
    </w:p>
    <w:p w14:paraId="77D00C4A" w14:textId="600B7F7E" w:rsidR="0013648A" w:rsidRPr="001B70F9" w:rsidRDefault="0013648A" w:rsidP="00FE49A9">
      <w:pPr>
        <w:rPr>
          <w:rStyle w:val="Rubrik2Char"/>
          <w:bCs w:val="0"/>
          <w:color w:val="000000" w:themeColor="accent1" w:themeShade="BF"/>
          <w:sz w:val="30"/>
          <w:szCs w:val="28"/>
          <w:lang w:val="en-GB"/>
        </w:rPr>
      </w:pPr>
    </w:p>
    <w:p w14:paraId="3426EAE7" w14:textId="77777777" w:rsidR="0013648A" w:rsidRPr="001B70F9" w:rsidRDefault="0013648A" w:rsidP="00FE49A9">
      <w:pPr>
        <w:rPr>
          <w:rStyle w:val="Rubrik2Char"/>
          <w:bCs w:val="0"/>
          <w:color w:val="000000" w:themeColor="accent1" w:themeShade="BF"/>
          <w:sz w:val="30"/>
          <w:szCs w:val="28"/>
          <w:lang w:val="en-GB"/>
        </w:rPr>
      </w:pPr>
    </w:p>
    <w:p w14:paraId="3E4A11D4" w14:textId="59DC17B9" w:rsidR="001B70F9" w:rsidRDefault="001B70F9" w:rsidP="00102B7C">
      <w:pPr>
        <w:rPr>
          <w:lang w:val="en-GB"/>
        </w:rPr>
      </w:pPr>
      <w:r w:rsidRPr="001B70F9">
        <w:rPr>
          <w:rStyle w:val="Rubrik2Char"/>
          <w:lang w:val="en-GB"/>
        </w:rPr>
        <w:t>B. Follow-up on Development Measures</w:t>
      </w:r>
      <w:r w:rsidRPr="001B70F9">
        <w:rPr>
          <w:lang w:val="en-GB"/>
        </w:rPr>
        <w:br/>
      </w:r>
      <w:r w:rsidRPr="001B70F9">
        <w:rPr>
          <w:color w:val="0070C0"/>
          <w:lang w:val="en-GB"/>
        </w:rPr>
        <w:t>Before the annual quality dialogue with the P</w:t>
      </w:r>
      <w:r>
        <w:rPr>
          <w:color w:val="0070C0"/>
          <w:lang w:val="en-GB"/>
        </w:rPr>
        <w:t>ro Vice-Chancellor</w:t>
      </w:r>
      <w:r w:rsidRPr="001B70F9">
        <w:rPr>
          <w:color w:val="0070C0"/>
          <w:lang w:val="en-GB"/>
        </w:rPr>
        <w:t xml:space="preserve"> (2025 and 2026), the faculty should describe the progress made in implementing the measures and the changes they have led </w:t>
      </w:r>
      <w:proofErr w:type="gramStart"/>
      <w:r w:rsidRPr="001B70F9">
        <w:rPr>
          <w:color w:val="0070C0"/>
          <w:lang w:val="en-GB"/>
        </w:rPr>
        <w:t>to</w:t>
      </w:r>
      <w:proofErr w:type="gramEnd"/>
      <w:r w:rsidRPr="001B70F9">
        <w:rPr>
          <w:color w:val="0070C0"/>
          <w:lang w:val="en-GB"/>
        </w:rPr>
        <w:t xml:space="preserve">. </w:t>
      </w:r>
      <w:r w:rsidRPr="00AC226E">
        <w:rPr>
          <w:color w:val="0070C0"/>
          <w:lang w:val="en-GB"/>
        </w:rPr>
        <w:t>Factors influencing the implementation and/or effectiveness of the measures should also be described.</w:t>
      </w:r>
    </w:p>
    <w:p w14:paraId="33AE34F5" w14:textId="3B405AFB" w:rsidR="00102B7C" w:rsidRPr="001B70F9" w:rsidRDefault="001B70F9" w:rsidP="00102B7C">
      <w:pPr>
        <w:rPr>
          <w:lang w:val="en-GB"/>
        </w:rPr>
      </w:pPr>
      <w:r w:rsidRPr="001B70F9">
        <w:rPr>
          <w:color w:val="0070C0"/>
          <w:lang w:val="en-GB"/>
        </w:rPr>
        <w:t>Copy the table be</w:t>
      </w:r>
      <w:r>
        <w:rPr>
          <w:color w:val="0070C0"/>
          <w:lang w:val="en-GB"/>
        </w:rPr>
        <w:t>low for each measure in Table A</w:t>
      </w:r>
      <w:r w:rsidRPr="001B70F9">
        <w:rPr>
          <w:color w:val="0070C0"/>
          <w:lang w:val="en-GB"/>
        </w:rPr>
        <w:t>1.</w:t>
      </w:r>
    </w:p>
    <w:tbl>
      <w:tblPr>
        <w:tblStyle w:val="Tabellrutnt"/>
        <w:tblW w:w="7509" w:type="dxa"/>
        <w:tblLayout w:type="fixed"/>
        <w:tblLook w:val="04A0" w:firstRow="1" w:lastRow="0" w:firstColumn="1" w:lastColumn="0" w:noHBand="0" w:noVBand="1"/>
      </w:tblPr>
      <w:tblGrid>
        <w:gridCol w:w="5382"/>
        <w:gridCol w:w="2127"/>
      </w:tblGrid>
      <w:tr w:rsidR="00102B7C" w:rsidRPr="00BE3DBD" w14:paraId="3B3EB50F" w14:textId="77777777" w:rsidTr="001510D6">
        <w:trPr>
          <w:trHeight w:val="801"/>
        </w:trPr>
        <w:tc>
          <w:tcPr>
            <w:tcW w:w="5382" w:type="dxa"/>
            <w:shd w:val="clear" w:color="auto" w:fill="DBDBDB" w:themeFill="background2" w:themeFillTint="66"/>
          </w:tcPr>
          <w:p w14:paraId="6054B39B" w14:textId="694A017D" w:rsidR="00102B7C" w:rsidRPr="00001A90" w:rsidRDefault="001B70F9" w:rsidP="008B2574">
            <w:pPr>
              <w:rPr>
                <w:b/>
              </w:rPr>
            </w:pPr>
            <w:proofErr w:type="spellStart"/>
            <w:r>
              <w:rPr>
                <w:b/>
              </w:rPr>
              <w:t>Development</w:t>
            </w:r>
            <w:proofErr w:type="spellEnd"/>
            <w:r>
              <w:rPr>
                <w:b/>
              </w:rPr>
              <w:t xml:space="preserve"> </w:t>
            </w:r>
            <w:proofErr w:type="spellStart"/>
            <w:r>
              <w:rPr>
                <w:b/>
              </w:rPr>
              <w:t>measure</w:t>
            </w:r>
            <w:proofErr w:type="spellEnd"/>
            <w:r>
              <w:rPr>
                <w:b/>
              </w:rPr>
              <w:t xml:space="preserve"> no.</w:t>
            </w:r>
            <w:r w:rsidR="00102B7C" w:rsidRPr="00001A90">
              <w:rPr>
                <w:b/>
              </w:rPr>
              <w:t xml:space="preserve">: …. </w:t>
            </w:r>
          </w:p>
          <w:p w14:paraId="2C7B3958" w14:textId="74019D0E" w:rsidR="00102B7C" w:rsidRPr="0013697B" w:rsidRDefault="008F3631" w:rsidP="008B2574">
            <w:pPr>
              <w:rPr>
                <w:b/>
              </w:rPr>
            </w:pPr>
            <w:proofErr w:type="spellStart"/>
            <w:r>
              <w:rPr>
                <w:b/>
              </w:rPr>
              <w:t>Headline</w:t>
            </w:r>
            <w:proofErr w:type="spellEnd"/>
            <w:r w:rsidR="00102B7C" w:rsidRPr="00001A90">
              <w:rPr>
                <w:b/>
              </w:rPr>
              <w:t>:……</w:t>
            </w:r>
          </w:p>
        </w:tc>
        <w:tc>
          <w:tcPr>
            <w:tcW w:w="2127" w:type="dxa"/>
            <w:shd w:val="clear" w:color="auto" w:fill="DBDBDB" w:themeFill="background2" w:themeFillTint="66"/>
          </w:tcPr>
          <w:p w14:paraId="0E53BE5D" w14:textId="76ACB6B6" w:rsidR="00102B7C" w:rsidRDefault="001B70F9" w:rsidP="008B2574">
            <w:pPr>
              <w:rPr>
                <w:b/>
              </w:rPr>
            </w:pPr>
            <w:r>
              <w:rPr>
                <w:b/>
              </w:rPr>
              <w:t>Status</w:t>
            </w:r>
          </w:p>
          <w:p w14:paraId="3DBA9DA6" w14:textId="77777777" w:rsidR="00102B7C" w:rsidRPr="00BE3DBD" w:rsidRDefault="00AC226E" w:rsidP="008B2574">
            <w:pPr>
              <w:rPr>
                <w:b/>
              </w:rPr>
            </w:pPr>
            <w:sdt>
              <w:sdtPr>
                <w:rPr>
                  <w:sz w:val="20"/>
                  <w:szCs w:val="20"/>
                  <w:highlight w:val="yellow"/>
                </w:rPr>
                <w:alias w:val="Status"/>
                <w:tag w:val="Status"/>
                <w:id w:val="160205301"/>
                <w:placeholder>
                  <w:docPart w:val="5301D14CE5C3418BB19C744EB65549AF"/>
                </w:placeholder>
                <w:showingPlcHdr/>
                <w:dropDownList>
                  <w:listItem w:displayText="Completed" w:value="Completed"/>
                  <w:listItem w:displayText="Started" w:value="Started"/>
                  <w:listItem w:displayText="Not started" w:value="Not started"/>
                </w:dropDownList>
              </w:sdtPr>
              <w:sdtEndPr/>
              <w:sdtContent>
                <w:r w:rsidR="00102B7C" w:rsidRPr="00D52608">
                  <w:rPr>
                    <w:rStyle w:val="Platshllartext"/>
                  </w:rPr>
                  <w:t>Välj ett objekt.</w:t>
                </w:r>
              </w:sdtContent>
            </w:sdt>
          </w:p>
        </w:tc>
      </w:tr>
      <w:tr w:rsidR="00102B7C" w14:paraId="501A3967" w14:textId="77777777" w:rsidTr="008B2574">
        <w:trPr>
          <w:trHeight w:val="510"/>
        </w:trPr>
        <w:tc>
          <w:tcPr>
            <w:tcW w:w="7509" w:type="dxa"/>
            <w:gridSpan w:val="2"/>
            <w:shd w:val="clear" w:color="auto" w:fill="auto"/>
          </w:tcPr>
          <w:p w14:paraId="2E500D47" w14:textId="77777777" w:rsidR="00102B7C" w:rsidRDefault="00102B7C" w:rsidP="008B2574">
            <w:pPr>
              <w:rPr>
                <w:sz w:val="20"/>
                <w:szCs w:val="20"/>
                <w:highlight w:val="yellow"/>
              </w:rPr>
            </w:pPr>
            <w:r w:rsidRPr="00001A90">
              <w:rPr>
                <w:b/>
              </w:rPr>
              <w:t>2025</w:t>
            </w:r>
            <w:r>
              <w:t>:</w:t>
            </w:r>
          </w:p>
        </w:tc>
      </w:tr>
      <w:tr w:rsidR="00102B7C" w14:paraId="71CA5A05" w14:textId="77777777" w:rsidTr="008B2574">
        <w:trPr>
          <w:trHeight w:val="510"/>
        </w:trPr>
        <w:tc>
          <w:tcPr>
            <w:tcW w:w="7509" w:type="dxa"/>
            <w:gridSpan w:val="2"/>
            <w:shd w:val="clear" w:color="auto" w:fill="auto"/>
          </w:tcPr>
          <w:p w14:paraId="191911BE" w14:textId="77777777" w:rsidR="00102B7C" w:rsidRDefault="00102B7C" w:rsidP="008B2574">
            <w:pPr>
              <w:rPr>
                <w:sz w:val="20"/>
                <w:szCs w:val="20"/>
                <w:highlight w:val="yellow"/>
              </w:rPr>
            </w:pPr>
            <w:r w:rsidRPr="00001A90">
              <w:rPr>
                <w:b/>
              </w:rPr>
              <w:t>2026</w:t>
            </w:r>
            <w:r>
              <w:t>:</w:t>
            </w:r>
          </w:p>
        </w:tc>
      </w:tr>
    </w:tbl>
    <w:p w14:paraId="51D7EEEB" w14:textId="7E3B6C3F" w:rsidR="009176CA" w:rsidRDefault="009176CA" w:rsidP="00476B6D"/>
    <w:p w14:paraId="48B4BB8D" w14:textId="53F9A624" w:rsidR="00102B7C" w:rsidRPr="001510D6" w:rsidRDefault="001510D6" w:rsidP="00476B6D">
      <w:pPr>
        <w:rPr>
          <w:i/>
          <w:sz w:val="20"/>
          <w:szCs w:val="20"/>
        </w:rPr>
      </w:pPr>
      <w:r w:rsidRPr="001634DB">
        <w:rPr>
          <w:i/>
          <w:sz w:val="20"/>
          <w:szCs w:val="20"/>
        </w:rPr>
        <w:br/>
      </w:r>
    </w:p>
    <w:p w14:paraId="6493D6FC" w14:textId="77777777" w:rsidR="002B2793" w:rsidRPr="002B2793" w:rsidRDefault="002B2793" w:rsidP="002B2793">
      <w:pPr>
        <w:pStyle w:val="Normalwebb"/>
        <w:rPr>
          <w:lang w:val="en-GB"/>
        </w:rPr>
      </w:pPr>
      <w:r w:rsidRPr="002B2793">
        <w:rPr>
          <w:rStyle w:val="Rubrik2Char"/>
          <w:lang w:val="en-GB"/>
        </w:rPr>
        <w:t>C. Possible Supplementation of the Situational Analysis</w:t>
      </w:r>
      <w:r w:rsidRPr="002B2793">
        <w:rPr>
          <w:lang w:val="en-GB"/>
        </w:rPr>
        <w:br/>
      </w:r>
      <w:r w:rsidRPr="002B2793">
        <w:rPr>
          <w:rFonts w:asciiTheme="minorHAnsi" w:eastAsiaTheme="minorHAnsi" w:hAnsiTheme="minorHAnsi" w:cstheme="minorBidi"/>
          <w:color w:val="0070C0"/>
          <w:sz w:val="22"/>
          <w:szCs w:val="22"/>
          <w:lang w:val="en-GB" w:eastAsia="en-US"/>
        </w:rPr>
        <w:t>This section should only be completed if significant changes have occurred since 2024, necessitating new measure(s).</w:t>
      </w:r>
    </w:p>
    <w:p w14:paraId="16AB5FA9" w14:textId="77777777" w:rsidR="002B2793" w:rsidRPr="002B2793" w:rsidRDefault="002B2793" w:rsidP="002B2793">
      <w:pPr>
        <w:pStyle w:val="Normalwebb"/>
        <w:rPr>
          <w:lang w:val="en-GB"/>
        </w:rPr>
      </w:pPr>
      <w:r w:rsidRPr="002B2793">
        <w:rPr>
          <w:lang w:val="en-GB"/>
        </w:rPr>
        <w:t>[Possible supplementation of the situational analysis]</w:t>
      </w:r>
      <w:r w:rsidRPr="002B2793">
        <w:rPr>
          <w:lang w:val="en-GB"/>
        </w:rPr>
        <w:br/>
        <w:t>[Date of supplementation]</w:t>
      </w:r>
    </w:p>
    <w:p w14:paraId="3DE90681" w14:textId="0D1C8C50" w:rsidR="001634DB" w:rsidRPr="002B2793" w:rsidRDefault="00FE49A9" w:rsidP="00FE49A9">
      <w:pPr>
        <w:pStyle w:val="Rubrik1"/>
        <w:numPr>
          <w:ilvl w:val="0"/>
          <w:numId w:val="0"/>
        </w:numPr>
        <w:rPr>
          <w:lang w:val="en-GB"/>
        </w:rPr>
      </w:pPr>
      <w:r w:rsidRPr="002B2793">
        <w:rPr>
          <w:rStyle w:val="Kommentarsreferens"/>
          <w:rFonts w:asciiTheme="minorHAnsi" w:eastAsiaTheme="minorHAnsi" w:hAnsiTheme="minorHAnsi" w:cstheme="minorBidi"/>
          <w:bCs w:val="0"/>
          <w:color w:val="auto"/>
          <w:lang w:val="en-GB"/>
        </w:rPr>
        <w:t xml:space="preserve"> </w:t>
      </w:r>
    </w:p>
    <w:sectPr w:rsidR="001634DB" w:rsidRPr="002B2793" w:rsidSect="00617D6D">
      <w:headerReference w:type="even" r:id="rId12"/>
      <w:headerReference w:type="default" r:id="rId13"/>
      <w:footerReference w:type="even" r:id="rId14"/>
      <w:footerReference w:type="default" r:id="rId15"/>
      <w:headerReference w:type="first" r:id="rId16"/>
      <w:footerReference w:type="first" r:id="rId17"/>
      <w:pgSz w:w="11906" w:h="16838" w:code="9"/>
      <w:pgMar w:top="1701" w:right="2125" w:bottom="1814" w:left="226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74619" w14:textId="77777777" w:rsidR="00917DE3" w:rsidRDefault="00917DE3" w:rsidP="00B65B3A">
      <w:pPr>
        <w:spacing w:after="0" w:line="240" w:lineRule="auto"/>
      </w:pPr>
      <w:r>
        <w:separator/>
      </w:r>
    </w:p>
    <w:p w14:paraId="5348F011" w14:textId="77777777" w:rsidR="00917DE3" w:rsidRDefault="00917DE3"/>
  </w:endnote>
  <w:endnote w:type="continuationSeparator" w:id="0">
    <w:p w14:paraId="08770F86" w14:textId="77777777" w:rsidR="00917DE3" w:rsidRDefault="00917DE3" w:rsidP="00B65B3A">
      <w:pPr>
        <w:spacing w:after="0" w:line="240" w:lineRule="auto"/>
      </w:pPr>
      <w:r>
        <w:continuationSeparator/>
      </w:r>
    </w:p>
    <w:p w14:paraId="5A9B305D" w14:textId="77777777" w:rsidR="00917DE3" w:rsidRDefault="00917D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5A5B7" w14:textId="77777777" w:rsidR="001510D6" w:rsidRDefault="001510D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D7682" w14:textId="62571829" w:rsidR="00CD410A" w:rsidRPr="009A7227" w:rsidRDefault="00CD410A" w:rsidP="003152C4">
    <w:pPr>
      <w:pStyle w:val="Sidfot"/>
      <w:jc w:val="center"/>
    </w:pPr>
    <w:r w:rsidRPr="00F67052">
      <w:rPr>
        <w:lang w:val="sv-SE"/>
      </w:rPr>
      <w:fldChar w:fldCharType="begin"/>
    </w:r>
    <w:r w:rsidRPr="00F67052">
      <w:rPr>
        <w:lang w:val="sv-SE"/>
      </w:rPr>
      <w:instrText xml:space="preserve"> PAGE   \* MERGEFORMAT </w:instrText>
    </w:r>
    <w:r w:rsidRPr="00F67052">
      <w:rPr>
        <w:lang w:val="sv-SE"/>
      </w:rPr>
      <w:fldChar w:fldCharType="separate"/>
    </w:r>
    <w:r w:rsidR="00AC226E">
      <w:rPr>
        <w:noProof/>
        <w:lang w:val="sv-SE"/>
      </w:rPr>
      <w:t>2</w:t>
    </w:r>
    <w:r w:rsidRPr="00F67052">
      <w:rPr>
        <w:lang w:val="sv-SE"/>
      </w:rPr>
      <w:fldChar w:fldCharType="end"/>
    </w:r>
    <w:r>
      <w:rPr>
        <w:lang w:val="sv-SE"/>
      </w:rPr>
      <w:t>/</w:t>
    </w:r>
    <w:r w:rsidRPr="00F67052">
      <w:rPr>
        <w:lang w:val="sv-SE"/>
      </w:rPr>
      <w:fldChar w:fldCharType="begin"/>
    </w:r>
    <w:r w:rsidRPr="00F67052">
      <w:rPr>
        <w:lang w:val="sv-SE"/>
      </w:rPr>
      <w:instrText xml:space="preserve"> NUMPAGES   \* MERGEFORMAT </w:instrText>
    </w:r>
    <w:r w:rsidRPr="00F67052">
      <w:rPr>
        <w:lang w:val="sv-SE"/>
      </w:rPr>
      <w:fldChar w:fldCharType="separate"/>
    </w:r>
    <w:r w:rsidR="00AC226E">
      <w:rPr>
        <w:noProof/>
        <w:lang w:val="sv-SE"/>
      </w:rPr>
      <w:t>3</w:t>
    </w:r>
    <w:r w:rsidRPr="00F67052">
      <w:rPr>
        <w:noProof/>
        <w:lang w:val="sv-SE"/>
      </w:rPr>
      <w:fldChar w:fldCharType="end"/>
    </w:r>
  </w:p>
  <w:p w14:paraId="052838EA" w14:textId="77777777" w:rsidR="00CD410A" w:rsidRDefault="00CD410A" w:rsidP="00C56D4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Sidfottabell"/>
      <w:tblW w:w="7371" w:type="dxa"/>
      <w:tblLayout w:type="fixed"/>
      <w:tblLook w:val="0620" w:firstRow="1" w:lastRow="0" w:firstColumn="0" w:lastColumn="0" w:noHBand="1" w:noVBand="1"/>
      <w:tblCaption w:val="Sidfot"/>
      <w:tblDescription w:val="Kontaktuppgifter"/>
    </w:tblPr>
    <w:tblGrid>
      <w:gridCol w:w="4111"/>
      <w:gridCol w:w="3260"/>
    </w:tblGrid>
    <w:tr w:rsidR="00CD410A" w14:paraId="54E6242C" w14:textId="77777777" w:rsidTr="00D430E5">
      <w:trPr>
        <w:cnfStyle w:val="100000000000" w:firstRow="1" w:lastRow="0" w:firstColumn="0" w:lastColumn="0" w:oddVBand="0" w:evenVBand="0" w:oddHBand="0" w:evenHBand="0" w:firstRowFirstColumn="0" w:firstRowLastColumn="0" w:lastRowFirstColumn="0" w:lastRowLastColumn="0"/>
        <w:tblHeader/>
      </w:trPr>
      <w:tc>
        <w:tcPr>
          <w:tcW w:w="4111" w:type="dxa"/>
        </w:tcPr>
        <w:p w14:paraId="2D108456" w14:textId="77777777" w:rsidR="00CD410A" w:rsidRPr="007B14B8" w:rsidRDefault="00CD410A" w:rsidP="00417F51">
          <w:pPr>
            <w:pStyle w:val="Sidfot"/>
            <w:spacing w:before="80"/>
            <w:rPr>
              <w:lang w:val="sv-SE"/>
            </w:rPr>
          </w:pPr>
          <w:proofErr w:type="spellStart"/>
          <w:r>
            <w:t>Postadress</w:t>
          </w:r>
          <w:proofErr w:type="spellEnd"/>
          <w:r w:rsidR="001C3335">
            <w:t>:</w:t>
          </w:r>
          <w:r>
            <w:rPr>
              <w:rStyle w:val="Sidfotmallarnagr"/>
            </w:rPr>
            <w:t xml:space="preserve"> </w:t>
          </w:r>
          <w:sdt>
            <w:sdtPr>
              <w:id w:val="1838264809"/>
              <w:placeholder>
                <w:docPart w:val="E9544AAAB234405D9057428D54E090CC"/>
              </w:placeholder>
              <w:showingPlcHdr/>
              <w:text/>
            </w:sdtPr>
            <w:sdtEndPr/>
            <w:sdtContent>
              <w:r w:rsidRPr="005D14C0">
                <w:rPr>
                  <w:rStyle w:val="Platshllartext"/>
                  <w:color w:val="48494B" w:themeColor="accent6" w:themeShade="BF"/>
                  <w:lang w:val="sv-SE"/>
                </w:rPr>
                <w:t>Postadress</w:t>
              </w:r>
            </w:sdtContent>
          </w:sdt>
        </w:p>
      </w:tc>
      <w:tc>
        <w:tcPr>
          <w:tcW w:w="3260" w:type="dxa"/>
        </w:tcPr>
        <w:p w14:paraId="6DB1B127" w14:textId="77777777" w:rsidR="00CD410A" w:rsidRPr="00843EA7" w:rsidRDefault="00CD410A" w:rsidP="00A07925">
          <w:pPr>
            <w:pStyle w:val="Sidfot"/>
            <w:spacing w:before="80"/>
            <w:rPr>
              <w:lang w:val="sv-SE"/>
            </w:rPr>
          </w:pPr>
          <w:r>
            <w:rPr>
              <w:lang w:val="sv-SE"/>
            </w:rPr>
            <w:t>T</w:t>
          </w:r>
          <w:r w:rsidRPr="008A11BB">
            <w:rPr>
              <w:lang w:val="sv-SE"/>
            </w:rPr>
            <w:t>el:</w:t>
          </w:r>
          <w:r>
            <w:rPr>
              <w:lang w:val="sv-SE"/>
            </w:rPr>
            <w:t xml:space="preserve"> </w:t>
          </w:r>
          <w:sdt>
            <w:sdtPr>
              <w:id w:val="-278725564"/>
              <w:text/>
            </w:sdtPr>
            <w:sdtEndPr/>
            <w:sdtContent>
              <w:r>
                <w:t>018-67 10 00 (</w:t>
              </w:r>
              <w:proofErr w:type="spellStart"/>
              <w:r>
                <w:t>vx</w:t>
              </w:r>
              <w:proofErr w:type="spellEnd"/>
              <w:r>
                <w:t>)</w:t>
              </w:r>
            </w:sdtContent>
          </w:sdt>
          <w:r w:rsidRPr="008A11BB">
            <w:rPr>
              <w:lang w:val="sv-SE"/>
            </w:rPr>
            <w:t xml:space="preserve"> </w:t>
          </w:r>
        </w:p>
      </w:tc>
    </w:tr>
    <w:tr w:rsidR="00CD410A" w14:paraId="46AC951A" w14:textId="77777777" w:rsidTr="00D430E5">
      <w:trPr>
        <w:tblHeader/>
      </w:trPr>
      <w:tc>
        <w:tcPr>
          <w:tcW w:w="4111" w:type="dxa"/>
        </w:tcPr>
        <w:p w14:paraId="1C068155" w14:textId="77777777" w:rsidR="00CD410A" w:rsidRPr="00843EA7" w:rsidRDefault="00CD410A" w:rsidP="003152C4">
          <w:pPr>
            <w:pStyle w:val="Sidfot"/>
            <w:cnfStyle w:val="100000000000" w:firstRow="1" w:lastRow="0" w:firstColumn="0" w:lastColumn="0" w:oddVBand="0" w:evenVBand="0" w:oddHBand="0" w:evenHBand="0" w:firstRowFirstColumn="0" w:firstRowLastColumn="0" w:lastRowFirstColumn="0" w:lastRowLastColumn="0"/>
            <w:rPr>
              <w:lang w:val="sv-SE"/>
            </w:rPr>
          </w:pPr>
          <w:r>
            <w:rPr>
              <w:lang w:val="sv-SE"/>
            </w:rPr>
            <w:t>Besöksadress</w:t>
          </w:r>
          <w:r w:rsidRPr="008A11BB">
            <w:rPr>
              <w:lang w:val="sv-SE"/>
            </w:rPr>
            <w:t xml:space="preserve">: </w:t>
          </w:r>
          <w:sdt>
            <w:sdtPr>
              <w:id w:val="-172412930"/>
              <w:placeholder>
                <w:docPart w:val="B3432C5A07F046C9B08AEA0E218A295A"/>
              </w:placeholder>
              <w:showingPlcHdr/>
              <w:text/>
            </w:sdtPr>
            <w:sdtEndPr/>
            <w:sdtContent>
              <w:r w:rsidRPr="005D14C0">
                <w:rPr>
                  <w:rStyle w:val="Platshllartext"/>
                  <w:color w:val="48494B" w:themeColor="accent6" w:themeShade="BF"/>
                  <w:lang w:val="sv-SE"/>
                </w:rPr>
                <w:t>Besöksadress</w:t>
              </w:r>
            </w:sdtContent>
          </w:sdt>
        </w:p>
      </w:tc>
      <w:tc>
        <w:tcPr>
          <w:tcW w:w="3260" w:type="dxa"/>
        </w:tcPr>
        <w:p w14:paraId="409C4916" w14:textId="77777777" w:rsidR="00CD410A" w:rsidRPr="00843EA7" w:rsidRDefault="00CD410A" w:rsidP="003152C4">
          <w:pPr>
            <w:pStyle w:val="Sidfot"/>
            <w:cnfStyle w:val="100000000000" w:firstRow="1" w:lastRow="0" w:firstColumn="0" w:lastColumn="0" w:oddVBand="0" w:evenVBand="0" w:oddHBand="0" w:evenHBand="0" w:firstRowFirstColumn="0" w:firstRowLastColumn="0" w:lastRowFirstColumn="0" w:lastRowLastColumn="0"/>
            <w:rPr>
              <w:lang w:val="sv-SE"/>
            </w:rPr>
          </w:pPr>
          <w:proofErr w:type="spellStart"/>
          <w:r>
            <w:rPr>
              <w:lang w:val="sv-SE"/>
            </w:rPr>
            <w:t>M</w:t>
          </w:r>
          <w:r w:rsidRPr="008A11BB">
            <w:rPr>
              <w:lang w:val="sv-SE"/>
            </w:rPr>
            <w:t>ob</w:t>
          </w:r>
          <w:r>
            <w:rPr>
              <w:lang w:val="sv-SE"/>
            </w:rPr>
            <w:t>ilnr</w:t>
          </w:r>
          <w:proofErr w:type="spellEnd"/>
          <w:r w:rsidRPr="008A11BB">
            <w:rPr>
              <w:lang w:val="sv-SE"/>
            </w:rPr>
            <w:t xml:space="preserve">: </w:t>
          </w:r>
          <w:sdt>
            <w:sdtPr>
              <w:id w:val="-2098548906"/>
              <w:placeholder>
                <w:docPart w:val="AB5B153CCDF5465AB7AE279A89E3801B"/>
              </w:placeholder>
              <w:showingPlcHdr/>
              <w:text/>
            </w:sdtPr>
            <w:sdtEndPr/>
            <w:sdtContent>
              <w:r w:rsidRPr="005D14C0">
                <w:rPr>
                  <w:color w:val="48494B" w:themeColor="accent6" w:themeShade="BF"/>
                  <w:lang w:val="sv-SE"/>
                </w:rPr>
                <w:t>XXX-XXX</w:t>
              </w:r>
            </w:sdtContent>
          </w:sdt>
        </w:p>
      </w:tc>
    </w:tr>
    <w:tr w:rsidR="00CD410A" w14:paraId="06F380BD" w14:textId="77777777" w:rsidTr="00D430E5">
      <w:trPr>
        <w:tblHeader/>
      </w:trPr>
      <w:tc>
        <w:tcPr>
          <w:tcW w:w="4111" w:type="dxa"/>
        </w:tcPr>
        <w:p w14:paraId="65E0E48E" w14:textId="77777777" w:rsidR="00CD410A" w:rsidRPr="00843EA7" w:rsidRDefault="00CD410A" w:rsidP="003152C4">
          <w:pPr>
            <w:pStyle w:val="Sidfot"/>
            <w:cnfStyle w:val="100000000000" w:firstRow="1" w:lastRow="0" w:firstColumn="0" w:lastColumn="0" w:oddVBand="0" w:evenVBand="0" w:oddHBand="0" w:evenHBand="0" w:firstRowFirstColumn="0" w:firstRowLastColumn="0" w:lastRowFirstColumn="0" w:lastRowLastColumn="0"/>
            <w:rPr>
              <w:lang w:val="sv-SE"/>
            </w:rPr>
          </w:pPr>
          <w:proofErr w:type="spellStart"/>
          <w:r w:rsidRPr="00843EA7">
            <w:rPr>
              <w:lang w:val="sv-SE"/>
            </w:rPr>
            <w:t>Org</w:t>
          </w:r>
          <w:proofErr w:type="spellEnd"/>
          <w:r w:rsidRPr="00843EA7">
            <w:rPr>
              <w:lang w:val="sv-SE"/>
            </w:rPr>
            <w:t xml:space="preserve"> nr: </w:t>
          </w:r>
          <w:r w:rsidRPr="004227D9">
            <w:rPr>
              <w:lang w:val="sv-SE"/>
            </w:rPr>
            <w:t xml:space="preserve">202100-2817 </w:t>
          </w:r>
        </w:p>
        <w:p w14:paraId="7FACFAD1" w14:textId="77777777" w:rsidR="00CD410A" w:rsidRPr="00843EA7" w:rsidRDefault="00CD410A" w:rsidP="007E4639">
          <w:pPr>
            <w:pStyle w:val="Sidfot"/>
            <w:cnfStyle w:val="100000000000" w:firstRow="1" w:lastRow="0" w:firstColumn="0" w:lastColumn="0" w:oddVBand="0" w:evenVBand="0" w:oddHBand="0" w:evenHBand="0" w:firstRowFirstColumn="0" w:firstRowLastColumn="0" w:lastRowFirstColumn="0" w:lastRowLastColumn="0"/>
            <w:rPr>
              <w:lang w:val="sv-SE"/>
            </w:rPr>
          </w:pPr>
          <w:r w:rsidRPr="007E4639">
            <w:rPr>
              <w:lang w:val="sv-SE"/>
            </w:rPr>
            <w:t>www.slu.se</w:t>
          </w:r>
        </w:p>
      </w:tc>
      <w:tc>
        <w:tcPr>
          <w:tcW w:w="3260" w:type="dxa"/>
        </w:tcPr>
        <w:p w14:paraId="2A1F1EF6" w14:textId="77777777" w:rsidR="00CD410A" w:rsidRPr="00843EA7" w:rsidRDefault="00AC226E" w:rsidP="00E32A53">
          <w:pPr>
            <w:pStyle w:val="Sidfot"/>
            <w:cnfStyle w:val="100000000000" w:firstRow="1" w:lastRow="0" w:firstColumn="0" w:lastColumn="0" w:oddVBand="0" w:evenVBand="0" w:oddHBand="0" w:evenHBand="0" w:firstRowFirstColumn="0" w:firstRowLastColumn="0" w:lastRowFirstColumn="0" w:lastRowLastColumn="0"/>
            <w:rPr>
              <w:lang w:val="sv-SE"/>
            </w:rPr>
          </w:pPr>
          <w:sdt>
            <w:sdtPr>
              <w:id w:val="721565062"/>
              <w:text/>
            </w:sdtPr>
            <w:sdtEndPr/>
            <w:sdtContent>
              <w:r w:rsidR="00CD410A">
                <w:t>forn</w:t>
              </w:r>
              <w:r w:rsidR="00CD410A" w:rsidRPr="00AC0BC2">
                <w:t>amn.efternamn@slu.se</w:t>
              </w:r>
            </w:sdtContent>
          </w:sdt>
          <w:r w:rsidR="00CD410A" w:rsidRPr="00002EF2">
            <w:rPr>
              <w:color w:val="7F7F7F" w:themeColor="text1" w:themeTint="80"/>
              <w:lang w:val="sv-SE"/>
            </w:rPr>
            <w:t xml:space="preserve"> </w:t>
          </w:r>
        </w:p>
      </w:tc>
    </w:tr>
  </w:tbl>
  <w:p w14:paraId="469E7D12" w14:textId="77777777" w:rsidR="00CD410A" w:rsidRPr="00F616DB" w:rsidRDefault="00CD410A" w:rsidP="005267B8">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DD97F" w14:textId="77777777" w:rsidR="00917DE3" w:rsidRDefault="00917DE3" w:rsidP="00B65B3A">
      <w:pPr>
        <w:spacing w:after="0" w:line="240" w:lineRule="auto"/>
      </w:pPr>
      <w:r>
        <w:separator/>
      </w:r>
    </w:p>
  </w:footnote>
  <w:footnote w:type="continuationSeparator" w:id="0">
    <w:p w14:paraId="5C9F34A9" w14:textId="77777777" w:rsidR="00917DE3" w:rsidRDefault="00917DE3"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686D4" w14:textId="77777777" w:rsidR="001510D6" w:rsidRDefault="001510D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EF706" w14:textId="3A0EC830" w:rsidR="00CD410A" w:rsidRPr="009063E2" w:rsidRDefault="00AC226E" w:rsidP="00C56D4E">
    <w:pPr>
      <w:pStyle w:val="Header-info"/>
      <w:jc w:val="center"/>
      <w:rPr>
        <w:lang w:val="en-GB"/>
      </w:rPr>
    </w:pPr>
    <w:sdt>
      <w:sdtPr>
        <w:rPr>
          <w:lang w:val="en-GB"/>
        </w:rPr>
        <w:alias w:val="Titel"/>
        <w:tag w:val=""/>
        <w:id w:val="-830364306"/>
        <w:placeholder>
          <w:docPart w:val="838897B5A4914371B4D95CE59A5CD28A"/>
        </w:placeholder>
        <w:dataBinding w:prefixMappings="xmlns:ns0='http://purl.org/dc/elements/1.1/' xmlns:ns1='http://schemas.openxmlformats.org/package/2006/metadata/core-properties' " w:xpath="/ns1:coreProperties[1]/ns0:title[1]" w:storeItemID="{6C3C8BC8-F283-45AE-878A-BAB7291924A1}"/>
        <w:text/>
      </w:sdtPr>
      <w:sdtEndPr/>
      <w:sdtContent>
        <w:r w:rsidR="009063E2" w:rsidRPr="009063E2">
          <w:rPr>
            <w:lang w:val="en-GB"/>
          </w:rPr>
          <w:t>Template for Follow-up Report on Quality Assurance of Doctoral Education</w:t>
        </w:r>
      </w:sdtContent>
    </w:sdt>
  </w:p>
  <w:p w14:paraId="2877862F" w14:textId="77777777" w:rsidR="00CD410A" w:rsidRPr="009063E2" w:rsidRDefault="00CD410A" w:rsidP="00C56D4E">
    <w:pPr>
      <w:pStyle w:val="Header-info"/>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B75B2" w14:textId="5B4E0424" w:rsidR="00CD410A" w:rsidRDefault="00CD410A" w:rsidP="00B30794">
    <w:pPr>
      <w:pStyle w:val="Header-info"/>
      <w:spacing w:after="734"/>
    </w:pPr>
    <w:r>
      <w:rPr>
        <w:noProof/>
        <w:lang w:eastAsia="sv-SE"/>
      </w:rPr>
      <w:drawing>
        <wp:anchor distT="0" distB="0" distL="114300" distR="114300" simplePos="0" relativeHeight="251657216" behindDoc="0" locked="0" layoutInCell="1" allowOverlap="1" wp14:anchorId="33D849C0" wp14:editId="0B921AB4">
          <wp:simplePos x="0" y="0"/>
          <wp:positionH relativeFrom="column">
            <wp:posOffset>-1183005</wp:posOffset>
          </wp:positionH>
          <wp:positionV relativeFrom="paragraph">
            <wp:posOffset>-226060</wp:posOffset>
          </wp:positionV>
          <wp:extent cx="3881160" cy="1730880"/>
          <wp:effectExtent l="0" t="0" r="0" b="0"/>
          <wp:wrapNone/>
          <wp:docPr id="3" name="Bildobjekt 3" descr="SLU:s logotyp och namnet Sveriges lantbruksuniversitet.">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160" cy="17308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3C1EF2D3" w14:textId="77777777" w:rsidR="00CD410A" w:rsidRPr="00B30794" w:rsidRDefault="00CD410A" w:rsidP="00B3079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6C86ED8"/>
    <w:lvl w:ilvl="0">
      <w:start w:val="1"/>
      <w:numFmt w:val="decimal"/>
      <w:pStyle w:val="Numreradlista2"/>
      <w:lvlText w:val="%1."/>
      <w:lvlJc w:val="left"/>
      <w:pPr>
        <w:tabs>
          <w:tab w:val="num" w:pos="643"/>
        </w:tabs>
        <w:ind w:left="643" w:hanging="360"/>
      </w:pPr>
    </w:lvl>
  </w:abstractNum>
  <w:abstractNum w:abstractNumId="1" w15:restartNumberingAfterBreak="0">
    <w:nsid w:val="FFFFFF83"/>
    <w:multiLevelType w:val="singleLevel"/>
    <w:tmpl w:val="A60CC908"/>
    <w:lvl w:ilvl="0">
      <w:start w:val="1"/>
      <w:numFmt w:val="bullet"/>
      <w:pStyle w:val="Punktlista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3B83634"/>
    <w:lvl w:ilvl="0">
      <w:start w:val="1"/>
      <w:numFmt w:val="decimal"/>
      <w:pStyle w:val="Numreradlista"/>
      <w:lvlText w:val="%1."/>
      <w:lvlJc w:val="left"/>
      <w:pPr>
        <w:tabs>
          <w:tab w:val="num" w:pos="360"/>
        </w:tabs>
        <w:ind w:left="360" w:hanging="360"/>
      </w:pPr>
    </w:lvl>
  </w:abstractNum>
  <w:abstractNum w:abstractNumId="3" w15:restartNumberingAfterBreak="0">
    <w:nsid w:val="FFFFFF89"/>
    <w:multiLevelType w:val="singleLevel"/>
    <w:tmpl w:val="5A027E0A"/>
    <w:lvl w:ilvl="0">
      <w:start w:val="1"/>
      <w:numFmt w:val="bullet"/>
      <w:pStyle w:val="Punktlista"/>
      <w:lvlText w:val=""/>
      <w:lvlJc w:val="left"/>
      <w:pPr>
        <w:tabs>
          <w:tab w:val="num" w:pos="360"/>
        </w:tabs>
        <w:ind w:left="360" w:hanging="360"/>
      </w:pPr>
      <w:rPr>
        <w:rFonts w:ascii="Symbol" w:hAnsi="Symbol" w:hint="default"/>
      </w:rPr>
    </w:lvl>
  </w:abstractNum>
  <w:abstractNum w:abstractNumId="4" w15:restartNumberingAfterBreak="0">
    <w:nsid w:val="0B951270"/>
    <w:multiLevelType w:val="hybridMultilevel"/>
    <w:tmpl w:val="13BC5F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64F0A0D"/>
    <w:multiLevelType w:val="hybridMultilevel"/>
    <w:tmpl w:val="0AC6AACC"/>
    <w:lvl w:ilvl="0" w:tplc="2A8EE06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B6F475C"/>
    <w:multiLevelType w:val="hybridMultilevel"/>
    <w:tmpl w:val="F3A2192C"/>
    <w:lvl w:ilvl="0" w:tplc="1C52BE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51B612E"/>
    <w:multiLevelType w:val="hybridMultilevel"/>
    <w:tmpl w:val="16B8CF42"/>
    <w:lvl w:ilvl="0" w:tplc="148EF686">
      <w:start w:val="1"/>
      <w:numFmt w:val="upperLetter"/>
      <w:lvlText w:val="%1."/>
      <w:lvlJc w:val="left"/>
      <w:pPr>
        <w:ind w:left="720" w:hanging="360"/>
      </w:pPr>
      <w:rPr>
        <w:rFonts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41D17AC"/>
    <w:multiLevelType w:val="hybridMultilevel"/>
    <w:tmpl w:val="3F16824C"/>
    <w:lvl w:ilvl="0" w:tplc="99E805B4">
      <w:start w:val="2"/>
      <w:numFmt w:val="upperLetter"/>
      <w:lvlText w:val="%1."/>
      <w:lvlJc w:val="left"/>
      <w:pPr>
        <w:ind w:left="717" w:hanging="360"/>
      </w:pPr>
      <w:rPr>
        <w:rFonts w:hint="default"/>
      </w:rPr>
    </w:lvl>
    <w:lvl w:ilvl="1" w:tplc="041D0019" w:tentative="1">
      <w:start w:val="1"/>
      <w:numFmt w:val="lowerLetter"/>
      <w:lvlText w:val="%2."/>
      <w:lvlJc w:val="left"/>
      <w:pPr>
        <w:ind w:left="1437" w:hanging="360"/>
      </w:pPr>
    </w:lvl>
    <w:lvl w:ilvl="2" w:tplc="041D001B" w:tentative="1">
      <w:start w:val="1"/>
      <w:numFmt w:val="lowerRoman"/>
      <w:lvlText w:val="%3."/>
      <w:lvlJc w:val="right"/>
      <w:pPr>
        <w:ind w:left="2157" w:hanging="180"/>
      </w:pPr>
    </w:lvl>
    <w:lvl w:ilvl="3" w:tplc="041D000F" w:tentative="1">
      <w:start w:val="1"/>
      <w:numFmt w:val="decimal"/>
      <w:lvlText w:val="%4."/>
      <w:lvlJc w:val="left"/>
      <w:pPr>
        <w:ind w:left="2877" w:hanging="360"/>
      </w:pPr>
    </w:lvl>
    <w:lvl w:ilvl="4" w:tplc="041D0019" w:tentative="1">
      <w:start w:val="1"/>
      <w:numFmt w:val="lowerLetter"/>
      <w:lvlText w:val="%5."/>
      <w:lvlJc w:val="left"/>
      <w:pPr>
        <w:ind w:left="3597" w:hanging="360"/>
      </w:pPr>
    </w:lvl>
    <w:lvl w:ilvl="5" w:tplc="041D001B" w:tentative="1">
      <w:start w:val="1"/>
      <w:numFmt w:val="lowerRoman"/>
      <w:lvlText w:val="%6."/>
      <w:lvlJc w:val="right"/>
      <w:pPr>
        <w:ind w:left="4317" w:hanging="180"/>
      </w:pPr>
    </w:lvl>
    <w:lvl w:ilvl="6" w:tplc="041D000F" w:tentative="1">
      <w:start w:val="1"/>
      <w:numFmt w:val="decimal"/>
      <w:lvlText w:val="%7."/>
      <w:lvlJc w:val="left"/>
      <w:pPr>
        <w:ind w:left="5037" w:hanging="360"/>
      </w:pPr>
    </w:lvl>
    <w:lvl w:ilvl="7" w:tplc="041D0019" w:tentative="1">
      <w:start w:val="1"/>
      <w:numFmt w:val="lowerLetter"/>
      <w:lvlText w:val="%8."/>
      <w:lvlJc w:val="left"/>
      <w:pPr>
        <w:ind w:left="5757" w:hanging="360"/>
      </w:pPr>
    </w:lvl>
    <w:lvl w:ilvl="8" w:tplc="041D001B" w:tentative="1">
      <w:start w:val="1"/>
      <w:numFmt w:val="lowerRoman"/>
      <w:lvlText w:val="%9."/>
      <w:lvlJc w:val="right"/>
      <w:pPr>
        <w:ind w:left="6477" w:hanging="180"/>
      </w:pPr>
    </w:lvl>
  </w:abstractNum>
  <w:abstractNum w:abstractNumId="10"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8A60210"/>
    <w:multiLevelType w:val="hybridMultilevel"/>
    <w:tmpl w:val="85161F00"/>
    <w:lvl w:ilvl="0" w:tplc="F1609670">
      <w:start w:val="1"/>
      <w:numFmt w:val="decimal"/>
      <w:pStyle w:val="Rubrik1"/>
      <w:lvlText w:val="%1."/>
      <w:lvlJc w:val="left"/>
      <w:pPr>
        <w:ind w:left="644" w:hanging="360"/>
      </w:pPr>
    </w:lvl>
    <w:lvl w:ilvl="1" w:tplc="041D0019">
      <w:start w:val="1"/>
      <w:numFmt w:val="lowerLetter"/>
      <w:lvlText w:val="%2."/>
      <w:lvlJc w:val="left"/>
      <w:pPr>
        <w:ind w:left="-261" w:hanging="360"/>
      </w:pPr>
    </w:lvl>
    <w:lvl w:ilvl="2" w:tplc="041D001B" w:tentative="1">
      <w:start w:val="1"/>
      <w:numFmt w:val="lowerRoman"/>
      <w:lvlText w:val="%3."/>
      <w:lvlJc w:val="right"/>
      <w:pPr>
        <w:ind w:left="459" w:hanging="180"/>
      </w:pPr>
    </w:lvl>
    <w:lvl w:ilvl="3" w:tplc="041D000F" w:tentative="1">
      <w:start w:val="1"/>
      <w:numFmt w:val="decimal"/>
      <w:lvlText w:val="%4."/>
      <w:lvlJc w:val="left"/>
      <w:pPr>
        <w:ind w:left="1179" w:hanging="360"/>
      </w:pPr>
    </w:lvl>
    <w:lvl w:ilvl="4" w:tplc="041D0019" w:tentative="1">
      <w:start w:val="1"/>
      <w:numFmt w:val="lowerLetter"/>
      <w:lvlText w:val="%5."/>
      <w:lvlJc w:val="left"/>
      <w:pPr>
        <w:ind w:left="1899" w:hanging="360"/>
      </w:pPr>
    </w:lvl>
    <w:lvl w:ilvl="5" w:tplc="041D001B" w:tentative="1">
      <w:start w:val="1"/>
      <w:numFmt w:val="lowerRoman"/>
      <w:lvlText w:val="%6."/>
      <w:lvlJc w:val="right"/>
      <w:pPr>
        <w:ind w:left="2619" w:hanging="180"/>
      </w:pPr>
    </w:lvl>
    <w:lvl w:ilvl="6" w:tplc="041D000F" w:tentative="1">
      <w:start w:val="1"/>
      <w:numFmt w:val="decimal"/>
      <w:lvlText w:val="%7."/>
      <w:lvlJc w:val="left"/>
      <w:pPr>
        <w:ind w:left="3339" w:hanging="360"/>
      </w:pPr>
    </w:lvl>
    <w:lvl w:ilvl="7" w:tplc="041D0019" w:tentative="1">
      <w:start w:val="1"/>
      <w:numFmt w:val="lowerLetter"/>
      <w:lvlText w:val="%8."/>
      <w:lvlJc w:val="left"/>
      <w:pPr>
        <w:ind w:left="4059" w:hanging="360"/>
      </w:pPr>
    </w:lvl>
    <w:lvl w:ilvl="8" w:tplc="041D001B" w:tentative="1">
      <w:start w:val="1"/>
      <w:numFmt w:val="lowerRoman"/>
      <w:lvlText w:val="%9."/>
      <w:lvlJc w:val="right"/>
      <w:pPr>
        <w:ind w:left="4779" w:hanging="180"/>
      </w:pPr>
    </w:lvl>
  </w:abstractNum>
  <w:num w:numId="1">
    <w:abstractNumId w:val="8"/>
  </w:num>
  <w:num w:numId="2">
    <w:abstractNumId w:val="10"/>
  </w:num>
  <w:num w:numId="3">
    <w:abstractNumId w:val="2"/>
  </w:num>
  <w:num w:numId="4">
    <w:abstractNumId w:val="3"/>
  </w:num>
  <w:num w:numId="5">
    <w:abstractNumId w:val="0"/>
  </w:num>
  <w:num w:numId="6">
    <w:abstractNumId w:val="1"/>
  </w:num>
  <w:num w:numId="7">
    <w:abstractNumId w:val="11"/>
  </w:num>
  <w:num w:numId="8">
    <w:abstractNumId w:val="6"/>
  </w:num>
  <w:num w:numId="9">
    <w:abstractNumId w:val="5"/>
  </w:num>
  <w:num w:numId="10">
    <w:abstractNumId w:val="11"/>
  </w:num>
  <w:num w:numId="11">
    <w:abstractNumId w:val="9"/>
  </w:num>
  <w:num w:numId="12">
    <w:abstractNumId w:val="4"/>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wMje2MLa0NDMwMTJS0lEKTi0uzszPAykwrAUAeiR6FiwAAAA="/>
  </w:docVars>
  <w:rsids>
    <w:rsidRoot w:val="007B0D83"/>
    <w:rsid w:val="00002EF2"/>
    <w:rsid w:val="00012A11"/>
    <w:rsid w:val="00017F5C"/>
    <w:rsid w:val="0002287F"/>
    <w:rsid w:val="0003125C"/>
    <w:rsid w:val="00053E90"/>
    <w:rsid w:val="00055C3D"/>
    <w:rsid w:val="000570C6"/>
    <w:rsid w:val="00063A29"/>
    <w:rsid w:val="000A1F90"/>
    <w:rsid w:val="000B12CE"/>
    <w:rsid w:val="000D0FE3"/>
    <w:rsid w:val="000F1272"/>
    <w:rsid w:val="000F5E03"/>
    <w:rsid w:val="00102B7C"/>
    <w:rsid w:val="00114385"/>
    <w:rsid w:val="00117F87"/>
    <w:rsid w:val="001231E4"/>
    <w:rsid w:val="0013648A"/>
    <w:rsid w:val="0013697B"/>
    <w:rsid w:val="001406CC"/>
    <w:rsid w:val="001510D6"/>
    <w:rsid w:val="00152C1E"/>
    <w:rsid w:val="00153304"/>
    <w:rsid w:val="001634DB"/>
    <w:rsid w:val="00174DF7"/>
    <w:rsid w:val="0019170C"/>
    <w:rsid w:val="00193607"/>
    <w:rsid w:val="00196B58"/>
    <w:rsid w:val="001A1F63"/>
    <w:rsid w:val="001B155A"/>
    <w:rsid w:val="001B70F9"/>
    <w:rsid w:val="001C3335"/>
    <w:rsid w:val="001E0C17"/>
    <w:rsid w:val="001F2056"/>
    <w:rsid w:val="002169D8"/>
    <w:rsid w:val="002246B8"/>
    <w:rsid w:val="002260C5"/>
    <w:rsid w:val="00242E5F"/>
    <w:rsid w:val="00253488"/>
    <w:rsid w:val="00263C10"/>
    <w:rsid w:val="00266BE1"/>
    <w:rsid w:val="002704C7"/>
    <w:rsid w:val="00273E6D"/>
    <w:rsid w:val="00294C6C"/>
    <w:rsid w:val="002952BA"/>
    <w:rsid w:val="002B2793"/>
    <w:rsid w:val="002B52E6"/>
    <w:rsid w:val="002E6AE3"/>
    <w:rsid w:val="0031395E"/>
    <w:rsid w:val="003152C4"/>
    <w:rsid w:val="00316A97"/>
    <w:rsid w:val="003271C1"/>
    <w:rsid w:val="00346952"/>
    <w:rsid w:val="00352FCA"/>
    <w:rsid w:val="003602D4"/>
    <w:rsid w:val="00373994"/>
    <w:rsid w:val="003763F3"/>
    <w:rsid w:val="00384C8B"/>
    <w:rsid w:val="00391B6D"/>
    <w:rsid w:val="003A6969"/>
    <w:rsid w:val="003B2F68"/>
    <w:rsid w:val="003B5415"/>
    <w:rsid w:val="003E5DF0"/>
    <w:rsid w:val="003F2ED1"/>
    <w:rsid w:val="003F565D"/>
    <w:rsid w:val="00417F51"/>
    <w:rsid w:val="004210DE"/>
    <w:rsid w:val="004227D9"/>
    <w:rsid w:val="00422E11"/>
    <w:rsid w:val="00426CA6"/>
    <w:rsid w:val="004332BF"/>
    <w:rsid w:val="004343E5"/>
    <w:rsid w:val="00446265"/>
    <w:rsid w:val="00452C18"/>
    <w:rsid w:val="0045434E"/>
    <w:rsid w:val="00463513"/>
    <w:rsid w:val="00467035"/>
    <w:rsid w:val="00471664"/>
    <w:rsid w:val="00476B6D"/>
    <w:rsid w:val="004B1234"/>
    <w:rsid w:val="004B6550"/>
    <w:rsid w:val="004B6ABE"/>
    <w:rsid w:val="004D1D10"/>
    <w:rsid w:val="004F25CA"/>
    <w:rsid w:val="00505276"/>
    <w:rsid w:val="00521C3B"/>
    <w:rsid w:val="00522E63"/>
    <w:rsid w:val="0052484B"/>
    <w:rsid w:val="005254A2"/>
    <w:rsid w:val="005267B8"/>
    <w:rsid w:val="00527576"/>
    <w:rsid w:val="00556FEB"/>
    <w:rsid w:val="005711AA"/>
    <w:rsid w:val="00571311"/>
    <w:rsid w:val="00571733"/>
    <w:rsid w:val="00574CAE"/>
    <w:rsid w:val="00582CD1"/>
    <w:rsid w:val="005B5620"/>
    <w:rsid w:val="005C1578"/>
    <w:rsid w:val="005D14C0"/>
    <w:rsid w:val="005F1B70"/>
    <w:rsid w:val="006049CB"/>
    <w:rsid w:val="0060679E"/>
    <w:rsid w:val="006114A3"/>
    <w:rsid w:val="00617D6D"/>
    <w:rsid w:val="0062031B"/>
    <w:rsid w:val="00625FE2"/>
    <w:rsid w:val="006323DC"/>
    <w:rsid w:val="00633699"/>
    <w:rsid w:val="00633F86"/>
    <w:rsid w:val="006669D3"/>
    <w:rsid w:val="00675281"/>
    <w:rsid w:val="006774DA"/>
    <w:rsid w:val="00686A26"/>
    <w:rsid w:val="006931A1"/>
    <w:rsid w:val="006944A9"/>
    <w:rsid w:val="00695E24"/>
    <w:rsid w:val="006B3F30"/>
    <w:rsid w:val="006C5E84"/>
    <w:rsid w:val="006C7BA1"/>
    <w:rsid w:val="006C7EEC"/>
    <w:rsid w:val="006C7EF6"/>
    <w:rsid w:val="006D04E4"/>
    <w:rsid w:val="006E4110"/>
    <w:rsid w:val="006F223F"/>
    <w:rsid w:val="006F5902"/>
    <w:rsid w:val="006F5CEA"/>
    <w:rsid w:val="007002D7"/>
    <w:rsid w:val="00707ACA"/>
    <w:rsid w:val="007121F4"/>
    <w:rsid w:val="00713397"/>
    <w:rsid w:val="007212EF"/>
    <w:rsid w:val="00730E84"/>
    <w:rsid w:val="007329C6"/>
    <w:rsid w:val="00732BD7"/>
    <w:rsid w:val="0077745B"/>
    <w:rsid w:val="00796EB5"/>
    <w:rsid w:val="007A4273"/>
    <w:rsid w:val="007B0D83"/>
    <w:rsid w:val="007B14B8"/>
    <w:rsid w:val="007B2571"/>
    <w:rsid w:val="007E4639"/>
    <w:rsid w:val="007E47DA"/>
    <w:rsid w:val="007F3F68"/>
    <w:rsid w:val="007F6F9B"/>
    <w:rsid w:val="0080271B"/>
    <w:rsid w:val="0081238A"/>
    <w:rsid w:val="0081241D"/>
    <w:rsid w:val="008211A7"/>
    <w:rsid w:val="00836DAD"/>
    <w:rsid w:val="008408D0"/>
    <w:rsid w:val="00841CBE"/>
    <w:rsid w:val="00843EA7"/>
    <w:rsid w:val="00844501"/>
    <w:rsid w:val="0084674F"/>
    <w:rsid w:val="00862510"/>
    <w:rsid w:val="00864EFB"/>
    <w:rsid w:val="00890B5B"/>
    <w:rsid w:val="008B35B5"/>
    <w:rsid w:val="008D714D"/>
    <w:rsid w:val="008E2971"/>
    <w:rsid w:val="008E2C57"/>
    <w:rsid w:val="008F24D9"/>
    <w:rsid w:val="008F3631"/>
    <w:rsid w:val="009063E2"/>
    <w:rsid w:val="009109E8"/>
    <w:rsid w:val="009176CA"/>
    <w:rsid w:val="00917DE3"/>
    <w:rsid w:val="00920F50"/>
    <w:rsid w:val="00924E6C"/>
    <w:rsid w:val="009662BC"/>
    <w:rsid w:val="00995646"/>
    <w:rsid w:val="00995840"/>
    <w:rsid w:val="009961B6"/>
    <w:rsid w:val="00A07925"/>
    <w:rsid w:val="00A22A18"/>
    <w:rsid w:val="00A2301C"/>
    <w:rsid w:val="00A263AE"/>
    <w:rsid w:val="00A353C7"/>
    <w:rsid w:val="00A41AF5"/>
    <w:rsid w:val="00A47A74"/>
    <w:rsid w:val="00A50896"/>
    <w:rsid w:val="00A614C2"/>
    <w:rsid w:val="00A73167"/>
    <w:rsid w:val="00A82303"/>
    <w:rsid w:val="00A8419C"/>
    <w:rsid w:val="00A8595D"/>
    <w:rsid w:val="00A86FD1"/>
    <w:rsid w:val="00A87E40"/>
    <w:rsid w:val="00AA5A49"/>
    <w:rsid w:val="00AB066F"/>
    <w:rsid w:val="00AC0BC2"/>
    <w:rsid w:val="00AC226E"/>
    <w:rsid w:val="00AD1A0A"/>
    <w:rsid w:val="00AF5948"/>
    <w:rsid w:val="00B17A76"/>
    <w:rsid w:val="00B22AD2"/>
    <w:rsid w:val="00B30794"/>
    <w:rsid w:val="00B43B5B"/>
    <w:rsid w:val="00B54D19"/>
    <w:rsid w:val="00B56B5F"/>
    <w:rsid w:val="00B65B3A"/>
    <w:rsid w:val="00B6643B"/>
    <w:rsid w:val="00B8246F"/>
    <w:rsid w:val="00BB5A1F"/>
    <w:rsid w:val="00BC55A2"/>
    <w:rsid w:val="00BD281F"/>
    <w:rsid w:val="00BD5388"/>
    <w:rsid w:val="00BE3DBD"/>
    <w:rsid w:val="00BF1046"/>
    <w:rsid w:val="00BF1E27"/>
    <w:rsid w:val="00BF5EBE"/>
    <w:rsid w:val="00C07176"/>
    <w:rsid w:val="00C26923"/>
    <w:rsid w:val="00C32E09"/>
    <w:rsid w:val="00C41D00"/>
    <w:rsid w:val="00C56D4E"/>
    <w:rsid w:val="00C62AB9"/>
    <w:rsid w:val="00C657F9"/>
    <w:rsid w:val="00C72E52"/>
    <w:rsid w:val="00C84384"/>
    <w:rsid w:val="00C87604"/>
    <w:rsid w:val="00CB57EA"/>
    <w:rsid w:val="00CD410A"/>
    <w:rsid w:val="00CF0A4D"/>
    <w:rsid w:val="00D00E93"/>
    <w:rsid w:val="00D14F6E"/>
    <w:rsid w:val="00D21481"/>
    <w:rsid w:val="00D430E5"/>
    <w:rsid w:val="00D553BB"/>
    <w:rsid w:val="00D57E08"/>
    <w:rsid w:val="00D65A45"/>
    <w:rsid w:val="00D83670"/>
    <w:rsid w:val="00D83999"/>
    <w:rsid w:val="00D9032A"/>
    <w:rsid w:val="00DA7825"/>
    <w:rsid w:val="00DB02E7"/>
    <w:rsid w:val="00DB7E7E"/>
    <w:rsid w:val="00DC260E"/>
    <w:rsid w:val="00DC7E19"/>
    <w:rsid w:val="00DD2197"/>
    <w:rsid w:val="00DD59D8"/>
    <w:rsid w:val="00DF14CB"/>
    <w:rsid w:val="00E00700"/>
    <w:rsid w:val="00E01AE2"/>
    <w:rsid w:val="00E032A9"/>
    <w:rsid w:val="00E068E1"/>
    <w:rsid w:val="00E11BD3"/>
    <w:rsid w:val="00E125A0"/>
    <w:rsid w:val="00E17891"/>
    <w:rsid w:val="00E32A53"/>
    <w:rsid w:val="00E5258F"/>
    <w:rsid w:val="00E55BBA"/>
    <w:rsid w:val="00E65833"/>
    <w:rsid w:val="00E701F8"/>
    <w:rsid w:val="00E849DC"/>
    <w:rsid w:val="00E90A0F"/>
    <w:rsid w:val="00EA745D"/>
    <w:rsid w:val="00EE36B7"/>
    <w:rsid w:val="00EE5C8D"/>
    <w:rsid w:val="00EF28F3"/>
    <w:rsid w:val="00F05B25"/>
    <w:rsid w:val="00F171CE"/>
    <w:rsid w:val="00F17383"/>
    <w:rsid w:val="00F240C5"/>
    <w:rsid w:val="00F317B6"/>
    <w:rsid w:val="00F36535"/>
    <w:rsid w:val="00F370B7"/>
    <w:rsid w:val="00F616DB"/>
    <w:rsid w:val="00F74F50"/>
    <w:rsid w:val="00F96F2A"/>
    <w:rsid w:val="00FA52A9"/>
    <w:rsid w:val="00FD0A11"/>
    <w:rsid w:val="00FD139F"/>
    <w:rsid w:val="00FD61E8"/>
    <w:rsid w:val="00FE49A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3F128DE"/>
  <w15:docId w15:val="{478A2310-F981-45DF-BBF3-66303CDC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7F9"/>
  </w:style>
  <w:style w:type="paragraph" w:styleId="Rubrik1">
    <w:name w:val="heading 1"/>
    <w:basedOn w:val="Normal"/>
    <w:next w:val="Normal"/>
    <w:link w:val="Rubrik1Char"/>
    <w:uiPriority w:val="9"/>
    <w:qFormat/>
    <w:rsid w:val="00DD2197"/>
    <w:pPr>
      <w:keepNext/>
      <w:keepLines/>
      <w:numPr>
        <w:numId w:val="7"/>
      </w:numPr>
      <w:suppressAutoHyphens/>
      <w:spacing w:before="600" w:after="100"/>
      <w:outlineLvl w:val="0"/>
    </w:pPr>
    <w:rPr>
      <w:rFonts w:asciiTheme="majorHAnsi" w:eastAsiaTheme="majorEastAsia" w:hAnsiTheme="majorHAnsi" w:cstheme="majorBidi"/>
      <w:bCs/>
      <w:color w:val="000000" w:themeColor="accent1" w:themeShade="BF"/>
      <w:sz w:val="30"/>
      <w:szCs w:val="28"/>
    </w:rPr>
  </w:style>
  <w:style w:type="paragraph" w:styleId="Rubrik2">
    <w:name w:val="heading 2"/>
    <w:basedOn w:val="Normal"/>
    <w:next w:val="Normal"/>
    <w:link w:val="Rubrik2Char"/>
    <w:uiPriority w:val="9"/>
    <w:qFormat/>
    <w:rsid w:val="00DD2197"/>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Rubrik3">
    <w:name w:val="heading 3"/>
    <w:basedOn w:val="Normal"/>
    <w:next w:val="Normal"/>
    <w:link w:val="Rubrik3Char"/>
    <w:uiPriority w:val="9"/>
    <w:qFormat/>
    <w:rsid w:val="00F96F2A"/>
    <w:pPr>
      <w:keepNext/>
      <w:keepLines/>
      <w:suppressAutoHyphens/>
      <w:spacing w:before="240" w:after="80"/>
      <w:outlineLvl w:val="2"/>
    </w:pPr>
    <w:rPr>
      <w:rFonts w:eastAsiaTheme="majorEastAsia" w:cstheme="majorBidi"/>
      <w:bCs/>
      <w:i/>
      <w:color w:val="000000" w:themeColor="accent1"/>
    </w:rPr>
  </w:style>
  <w:style w:type="paragraph" w:styleId="Rubrik4">
    <w:name w:val="heading 4"/>
    <w:basedOn w:val="Normal"/>
    <w:next w:val="Normal"/>
    <w:link w:val="Rubrik4Char"/>
    <w:uiPriority w:val="9"/>
    <w:unhideWhenUsed/>
    <w:rsid w:val="00890B5B"/>
    <w:pPr>
      <w:keepNext/>
      <w:keepLines/>
      <w:spacing w:before="200" w:after="0"/>
      <w:outlineLvl w:val="3"/>
    </w:pPr>
    <w:rPr>
      <w:rFonts w:asciiTheme="majorHAnsi" w:eastAsiaTheme="majorEastAsia" w:hAnsiTheme="majorHAnsi" w:cstheme="majorBidi"/>
      <w:b/>
      <w:bCs/>
      <w:i/>
      <w:iCs/>
      <w:color w:val="000000"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D2197"/>
    <w:rPr>
      <w:rFonts w:asciiTheme="majorHAnsi" w:eastAsiaTheme="majorEastAsia" w:hAnsiTheme="majorHAnsi" w:cstheme="majorBidi"/>
      <w:bCs/>
      <w:color w:val="000000" w:themeColor="accent1" w:themeShade="BF"/>
      <w:sz w:val="30"/>
      <w:szCs w:val="28"/>
    </w:rPr>
  </w:style>
  <w:style w:type="character" w:customStyle="1" w:styleId="Rubrik2Char">
    <w:name w:val="Rubrik 2 Char"/>
    <w:basedOn w:val="Standardstycketeckensnitt"/>
    <w:link w:val="Rubrik2"/>
    <w:uiPriority w:val="9"/>
    <w:rsid w:val="00DD2197"/>
    <w:rPr>
      <w:rFonts w:asciiTheme="majorHAnsi" w:eastAsiaTheme="majorEastAsia" w:hAnsiTheme="majorHAnsi" w:cstheme="majorBidi"/>
      <w:bCs/>
      <w:color w:val="000000" w:themeColor="accent1"/>
      <w:sz w:val="24"/>
      <w:szCs w:val="26"/>
    </w:rPr>
  </w:style>
  <w:style w:type="character" w:customStyle="1" w:styleId="Rubrik3Char">
    <w:name w:val="Rubrik 3 Char"/>
    <w:basedOn w:val="Standardstycketeckensnitt"/>
    <w:link w:val="Rubrik3"/>
    <w:uiPriority w:val="9"/>
    <w:rsid w:val="00F96F2A"/>
    <w:rPr>
      <w:rFonts w:eastAsiaTheme="majorEastAsia" w:cstheme="majorBidi"/>
      <w:bCs/>
      <w:i/>
      <w:color w:val="000000" w:themeColor="accent1"/>
    </w:rPr>
  </w:style>
  <w:style w:type="paragraph" w:styleId="Rubrik">
    <w:name w:val="Title"/>
    <w:aliases w:val="Titel/Dokumentnamn"/>
    <w:basedOn w:val="Normal"/>
    <w:next w:val="Normal"/>
    <w:link w:val="RubrikChar"/>
    <w:uiPriority w:val="99"/>
    <w:rsid w:val="00316A97"/>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RubrikChar">
    <w:name w:val="Rubrik Char"/>
    <w:aliases w:val="Titel/Dokumentnamn Char"/>
    <w:basedOn w:val="Standardstycketeckensnitt"/>
    <w:link w:val="Rubrik"/>
    <w:uiPriority w:val="99"/>
    <w:rsid w:val="006F223F"/>
    <w:rPr>
      <w:rFonts w:asciiTheme="majorHAnsi" w:eastAsiaTheme="majorEastAsia" w:hAnsiTheme="majorHAnsi" w:cstheme="majorBidi"/>
      <w:color w:val="000000" w:themeColor="text2" w:themeShade="BF"/>
      <w:spacing w:val="5"/>
      <w:kern w:val="28"/>
      <w:sz w:val="30"/>
      <w:szCs w:val="52"/>
    </w:rPr>
  </w:style>
  <w:style w:type="paragraph" w:styleId="Sidhuvud">
    <w:name w:val="header"/>
    <w:basedOn w:val="Normal"/>
    <w:link w:val="SidhuvudChar"/>
    <w:uiPriority w:val="99"/>
    <w:semiHidden/>
    <w:rsid w:val="00316A97"/>
    <w:pPr>
      <w:tabs>
        <w:tab w:val="center" w:pos="3686"/>
        <w:tab w:val="right" w:pos="9072"/>
      </w:tabs>
      <w:spacing w:after="0" w:line="200" w:lineRule="exact"/>
    </w:pPr>
    <w:rPr>
      <w:rFonts w:asciiTheme="majorHAnsi" w:hAnsiTheme="majorHAnsi"/>
      <w:sz w:val="14"/>
    </w:rPr>
  </w:style>
  <w:style w:type="character" w:customStyle="1" w:styleId="SidhuvudChar">
    <w:name w:val="Sidhuvud Char"/>
    <w:basedOn w:val="Standardstycketeckensnitt"/>
    <w:link w:val="Sidhuvud"/>
    <w:uiPriority w:val="99"/>
    <w:semiHidden/>
    <w:rsid w:val="00316A97"/>
    <w:rPr>
      <w:rFonts w:asciiTheme="majorHAnsi" w:hAnsiTheme="majorHAnsi"/>
      <w:sz w:val="14"/>
    </w:rPr>
  </w:style>
  <w:style w:type="paragraph" w:styleId="Sidfot">
    <w:name w:val="footer"/>
    <w:basedOn w:val="Sidhuvud"/>
    <w:link w:val="SidfotChar"/>
    <w:uiPriority w:val="99"/>
    <w:rsid w:val="007B14B8"/>
    <w:pPr>
      <w:tabs>
        <w:tab w:val="clear" w:pos="3686"/>
        <w:tab w:val="left" w:pos="4111"/>
      </w:tabs>
    </w:pPr>
    <w:rPr>
      <w:lang w:val="en-GB"/>
    </w:rPr>
  </w:style>
  <w:style w:type="character" w:customStyle="1" w:styleId="SidfotChar">
    <w:name w:val="Sidfot Char"/>
    <w:basedOn w:val="Standardstycketeckensnitt"/>
    <w:link w:val="Sidfot"/>
    <w:uiPriority w:val="99"/>
    <w:rsid w:val="007B14B8"/>
    <w:rPr>
      <w:rFonts w:asciiTheme="majorHAnsi" w:hAnsiTheme="majorHAnsi"/>
      <w:sz w:val="14"/>
      <w:lang w:val="en-GB"/>
    </w:rPr>
  </w:style>
  <w:style w:type="character" w:styleId="Platshllartext">
    <w:name w:val="Placeholder Text"/>
    <w:basedOn w:val="Standardstycketeckensnitt"/>
    <w:uiPriority w:val="99"/>
    <w:semiHidden/>
    <w:rsid w:val="00316A97"/>
    <w:rPr>
      <w:color w:val="808080"/>
    </w:rPr>
  </w:style>
  <w:style w:type="paragraph" w:styleId="Ballongtext">
    <w:name w:val="Balloon Text"/>
    <w:basedOn w:val="Normal"/>
    <w:link w:val="BallongtextChar"/>
    <w:uiPriority w:val="99"/>
    <w:semiHidden/>
    <w:unhideWhenUsed/>
    <w:rsid w:val="00316A9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16A97"/>
    <w:rPr>
      <w:rFonts w:ascii="Tahoma" w:hAnsi="Tahoma" w:cs="Tahoma"/>
      <w:sz w:val="16"/>
      <w:szCs w:val="16"/>
    </w:rPr>
  </w:style>
  <w:style w:type="table" w:styleId="Tabellrutnt">
    <w:name w:val="Table Grid"/>
    <w:basedOn w:val="Normaltabell"/>
    <w:uiPriority w:val="59"/>
    <w:rsid w:val="00316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Sidhuvud"/>
    <w:uiPriority w:val="99"/>
    <w:semiHidden/>
    <w:rsid w:val="00B30794"/>
    <w:pPr>
      <w:tabs>
        <w:tab w:val="clear" w:pos="9072"/>
        <w:tab w:val="right" w:pos="8789"/>
      </w:tabs>
    </w:pPr>
  </w:style>
  <w:style w:type="character" w:styleId="Hyperlnk">
    <w:name w:val="Hyperlink"/>
    <w:basedOn w:val="Standardstycketeckensnitt"/>
    <w:uiPriority w:val="99"/>
    <w:semiHidden/>
    <w:qFormat/>
    <w:rsid w:val="00384C8B"/>
    <w:rPr>
      <w:color w:val="0000FF"/>
      <w:u w:val="single"/>
    </w:rPr>
  </w:style>
  <w:style w:type="paragraph" w:styleId="Innehllsfrteckningsrubrik">
    <w:name w:val="TOC Heading"/>
    <w:basedOn w:val="Rubrik1"/>
    <w:next w:val="Normal"/>
    <w:uiPriority w:val="39"/>
    <w:semiHidden/>
    <w:rsid w:val="00AF5948"/>
    <w:pPr>
      <w:pageBreakBefore/>
      <w:suppressAutoHyphens w:val="0"/>
      <w:outlineLvl w:val="9"/>
    </w:pPr>
    <w:rPr>
      <w:lang w:val="en-US" w:eastAsia="ja-JP"/>
    </w:rPr>
  </w:style>
  <w:style w:type="paragraph" w:styleId="Citat">
    <w:name w:val="Quote"/>
    <w:basedOn w:val="Normal"/>
    <w:link w:val="CitatChar"/>
    <w:uiPriority w:val="10"/>
    <w:qFormat/>
    <w:rsid w:val="002E6AE3"/>
    <w:pPr>
      <w:spacing w:after="220"/>
      <w:ind w:left="357"/>
    </w:pPr>
    <w:rPr>
      <w:iCs/>
      <w:color w:val="000000" w:themeColor="text1"/>
      <w:sz w:val="20"/>
    </w:rPr>
  </w:style>
  <w:style w:type="character" w:customStyle="1" w:styleId="CitatChar">
    <w:name w:val="Citat Char"/>
    <w:basedOn w:val="Standardstycketeckensnitt"/>
    <w:link w:val="Citat"/>
    <w:uiPriority w:val="10"/>
    <w:rsid w:val="002E6AE3"/>
    <w:rPr>
      <w:iCs/>
      <w:color w:val="000000" w:themeColor="text1"/>
      <w:sz w:val="20"/>
    </w:rPr>
  </w:style>
  <w:style w:type="paragraph" w:styleId="Innehll1">
    <w:name w:val="toc 1"/>
    <w:basedOn w:val="Normal"/>
    <w:next w:val="Normal"/>
    <w:uiPriority w:val="39"/>
    <w:semiHidden/>
    <w:rsid w:val="00316A97"/>
    <w:pPr>
      <w:spacing w:beforeLines="100" w:before="100" w:after="0"/>
    </w:pPr>
  </w:style>
  <w:style w:type="paragraph" w:styleId="Innehll2">
    <w:name w:val="toc 2"/>
    <w:basedOn w:val="Normal"/>
    <w:next w:val="Normal"/>
    <w:uiPriority w:val="99"/>
    <w:semiHidden/>
    <w:rsid w:val="00316A97"/>
    <w:pPr>
      <w:spacing w:after="0"/>
      <w:ind w:left="276"/>
    </w:pPr>
  </w:style>
  <w:style w:type="paragraph" w:styleId="Innehll3">
    <w:name w:val="toc 3"/>
    <w:basedOn w:val="Normal"/>
    <w:next w:val="Normal"/>
    <w:uiPriority w:val="99"/>
    <w:semiHidden/>
    <w:rsid w:val="00316A97"/>
    <w:pPr>
      <w:spacing w:after="0"/>
      <w:ind w:left="552"/>
    </w:pPr>
  </w:style>
  <w:style w:type="character" w:styleId="Betoning">
    <w:name w:val="Emphasis"/>
    <w:basedOn w:val="Standardstycketeckensnitt"/>
    <w:uiPriority w:val="1"/>
    <w:rsid w:val="00E11BD3"/>
    <w:rPr>
      <w:i/>
      <w:iCs/>
    </w:rPr>
  </w:style>
  <w:style w:type="paragraph" w:styleId="Innehll4">
    <w:name w:val="toc 4"/>
    <w:basedOn w:val="Normal"/>
    <w:next w:val="Normal"/>
    <w:uiPriority w:val="99"/>
    <w:semiHidden/>
    <w:rsid w:val="00316A97"/>
    <w:pPr>
      <w:spacing w:after="100"/>
      <w:ind w:left="660"/>
    </w:pPr>
  </w:style>
  <w:style w:type="paragraph" w:styleId="Innehll5">
    <w:name w:val="toc 5"/>
    <w:basedOn w:val="Normal"/>
    <w:next w:val="Normal"/>
    <w:uiPriority w:val="99"/>
    <w:semiHidden/>
    <w:rsid w:val="00316A97"/>
    <w:pPr>
      <w:spacing w:after="100"/>
      <w:ind w:left="880"/>
    </w:pPr>
  </w:style>
  <w:style w:type="paragraph" w:styleId="Innehll6">
    <w:name w:val="toc 6"/>
    <w:basedOn w:val="Normal"/>
    <w:next w:val="Normal"/>
    <w:uiPriority w:val="99"/>
    <w:semiHidden/>
    <w:rsid w:val="00316A97"/>
    <w:pPr>
      <w:spacing w:after="100"/>
      <w:ind w:left="1100"/>
    </w:pPr>
  </w:style>
  <w:style w:type="paragraph" w:styleId="Innehll7">
    <w:name w:val="toc 7"/>
    <w:basedOn w:val="Normal"/>
    <w:next w:val="Normal"/>
    <w:uiPriority w:val="99"/>
    <w:semiHidden/>
    <w:rsid w:val="00316A97"/>
    <w:pPr>
      <w:spacing w:after="100"/>
      <w:ind w:left="1320"/>
    </w:pPr>
  </w:style>
  <w:style w:type="paragraph" w:styleId="Innehll8">
    <w:name w:val="toc 8"/>
    <w:basedOn w:val="Normal"/>
    <w:next w:val="Normal"/>
    <w:uiPriority w:val="99"/>
    <w:semiHidden/>
    <w:rsid w:val="00316A97"/>
    <w:pPr>
      <w:spacing w:after="100"/>
      <w:ind w:left="1540"/>
    </w:pPr>
  </w:style>
  <w:style w:type="paragraph" w:styleId="Innehll9">
    <w:name w:val="toc 9"/>
    <w:basedOn w:val="Normal"/>
    <w:next w:val="Normal"/>
    <w:uiPriority w:val="99"/>
    <w:semiHidden/>
    <w:rsid w:val="00316A97"/>
    <w:pPr>
      <w:spacing w:after="100"/>
      <w:ind w:left="1760"/>
    </w:pPr>
  </w:style>
  <w:style w:type="table" w:customStyle="1" w:styleId="Trelinjerstabell">
    <w:name w:val="Trelinjerstabell"/>
    <w:basedOn w:val="Normaltabell"/>
    <w:uiPriority w:val="99"/>
    <w:rsid w:val="00732BD7"/>
    <w:pPr>
      <w:spacing w:before="80" w:after="0"/>
      <w:contextualSpacing/>
    </w:pPr>
    <w:rPr>
      <w:rFonts w:ascii="Times New Roman" w:hAnsi="Times New Roman"/>
    </w:rPr>
    <w:tblPr>
      <w:tblBorders>
        <w:top w:val="single" w:sz="4" w:space="0" w:color="auto"/>
        <w:bottom w:val="single" w:sz="4" w:space="0" w:color="auto"/>
      </w:tblBorders>
      <w:tblCellMar>
        <w:top w:w="57" w:type="dxa"/>
        <w:left w:w="0" w:type="dxa"/>
        <w:bottom w:w="57" w:type="dxa"/>
        <w:right w:w="0" w:type="dxa"/>
      </w:tblCellMar>
    </w:tblPr>
    <w:tblStylePr w:type="firstRow">
      <w:rPr>
        <w:rFonts w:ascii="Times New Roman" w:hAnsi="Times New Roman"/>
        <w:b w:val="0"/>
        <w:sz w:val="22"/>
      </w:rPr>
      <w:tblPr/>
      <w:trPr>
        <w:tblHeader/>
      </w:tr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jusskuggning">
    <w:name w:val="Light Shading"/>
    <w:basedOn w:val="Trelinjerstabell"/>
    <w:uiPriority w:val="60"/>
    <w:rsid w:val="004543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2">
    <w:name w:val="Light Shading Accent 2"/>
    <w:basedOn w:val="Trelinjerstabell"/>
    <w:uiPriority w:val="60"/>
    <w:rsid w:val="0045434E"/>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rFonts w:ascii="Times New Roman" w:hAnsi="Times New Roman"/>
        <w:b/>
        <w:bCs/>
        <w:sz w:val="22"/>
      </w:rPr>
      <w:tblPr/>
      <w:trPr>
        <w:tblHeader/>
      </w:tr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jusskuggning-dekorfrg1">
    <w:name w:val="Light Shading Accent 1"/>
    <w:basedOn w:val="Trelinjerstabell"/>
    <w:uiPriority w:val="60"/>
    <w:rsid w:val="0045434E"/>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jusskuggning-dekorfrg3">
    <w:name w:val="Light Shading Accent 3"/>
    <w:basedOn w:val="Trelinjerstabell"/>
    <w:uiPriority w:val="60"/>
    <w:rsid w:val="0045434E"/>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rFonts w:ascii="Times New Roman" w:hAnsi="Times New Roman"/>
        <w:b/>
        <w:bCs/>
        <w:sz w:val="22"/>
      </w:rPr>
      <w:tblPr/>
      <w:trPr>
        <w:tblHeader/>
      </w:tr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jusskuggning-dekorfrg4">
    <w:name w:val="Light Shading Accent 4"/>
    <w:basedOn w:val="Trelinjerstabell"/>
    <w:uiPriority w:val="60"/>
    <w:rsid w:val="0045434E"/>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rFonts w:ascii="Times New Roman" w:hAnsi="Times New Roman"/>
        <w:b/>
        <w:bCs/>
        <w:sz w:val="22"/>
      </w:rPr>
      <w:tblPr/>
      <w:trPr>
        <w:tblHeader/>
      </w:tr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jusskuggning-dekorfrg5">
    <w:name w:val="Light Shading Accent 5"/>
    <w:basedOn w:val="Trelinjerstabell"/>
    <w:uiPriority w:val="60"/>
    <w:rsid w:val="0045434E"/>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rFonts w:ascii="Times New Roman" w:hAnsi="Times New Roman"/>
        <w:b/>
        <w:bCs/>
        <w:sz w:val="22"/>
      </w:rPr>
      <w:tblPr/>
      <w:trPr>
        <w:tblHeader/>
      </w:tr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jusskuggning-dekorfrg6">
    <w:name w:val="Light Shading Accent 6"/>
    <w:basedOn w:val="Trelinjerstabell"/>
    <w:uiPriority w:val="60"/>
    <w:rsid w:val="0045434E"/>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rFonts w:ascii="Times New Roman" w:hAnsi="Times New Roman"/>
        <w:b/>
        <w:bCs/>
        <w:sz w:val="22"/>
      </w:rPr>
      <w:tblPr/>
      <w:trPr>
        <w:tblHeader/>
      </w:tr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juslista">
    <w:name w:val="Light List"/>
    <w:basedOn w:val="Trelinjerstabell"/>
    <w:uiPriority w:val="61"/>
    <w:rsid w:val="004543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Trelinjerstabell"/>
    <w:uiPriority w:val="61"/>
    <w:rsid w:val="0045434E"/>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juslista-dekorfrg2">
    <w:name w:val="Light List Accent 2"/>
    <w:basedOn w:val="Trelinjerstabell"/>
    <w:uiPriority w:val="61"/>
    <w:rsid w:val="0045434E"/>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juslista-dekorfrg3">
    <w:name w:val="Light List Accent 3"/>
    <w:basedOn w:val="Trelinjerstabell"/>
    <w:uiPriority w:val="61"/>
    <w:rsid w:val="0045434E"/>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juslista-dekorfrg4">
    <w:name w:val="Light List Accent 4"/>
    <w:basedOn w:val="Trelinjerstabell"/>
    <w:uiPriority w:val="61"/>
    <w:rsid w:val="0045434E"/>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juslista-dekorfrg5">
    <w:name w:val="Light List Accent 5"/>
    <w:basedOn w:val="Trelinjerstabell"/>
    <w:uiPriority w:val="61"/>
    <w:rsid w:val="0045434E"/>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juslista-dekorfrg6">
    <w:name w:val="Light List Accent 6"/>
    <w:basedOn w:val="Trelinjerstabell"/>
    <w:uiPriority w:val="61"/>
    <w:rsid w:val="0045434E"/>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6F223F"/>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6F223F"/>
    <w:pPr>
      <w:ind w:right="4111"/>
    </w:pPr>
  </w:style>
  <w:style w:type="character" w:styleId="Stark">
    <w:name w:val="Strong"/>
    <w:basedOn w:val="Standardstycketeckensnitt"/>
    <w:uiPriority w:val="22"/>
    <w:qFormat/>
    <w:rsid w:val="001A1F63"/>
    <w:rPr>
      <w:b/>
      <w:bCs/>
    </w:rPr>
  </w:style>
  <w:style w:type="table" w:customStyle="1" w:styleId="Sidfottabell">
    <w:name w:val="Sidfot tabell"/>
    <w:basedOn w:val="Normaltabell"/>
    <w:uiPriority w:val="99"/>
    <w:rsid w:val="0077745B"/>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tnotstext">
    <w:name w:val="footnote text"/>
    <w:basedOn w:val="Normal"/>
    <w:link w:val="FotnotstextChar"/>
    <w:uiPriority w:val="99"/>
    <w:semiHidden/>
    <w:unhideWhenUsed/>
    <w:rsid w:val="004343E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4343E5"/>
    <w:rPr>
      <w:sz w:val="20"/>
      <w:szCs w:val="20"/>
    </w:rPr>
  </w:style>
  <w:style w:type="character" w:styleId="Fotnotsreferens">
    <w:name w:val="footnote reference"/>
    <w:basedOn w:val="Standardstycketeckensnitt"/>
    <w:uiPriority w:val="99"/>
    <w:semiHidden/>
    <w:unhideWhenUsed/>
    <w:rsid w:val="004343E5"/>
    <w:rPr>
      <w:vertAlign w:val="superscript"/>
    </w:rPr>
  </w:style>
  <w:style w:type="character" w:customStyle="1" w:styleId="Rubrik4Char">
    <w:name w:val="Rubrik 4 Char"/>
    <w:basedOn w:val="Standardstycketeckensnitt"/>
    <w:link w:val="Rubrik4"/>
    <w:uiPriority w:val="9"/>
    <w:rsid w:val="00890B5B"/>
    <w:rPr>
      <w:rFonts w:asciiTheme="majorHAnsi" w:eastAsiaTheme="majorEastAsia" w:hAnsiTheme="majorHAnsi" w:cstheme="majorBidi"/>
      <w:b/>
      <w:bCs/>
      <w:i/>
      <w:iCs/>
      <w:color w:val="000000" w:themeColor="accent1"/>
    </w:rPr>
  </w:style>
  <w:style w:type="character" w:customStyle="1" w:styleId="Formatmall1">
    <w:name w:val="Formatmall1"/>
    <w:basedOn w:val="Standardstycketeckensnitt"/>
    <w:uiPriority w:val="1"/>
    <w:rsid w:val="007E4639"/>
    <w:rPr>
      <w:rFonts w:asciiTheme="majorHAnsi" w:hAnsiTheme="majorHAnsi"/>
      <w:color w:val="auto"/>
      <w:sz w:val="14"/>
    </w:rPr>
  </w:style>
  <w:style w:type="character" w:customStyle="1" w:styleId="Sidfotmallarna">
    <w:name w:val="Sidfot mallarna"/>
    <w:basedOn w:val="Standardstycketeckensnitt"/>
    <w:uiPriority w:val="1"/>
    <w:rsid w:val="007E4639"/>
    <w:rPr>
      <w:rFonts w:asciiTheme="majorHAnsi" w:hAnsiTheme="majorHAnsi"/>
      <w:sz w:val="14"/>
    </w:rPr>
  </w:style>
  <w:style w:type="character" w:customStyle="1" w:styleId="Sidfotmallarnagr">
    <w:name w:val="Sidfot mallarna grå"/>
    <w:basedOn w:val="Standardstycketeckensnitt"/>
    <w:uiPriority w:val="1"/>
    <w:rsid w:val="0052484B"/>
    <w:rPr>
      <w:color w:val="7F7F7F" w:themeColor="text1" w:themeTint="80"/>
    </w:rPr>
  </w:style>
  <w:style w:type="paragraph" w:customStyle="1" w:styleId="TillfalligText">
    <w:name w:val="TillfalligText"/>
    <w:basedOn w:val="Normal"/>
    <w:link w:val="TillfalligTextChar"/>
    <w:rsid w:val="004332BF"/>
    <w:pPr>
      <w:spacing w:after="120"/>
    </w:pPr>
    <w:rPr>
      <w:rFonts w:cstheme="minorHAnsi"/>
      <w:bdr w:val="single" w:sz="4" w:space="0" w:color="auto"/>
    </w:rPr>
  </w:style>
  <w:style w:type="character" w:customStyle="1" w:styleId="TillfalligTextChar">
    <w:name w:val="TillfalligText Char"/>
    <w:basedOn w:val="Standardstycketeckensnitt"/>
    <w:link w:val="TillfalligText"/>
    <w:rsid w:val="004332BF"/>
    <w:rPr>
      <w:rFonts w:cstheme="minorHAnsi"/>
      <w:bdr w:val="single" w:sz="4" w:space="0" w:color="auto"/>
    </w:rPr>
  </w:style>
  <w:style w:type="paragraph" w:styleId="Punktlista">
    <w:name w:val="List Bullet"/>
    <w:basedOn w:val="Normal"/>
    <w:uiPriority w:val="99"/>
    <w:qFormat/>
    <w:rsid w:val="002E6AE3"/>
    <w:pPr>
      <w:numPr>
        <w:numId w:val="4"/>
      </w:numPr>
      <w:contextualSpacing/>
    </w:pPr>
  </w:style>
  <w:style w:type="paragraph" w:styleId="Numreradlista">
    <w:name w:val="List Number"/>
    <w:basedOn w:val="Normal"/>
    <w:uiPriority w:val="99"/>
    <w:qFormat/>
    <w:rsid w:val="002E6AE3"/>
    <w:pPr>
      <w:numPr>
        <w:numId w:val="3"/>
      </w:numPr>
      <w:contextualSpacing/>
    </w:pPr>
  </w:style>
  <w:style w:type="paragraph" w:styleId="Punktlista2">
    <w:name w:val="List Bullet 2"/>
    <w:aliases w:val="Punktlista indragen"/>
    <w:basedOn w:val="Normal"/>
    <w:uiPriority w:val="99"/>
    <w:qFormat/>
    <w:rsid w:val="00C657F9"/>
    <w:pPr>
      <w:numPr>
        <w:numId w:val="6"/>
      </w:numPr>
      <w:contextualSpacing/>
    </w:pPr>
  </w:style>
  <w:style w:type="paragraph" w:styleId="Numreradlista2">
    <w:name w:val="List Number 2"/>
    <w:aliases w:val="Numrerad lista indragen"/>
    <w:basedOn w:val="Normal"/>
    <w:uiPriority w:val="99"/>
    <w:qFormat/>
    <w:rsid w:val="00C657F9"/>
    <w:pPr>
      <w:numPr>
        <w:numId w:val="5"/>
      </w:numPr>
      <w:contextualSpacing/>
    </w:pPr>
  </w:style>
  <w:style w:type="paragraph" w:styleId="Normalwebb">
    <w:name w:val="Normal (Web)"/>
    <w:basedOn w:val="Normal"/>
    <w:uiPriority w:val="99"/>
    <w:unhideWhenUsed/>
    <w:rsid w:val="008211A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rsid w:val="005711AA"/>
    <w:pPr>
      <w:ind w:left="720"/>
      <w:contextualSpacing/>
    </w:pPr>
  </w:style>
  <w:style w:type="character" w:styleId="Kommentarsreferens">
    <w:name w:val="annotation reference"/>
    <w:basedOn w:val="Standardstycketeckensnitt"/>
    <w:uiPriority w:val="99"/>
    <w:semiHidden/>
    <w:unhideWhenUsed/>
    <w:rsid w:val="00294C6C"/>
    <w:rPr>
      <w:sz w:val="16"/>
      <w:szCs w:val="16"/>
    </w:rPr>
  </w:style>
  <w:style w:type="paragraph" w:styleId="Kommentarer">
    <w:name w:val="annotation text"/>
    <w:basedOn w:val="Normal"/>
    <w:link w:val="KommentarerChar"/>
    <w:uiPriority w:val="99"/>
    <w:semiHidden/>
    <w:unhideWhenUsed/>
    <w:rsid w:val="00294C6C"/>
    <w:pPr>
      <w:spacing w:line="240" w:lineRule="auto"/>
    </w:pPr>
    <w:rPr>
      <w:sz w:val="20"/>
      <w:szCs w:val="20"/>
    </w:rPr>
  </w:style>
  <w:style w:type="character" w:customStyle="1" w:styleId="KommentarerChar">
    <w:name w:val="Kommentarer Char"/>
    <w:basedOn w:val="Standardstycketeckensnitt"/>
    <w:link w:val="Kommentarer"/>
    <w:uiPriority w:val="99"/>
    <w:semiHidden/>
    <w:rsid w:val="00294C6C"/>
    <w:rPr>
      <w:sz w:val="20"/>
      <w:szCs w:val="20"/>
    </w:rPr>
  </w:style>
  <w:style w:type="paragraph" w:styleId="Kommentarsmne">
    <w:name w:val="annotation subject"/>
    <w:basedOn w:val="Kommentarer"/>
    <w:next w:val="Kommentarer"/>
    <w:link w:val="KommentarsmneChar"/>
    <w:uiPriority w:val="99"/>
    <w:semiHidden/>
    <w:unhideWhenUsed/>
    <w:rsid w:val="00294C6C"/>
    <w:rPr>
      <w:b/>
      <w:bCs/>
    </w:rPr>
  </w:style>
  <w:style w:type="character" w:customStyle="1" w:styleId="KommentarsmneChar">
    <w:name w:val="Kommentarsämne Char"/>
    <w:basedOn w:val="KommentarerChar"/>
    <w:link w:val="Kommentarsmne"/>
    <w:uiPriority w:val="99"/>
    <w:semiHidden/>
    <w:rsid w:val="00294C6C"/>
    <w:rPr>
      <w:b/>
      <w:bCs/>
      <w:sz w:val="20"/>
      <w:szCs w:val="20"/>
    </w:rPr>
  </w:style>
  <w:style w:type="character" w:styleId="AnvndHyperlnk">
    <w:name w:val="FollowedHyperlink"/>
    <w:basedOn w:val="Standardstycketeckensnitt"/>
    <w:uiPriority w:val="99"/>
    <w:semiHidden/>
    <w:unhideWhenUsed/>
    <w:rsid w:val="00D14F6E"/>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224075166">
      <w:bodyDiv w:val="1"/>
      <w:marLeft w:val="0"/>
      <w:marRight w:val="0"/>
      <w:marTop w:val="0"/>
      <w:marBottom w:val="0"/>
      <w:divBdr>
        <w:top w:val="none" w:sz="0" w:space="0" w:color="auto"/>
        <w:left w:val="none" w:sz="0" w:space="0" w:color="auto"/>
        <w:bottom w:val="none" w:sz="0" w:space="0" w:color="auto"/>
        <w:right w:val="none" w:sz="0" w:space="0" w:color="auto"/>
      </w:divBdr>
    </w:div>
    <w:div w:id="578830383">
      <w:bodyDiv w:val="1"/>
      <w:marLeft w:val="0"/>
      <w:marRight w:val="0"/>
      <w:marTop w:val="0"/>
      <w:marBottom w:val="0"/>
      <w:divBdr>
        <w:top w:val="none" w:sz="0" w:space="0" w:color="auto"/>
        <w:left w:val="none" w:sz="0" w:space="0" w:color="auto"/>
        <w:bottom w:val="none" w:sz="0" w:space="0" w:color="auto"/>
        <w:right w:val="none" w:sz="0" w:space="0" w:color="auto"/>
      </w:divBdr>
    </w:div>
    <w:div w:id="699742489">
      <w:bodyDiv w:val="1"/>
      <w:marLeft w:val="0"/>
      <w:marRight w:val="0"/>
      <w:marTop w:val="0"/>
      <w:marBottom w:val="0"/>
      <w:divBdr>
        <w:top w:val="none" w:sz="0" w:space="0" w:color="auto"/>
        <w:left w:val="none" w:sz="0" w:space="0" w:color="auto"/>
        <w:bottom w:val="none" w:sz="0" w:space="0" w:color="auto"/>
        <w:right w:val="none" w:sz="0" w:space="0" w:color="auto"/>
      </w:divBdr>
    </w:div>
    <w:div w:id="910235123">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571647509">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767993207">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 w:id="1853913928">
      <w:bodyDiv w:val="1"/>
      <w:marLeft w:val="0"/>
      <w:marRight w:val="0"/>
      <w:marTop w:val="0"/>
      <w:marBottom w:val="0"/>
      <w:divBdr>
        <w:top w:val="none" w:sz="0" w:space="0" w:color="auto"/>
        <w:left w:val="none" w:sz="0" w:space="0" w:color="auto"/>
        <w:bottom w:val="none" w:sz="0" w:space="0" w:color="auto"/>
        <w:right w:val="none" w:sz="0" w:space="0" w:color="auto"/>
      </w:divBdr>
    </w:div>
    <w:div w:id="208884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8897B5A4914371B4D95CE59A5CD28A"/>
        <w:category>
          <w:name w:val="Allmänt"/>
          <w:gallery w:val="placeholder"/>
        </w:category>
        <w:types>
          <w:type w:val="bbPlcHdr"/>
        </w:types>
        <w:behaviors>
          <w:behavior w:val="content"/>
        </w:behaviors>
        <w:guid w:val="{0267C242-BE8F-4F47-B8A6-924FBFF91924}"/>
      </w:docPartPr>
      <w:docPartBody>
        <w:p w:rsidR="00B11D8E" w:rsidRDefault="005556E2" w:rsidP="005556E2">
          <w:pPr>
            <w:pStyle w:val="838897B5A4914371B4D95CE59A5CD28A10"/>
          </w:pPr>
          <w:r w:rsidRPr="005D14C0">
            <w:rPr>
              <w:rStyle w:val="Platshllartext"/>
              <w:rFonts w:asciiTheme="majorHAnsi" w:hAnsiTheme="majorHAnsi" w:cstheme="majorHAnsi"/>
              <w:b/>
              <w:color w:val="538135" w:themeColor="accent6" w:themeShade="BF"/>
              <w:sz w:val="18"/>
              <w:szCs w:val="18"/>
            </w:rPr>
            <w:t>[Fakultet/Institution/centrumbildning]</w:t>
          </w:r>
        </w:p>
      </w:docPartBody>
    </w:docPart>
    <w:docPart>
      <w:docPartPr>
        <w:name w:val="14DBDDDE1459446B969A871E71524DD2"/>
        <w:category>
          <w:name w:val="Allmänt"/>
          <w:gallery w:val="placeholder"/>
        </w:category>
        <w:types>
          <w:type w:val="bbPlcHdr"/>
        </w:types>
        <w:behaviors>
          <w:behavior w:val="content"/>
        </w:behaviors>
        <w:guid w:val="{E4A38BA4-DB07-4DA6-9935-26B037062548}"/>
      </w:docPartPr>
      <w:docPartBody>
        <w:p w:rsidR="00B11D8E" w:rsidRDefault="0092061C">
          <w:pPr>
            <w:pStyle w:val="14DBDDDE1459446B969A871E71524DD2"/>
          </w:pPr>
          <w:r>
            <w:rPr>
              <w:rFonts w:asciiTheme="majorHAnsi" w:hAnsiTheme="majorHAnsi" w:cstheme="majorHAnsi"/>
              <w:b/>
              <w:caps/>
              <w:sz w:val="20"/>
            </w:rPr>
            <w:t>[Dokumenttyp]</w:t>
          </w:r>
        </w:p>
      </w:docPartBody>
    </w:docPart>
    <w:docPart>
      <w:docPartPr>
        <w:name w:val="91F596852AEC452A91AF80FE8A989BD1"/>
        <w:category>
          <w:name w:val="Allmänt"/>
          <w:gallery w:val="placeholder"/>
        </w:category>
        <w:types>
          <w:type w:val="bbPlcHdr"/>
        </w:types>
        <w:behaviors>
          <w:behavior w:val="content"/>
        </w:behaviors>
        <w:guid w:val="{7744A072-159E-48C1-9BB2-FA0E65D26703}"/>
      </w:docPartPr>
      <w:docPartBody>
        <w:p w:rsidR="00B11D8E" w:rsidRDefault="005556E2" w:rsidP="005556E2">
          <w:pPr>
            <w:pStyle w:val="91F596852AEC452A91AF80FE8A989BD110"/>
          </w:pPr>
          <w:r w:rsidRPr="005D14C0">
            <w:rPr>
              <w:rStyle w:val="Platshllartext"/>
              <w:rFonts w:asciiTheme="majorHAnsi" w:hAnsiTheme="majorHAnsi" w:cstheme="majorHAnsi"/>
              <w:color w:val="538135" w:themeColor="accent6" w:themeShade="BF"/>
              <w:sz w:val="18"/>
              <w:szCs w:val="18"/>
            </w:rPr>
            <w:t>[Skriv numret här]</w:t>
          </w:r>
        </w:p>
      </w:docPartBody>
    </w:docPart>
    <w:docPart>
      <w:docPartPr>
        <w:name w:val="E9544AAAB234405D9057428D54E090CC"/>
        <w:category>
          <w:name w:val="Allmänt"/>
          <w:gallery w:val="placeholder"/>
        </w:category>
        <w:types>
          <w:type w:val="bbPlcHdr"/>
        </w:types>
        <w:behaviors>
          <w:behavior w:val="content"/>
        </w:behaviors>
        <w:guid w:val="{2B03B587-5362-4E46-8CF2-A37C02AB3A4F}"/>
      </w:docPartPr>
      <w:docPartBody>
        <w:p w:rsidR="00B11D8E" w:rsidRDefault="005556E2" w:rsidP="005556E2">
          <w:pPr>
            <w:pStyle w:val="E9544AAAB234405D9057428D54E090CC4"/>
          </w:pPr>
          <w:r w:rsidRPr="005D14C0">
            <w:rPr>
              <w:rStyle w:val="Platshllartext"/>
              <w:color w:val="538135" w:themeColor="accent6" w:themeShade="BF"/>
              <w:lang w:val="sv-SE"/>
            </w:rPr>
            <w:t>Postadress</w:t>
          </w:r>
        </w:p>
      </w:docPartBody>
    </w:docPart>
    <w:docPart>
      <w:docPartPr>
        <w:name w:val="B3432C5A07F046C9B08AEA0E218A295A"/>
        <w:category>
          <w:name w:val="Allmänt"/>
          <w:gallery w:val="placeholder"/>
        </w:category>
        <w:types>
          <w:type w:val="bbPlcHdr"/>
        </w:types>
        <w:behaviors>
          <w:behavior w:val="content"/>
        </w:behaviors>
        <w:guid w:val="{BC8EA134-852C-4B14-A3E7-BF5F97248FBF}"/>
      </w:docPartPr>
      <w:docPartBody>
        <w:p w:rsidR="00B11D8E" w:rsidRDefault="005556E2" w:rsidP="005556E2">
          <w:pPr>
            <w:pStyle w:val="B3432C5A07F046C9B08AEA0E218A295A3"/>
          </w:pPr>
          <w:r w:rsidRPr="005D14C0">
            <w:rPr>
              <w:rStyle w:val="Platshllartext"/>
              <w:color w:val="538135" w:themeColor="accent6" w:themeShade="BF"/>
              <w:lang w:val="sv-SE"/>
            </w:rPr>
            <w:t>Besöksadress</w:t>
          </w:r>
        </w:p>
      </w:docPartBody>
    </w:docPart>
    <w:docPart>
      <w:docPartPr>
        <w:name w:val="AB5B153CCDF5465AB7AE279A89E3801B"/>
        <w:category>
          <w:name w:val="Allmänt"/>
          <w:gallery w:val="placeholder"/>
        </w:category>
        <w:types>
          <w:type w:val="bbPlcHdr"/>
        </w:types>
        <w:behaviors>
          <w:behavior w:val="content"/>
        </w:behaviors>
        <w:guid w:val="{BFAC5DB0-B996-4021-A0D9-27A1FEFAA4B3}"/>
      </w:docPartPr>
      <w:docPartBody>
        <w:p w:rsidR="00B11D8E" w:rsidRDefault="005556E2" w:rsidP="005556E2">
          <w:pPr>
            <w:pStyle w:val="AB5B153CCDF5465AB7AE279A89E3801B3"/>
          </w:pPr>
          <w:r w:rsidRPr="005D14C0">
            <w:rPr>
              <w:color w:val="538135" w:themeColor="accent6" w:themeShade="BF"/>
              <w:lang w:val="sv-SE"/>
            </w:rPr>
            <w:t>XXX-XXX</w:t>
          </w:r>
        </w:p>
      </w:docPartBody>
    </w:docPart>
    <w:docPart>
      <w:docPartPr>
        <w:name w:val="60A3B92252A9490CA2ABADD7768B625C"/>
        <w:category>
          <w:name w:val="Allmänt"/>
          <w:gallery w:val="placeholder"/>
        </w:category>
        <w:types>
          <w:type w:val="bbPlcHdr"/>
        </w:types>
        <w:behaviors>
          <w:behavior w:val="content"/>
        </w:behaviors>
        <w:guid w:val="{ED844204-A130-4B78-988C-8FB94E5D9926}"/>
      </w:docPartPr>
      <w:docPartBody>
        <w:p w:rsidR="00541FAD" w:rsidRDefault="00EB5329" w:rsidP="00EB5329">
          <w:pPr>
            <w:pStyle w:val="60A3B92252A9490CA2ABADD7768B625C"/>
          </w:pPr>
          <w:r w:rsidRPr="00654159">
            <w:rPr>
              <w:rStyle w:val="Platshllartext"/>
            </w:rPr>
            <w:t>Klicka eller tryck här för att ange text.</w:t>
          </w:r>
        </w:p>
      </w:docPartBody>
    </w:docPart>
    <w:docPart>
      <w:docPartPr>
        <w:name w:val="5301D14CE5C3418BB19C744EB65549AF"/>
        <w:category>
          <w:name w:val="Allmänt"/>
          <w:gallery w:val="placeholder"/>
        </w:category>
        <w:types>
          <w:type w:val="bbPlcHdr"/>
        </w:types>
        <w:behaviors>
          <w:behavior w:val="content"/>
        </w:behaviors>
        <w:guid w:val="{881B3165-FBCF-4882-ABED-4229F2BF8880}"/>
      </w:docPartPr>
      <w:docPartBody>
        <w:p w:rsidR="00A0557D" w:rsidRDefault="004C3F59" w:rsidP="004C3F59">
          <w:pPr>
            <w:pStyle w:val="5301D14CE5C3418BB19C744EB65549AF"/>
          </w:pPr>
          <w:r w:rsidRPr="00D52608">
            <w:rPr>
              <w:rStyle w:val="Platshllartext"/>
            </w:rPr>
            <w:t>Välj ett objekt.</w:t>
          </w:r>
        </w:p>
      </w:docPartBody>
    </w:docPart>
    <w:docPart>
      <w:docPartPr>
        <w:name w:val="A71009FBFCAB418FB70F9F219261838A"/>
        <w:category>
          <w:name w:val="Allmänt"/>
          <w:gallery w:val="placeholder"/>
        </w:category>
        <w:types>
          <w:type w:val="bbPlcHdr"/>
        </w:types>
        <w:behaviors>
          <w:behavior w:val="content"/>
        </w:behaviors>
        <w:guid w:val="{2DB8A5BD-11DB-48BE-907D-66BC1A6BF585}"/>
      </w:docPartPr>
      <w:docPartBody>
        <w:p w:rsidR="00000000" w:rsidRDefault="007C797C" w:rsidP="007C797C">
          <w:pPr>
            <w:pStyle w:val="A71009FBFCAB418FB70F9F219261838A"/>
          </w:pPr>
          <w:r w:rsidRPr="00654159">
            <w:rPr>
              <w:rStyle w:val="Platshllartext"/>
            </w:rPr>
            <w:t>Klicka eller tryck här för att ange text.</w:t>
          </w:r>
        </w:p>
      </w:docPartBody>
    </w:docPart>
    <w:docPart>
      <w:docPartPr>
        <w:name w:val="31C2281F8F0849E084AA152C815ED979"/>
        <w:category>
          <w:name w:val="Allmänt"/>
          <w:gallery w:val="placeholder"/>
        </w:category>
        <w:types>
          <w:type w:val="bbPlcHdr"/>
        </w:types>
        <w:behaviors>
          <w:behavior w:val="content"/>
        </w:behaviors>
        <w:guid w:val="{026281AE-52AA-4B15-8FAA-78AEAF2B1A5E}"/>
      </w:docPartPr>
      <w:docPartBody>
        <w:p w:rsidR="00000000" w:rsidRDefault="007C797C" w:rsidP="007C797C">
          <w:pPr>
            <w:pStyle w:val="31C2281F8F0849E084AA152C815ED979"/>
          </w:pPr>
          <w:r w:rsidRPr="00654159">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61C"/>
    <w:rsid w:val="00233248"/>
    <w:rsid w:val="0025073E"/>
    <w:rsid w:val="00272915"/>
    <w:rsid w:val="002B0968"/>
    <w:rsid w:val="00446FC8"/>
    <w:rsid w:val="004866DB"/>
    <w:rsid w:val="004C3F59"/>
    <w:rsid w:val="004E1C44"/>
    <w:rsid w:val="00531660"/>
    <w:rsid w:val="00541FAD"/>
    <w:rsid w:val="005556E2"/>
    <w:rsid w:val="00794339"/>
    <w:rsid w:val="007C797C"/>
    <w:rsid w:val="00802DDF"/>
    <w:rsid w:val="008A2F47"/>
    <w:rsid w:val="008C7FA4"/>
    <w:rsid w:val="0092061C"/>
    <w:rsid w:val="009620EF"/>
    <w:rsid w:val="009F6374"/>
    <w:rsid w:val="00A0557D"/>
    <w:rsid w:val="00A43A2B"/>
    <w:rsid w:val="00B11D8E"/>
    <w:rsid w:val="00B943AF"/>
    <w:rsid w:val="00D242A8"/>
    <w:rsid w:val="00EB5329"/>
    <w:rsid w:val="00F350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C797C"/>
    <w:rPr>
      <w:color w:val="808080"/>
    </w:rPr>
  </w:style>
  <w:style w:type="paragraph" w:customStyle="1" w:styleId="838897B5A4914371B4D95CE59A5CD28A">
    <w:name w:val="838897B5A4914371B4D95CE59A5CD28A"/>
  </w:style>
  <w:style w:type="paragraph" w:customStyle="1" w:styleId="F996D87651584CD88A5D284242B1AA7B">
    <w:name w:val="F996D87651584CD88A5D284242B1AA7B"/>
  </w:style>
  <w:style w:type="paragraph" w:customStyle="1" w:styleId="14DBDDDE1459446B969A871E71524DD2">
    <w:name w:val="14DBDDDE1459446B969A871E71524DD2"/>
  </w:style>
  <w:style w:type="paragraph" w:customStyle="1" w:styleId="91F596852AEC452A91AF80FE8A989BD1">
    <w:name w:val="91F596852AEC452A91AF80FE8A989BD1"/>
  </w:style>
  <w:style w:type="paragraph" w:customStyle="1" w:styleId="02EA57CAB1AC4B64B456D8045496F6C5">
    <w:name w:val="02EA57CAB1AC4B64B456D8045496F6C5"/>
  </w:style>
  <w:style w:type="paragraph" w:customStyle="1" w:styleId="E9544AAAB234405D9057428D54E090CC">
    <w:name w:val="E9544AAAB234405D9057428D54E090CC"/>
  </w:style>
  <w:style w:type="paragraph" w:customStyle="1" w:styleId="1BBC4224E2344E25BA045EDC50FB4AC0">
    <w:name w:val="1BBC4224E2344E25BA045EDC50FB4AC0"/>
  </w:style>
  <w:style w:type="paragraph" w:customStyle="1" w:styleId="838897B5A4914371B4D95CE59A5CD28A1">
    <w:name w:val="838897B5A4914371B4D95CE59A5CD28A1"/>
    <w:rsid w:val="0092061C"/>
    <w:pPr>
      <w:spacing w:after="200" w:line="276" w:lineRule="auto"/>
    </w:pPr>
    <w:rPr>
      <w:rFonts w:eastAsiaTheme="minorHAnsi"/>
      <w:lang w:eastAsia="en-US"/>
    </w:rPr>
  </w:style>
  <w:style w:type="paragraph" w:customStyle="1" w:styleId="F996D87651584CD88A5D284242B1AA7B1">
    <w:name w:val="F996D87651584CD88A5D284242B1AA7B1"/>
    <w:rsid w:val="0092061C"/>
    <w:pPr>
      <w:spacing w:after="200" w:line="276" w:lineRule="auto"/>
    </w:pPr>
    <w:rPr>
      <w:rFonts w:eastAsiaTheme="minorHAnsi"/>
      <w:lang w:eastAsia="en-US"/>
    </w:rPr>
  </w:style>
  <w:style w:type="paragraph" w:customStyle="1" w:styleId="91F596852AEC452A91AF80FE8A989BD11">
    <w:name w:val="91F596852AEC452A91AF80FE8A989BD11"/>
    <w:rsid w:val="0092061C"/>
    <w:pPr>
      <w:spacing w:after="200" w:line="276" w:lineRule="auto"/>
    </w:pPr>
    <w:rPr>
      <w:rFonts w:eastAsiaTheme="minorHAnsi"/>
      <w:lang w:eastAsia="en-US"/>
    </w:rPr>
  </w:style>
  <w:style w:type="paragraph" w:customStyle="1" w:styleId="9FAB564B25304C7F805C531E69028903">
    <w:name w:val="9FAB564B25304C7F805C531E69028903"/>
    <w:rsid w:val="0092061C"/>
    <w:pPr>
      <w:spacing w:after="200" w:line="276" w:lineRule="auto"/>
    </w:pPr>
    <w:rPr>
      <w:rFonts w:eastAsiaTheme="minorHAnsi"/>
      <w:lang w:eastAsia="en-US"/>
    </w:rPr>
  </w:style>
  <w:style w:type="paragraph" w:customStyle="1" w:styleId="E9544AAAB234405D9057428D54E090CC1">
    <w:name w:val="E9544AAAB234405D9057428D54E090CC1"/>
    <w:rsid w:val="0092061C"/>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B3432C5A07F046C9B08AEA0E218A295A">
    <w:name w:val="B3432C5A07F046C9B08AEA0E218A295A"/>
    <w:rsid w:val="0092061C"/>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AB5B153CCDF5465AB7AE279A89E3801B">
    <w:name w:val="AB5B153CCDF5465AB7AE279A89E3801B"/>
    <w:rsid w:val="0092061C"/>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838897B5A4914371B4D95CE59A5CD28A2">
    <w:name w:val="838897B5A4914371B4D95CE59A5CD28A2"/>
    <w:rsid w:val="0092061C"/>
    <w:pPr>
      <w:spacing w:after="200" w:line="276" w:lineRule="auto"/>
    </w:pPr>
    <w:rPr>
      <w:rFonts w:eastAsiaTheme="minorHAnsi"/>
      <w:lang w:eastAsia="en-US"/>
    </w:rPr>
  </w:style>
  <w:style w:type="paragraph" w:customStyle="1" w:styleId="F996D87651584CD88A5D284242B1AA7B2">
    <w:name w:val="F996D87651584CD88A5D284242B1AA7B2"/>
    <w:rsid w:val="0092061C"/>
    <w:pPr>
      <w:spacing w:after="200" w:line="276" w:lineRule="auto"/>
    </w:pPr>
    <w:rPr>
      <w:rFonts w:eastAsiaTheme="minorHAnsi"/>
      <w:lang w:eastAsia="en-US"/>
    </w:rPr>
  </w:style>
  <w:style w:type="paragraph" w:customStyle="1" w:styleId="91F596852AEC452A91AF80FE8A989BD12">
    <w:name w:val="91F596852AEC452A91AF80FE8A989BD12"/>
    <w:rsid w:val="0092061C"/>
    <w:pPr>
      <w:spacing w:after="200" w:line="276" w:lineRule="auto"/>
    </w:pPr>
    <w:rPr>
      <w:rFonts w:eastAsiaTheme="minorHAnsi"/>
      <w:lang w:eastAsia="en-US"/>
    </w:rPr>
  </w:style>
  <w:style w:type="paragraph" w:customStyle="1" w:styleId="CC69F17E95414445869813288A19D5CA">
    <w:name w:val="CC69F17E95414445869813288A19D5CA"/>
    <w:rsid w:val="0092061C"/>
    <w:pPr>
      <w:spacing w:after="200" w:line="276" w:lineRule="auto"/>
    </w:pPr>
    <w:rPr>
      <w:rFonts w:eastAsiaTheme="minorHAnsi"/>
      <w:lang w:eastAsia="en-US"/>
    </w:rPr>
  </w:style>
  <w:style w:type="paragraph" w:customStyle="1" w:styleId="D249034696F94EACA2DC8233A7156EB1">
    <w:name w:val="D249034696F94EACA2DC8233A7156EB1"/>
    <w:rsid w:val="0092061C"/>
    <w:pPr>
      <w:spacing w:after="200" w:line="276" w:lineRule="auto"/>
    </w:pPr>
    <w:rPr>
      <w:rFonts w:eastAsiaTheme="minorHAnsi"/>
      <w:lang w:eastAsia="en-US"/>
    </w:rPr>
  </w:style>
  <w:style w:type="paragraph" w:customStyle="1" w:styleId="71353CFB108B4638B40B2AF7A1582470">
    <w:name w:val="71353CFB108B4638B40B2AF7A1582470"/>
    <w:rsid w:val="0092061C"/>
    <w:pPr>
      <w:spacing w:after="200" w:line="276" w:lineRule="auto"/>
    </w:pPr>
    <w:rPr>
      <w:rFonts w:eastAsiaTheme="minorHAnsi"/>
      <w:lang w:eastAsia="en-US"/>
    </w:rPr>
  </w:style>
  <w:style w:type="paragraph" w:customStyle="1" w:styleId="000ED23C44B34F318B9BCD81831B1137">
    <w:name w:val="000ED23C44B34F318B9BCD81831B1137"/>
    <w:rsid w:val="0092061C"/>
    <w:pPr>
      <w:keepNext/>
      <w:keepLines/>
      <w:suppressAutoHyphens/>
      <w:spacing w:before="500" w:after="80" w:line="276" w:lineRule="auto"/>
      <w:outlineLvl w:val="1"/>
    </w:pPr>
    <w:rPr>
      <w:rFonts w:asciiTheme="majorHAnsi" w:eastAsiaTheme="majorEastAsia" w:hAnsiTheme="majorHAnsi" w:cstheme="majorBidi"/>
      <w:bCs/>
      <w:color w:val="5B9BD5" w:themeColor="accent1"/>
      <w:sz w:val="24"/>
      <w:szCs w:val="26"/>
      <w:lang w:eastAsia="en-US"/>
    </w:rPr>
  </w:style>
  <w:style w:type="paragraph" w:customStyle="1" w:styleId="E9544AAAB234405D9057428D54E090CC2">
    <w:name w:val="E9544AAAB234405D9057428D54E090CC2"/>
    <w:rsid w:val="0092061C"/>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B3432C5A07F046C9B08AEA0E218A295A1">
    <w:name w:val="B3432C5A07F046C9B08AEA0E218A295A1"/>
    <w:rsid w:val="0092061C"/>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AB5B153CCDF5465AB7AE279A89E3801B1">
    <w:name w:val="AB5B153CCDF5465AB7AE279A89E3801B1"/>
    <w:rsid w:val="0092061C"/>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F6B3F7763D4E4D5FB66E1BA78170C3C7">
    <w:name w:val="F6B3F7763D4E4D5FB66E1BA78170C3C7"/>
    <w:rsid w:val="0092061C"/>
  </w:style>
  <w:style w:type="paragraph" w:customStyle="1" w:styleId="70F584C8CD4E41D98190DBCCF7240913">
    <w:name w:val="70F584C8CD4E41D98190DBCCF7240913"/>
    <w:rsid w:val="0092061C"/>
  </w:style>
  <w:style w:type="paragraph" w:customStyle="1" w:styleId="038E031948084FA7B34B453B8D3764E9">
    <w:name w:val="038E031948084FA7B34B453B8D3764E9"/>
    <w:rsid w:val="0092061C"/>
  </w:style>
  <w:style w:type="paragraph" w:customStyle="1" w:styleId="DC8D7F9279C04BDFA9538C4798BED962">
    <w:name w:val="DC8D7F9279C04BDFA9538C4798BED962"/>
    <w:rsid w:val="0092061C"/>
  </w:style>
  <w:style w:type="paragraph" w:customStyle="1" w:styleId="BA2A466BBA9B486FA6D9C72528912701">
    <w:name w:val="BA2A466BBA9B486FA6D9C72528912701"/>
    <w:rsid w:val="0092061C"/>
  </w:style>
  <w:style w:type="paragraph" w:customStyle="1" w:styleId="B30B7AEB3DDE4A43888A75A714CE67D6">
    <w:name w:val="B30B7AEB3DDE4A43888A75A714CE67D6"/>
    <w:rsid w:val="0092061C"/>
  </w:style>
  <w:style w:type="paragraph" w:customStyle="1" w:styleId="FFC6AE9D63A748D2AB6BEEBCBAE91DA3">
    <w:name w:val="FFC6AE9D63A748D2AB6BEEBCBAE91DA3"/>
    <w:rsid w:val="0092061C"/>
  </w:style>
  <w:style w:type="paragraph" w:customStyle="1" w:styleId="52F3DBE6359C4E4CA7A619EF538EDA28">
    <w:name w:val="52F3DBE6359C4E4CA7A619EF538EDA28"/>
    <w:rsid w:val="0092061C"/>
  </w:style>
  <w:style w:type="paragraph" w:customStyle="1" w:styleId="F38A2D48CCF5480384A5D85ED3FFAA5A">
    <w:name w:val="F38A2D48CCF5480384A5D85ED3FFAA5A"/>
    <w:rsid w:val="0092061C"/>
  </w:style>
  <w:style w:type="paragraph" w:customStyle="1" w:styleId="9C45A9AB630E4A1B846D6138DA08B03C">
    <w:name w:val="9C45A9AB630E4A1B846D6138DA08B03C"/>
    <w:rsid w:val="0092061C"/>
  </w:style>
  <w:style w:type="paragraph" w:customStyle="1" w:styleId="C2148C857A1A4E88B55FA39E30D50834">
    <w:name w:val="C2148C857A1A4E88B55FA39E30D50834"/>
    <w:rsid w:val="0092061C"/>
  </w:style>
  <w:style w:type="paragraph" w:customStyle="1" w:styleId="A692DEE174824BBABEEA522E6F1D3AE8">
    <w:name w:val="A692DEE174824BBABEEA522E6F1D3AE8"/>
    <w:rsid w:val="0092061C"/>
  </w:style>
  <w:style w:type="paragraph" w:customStyle="1" w:styleId="AA387D222E8544B5AE2E18471B41DCF7">
    <w:name w:val="AA387D222E8544B5AE2E18471B41DCF7"/>
    <w:rsid w:val="00272915"/>
  </w:style>
  <w:style w:type="paragraph" w:customStyle="1" w:styleId="DCF71DD0E051460DB1B7F8390D3722DB">
    <w:name w:val="DCF71DD0E051460DB1B7F8390D3722DB"/>
    <w:rsid w:val="00272915"/>
  </w:style>
  <w:style w:type="paragraph" w:customStyle="1" w:styleId="C09EE9202A844F1FB30375738D9C9048">
    <w:name w:val="C09EE9202A844F1FB30375738D9C9048"/>
    <w:rsid w:val="00272915"/>
  </w:style>
  <w:style w:type="paragraph" w:customStyle="1" w:styleId="F17E752EFDA549D29076E4CADA2535E6">
    <w:name w:val="F17E752EFDA549D29076E4CADA2535E6"/>
    <w:rsid w:val="00272915"/>
  </w:style>
  <w:style w:type="paragraph" w:customStyle="1" w:styleId="5FC3C93AC13E47B2B457DAF11E644BD9">
    <w:name w:val="5FC3C93AC13E47B2B457DAF11E644BD9"/>
    <w:rsid w:val="00272915"/>
  </w:style>
  <w:style w:type="paragraph" w:customStyle="1" w:styleId="903F9D5EF410456A8B622F2B2C494113">
    <w:name w:val="903F9D5EF410456A8B622F2B2C494113"/>
    <w:rsid w:val="00272915"/>
  </w:style>
  <w:style w:type="paragraph" w:customStyle="1" w:styleId="D1B7478128CD48F588F09A5CE0874A51">
    <w:name w:val="D1B7478128CD48F588F09A5CE0874A51"/>
    <w:rsid w:val="00272915"/>
  </w:style>
  <w:style w:type="paragraph" w:customStyle="1" w:styleId="9ED8ADA2EE4D4BC09955313625E0E37F">
    <w:name w:val="9ED8ADA2EE4D4BC09955313625E0E37F"/>
    <w:rsid w:val="00272915"/>
  </w:style>
  <w:style w:type="paragraph" w:customStyle="1" w:styleId="49C65CACB13C40C49B8E91B2E7A629AA">
    <w:name w:val="49C65CACB13C40C49B8E91B2E7A629AA"/>
    <w:rsid w:val="00272915"/>
  </w:style>
  <w:style w:type="paragraph" w:customStyle="1" w:styleId="1531B9338B4D4D34B7AC4FB2CDCAFB51">
    <w:name w:val="1531B9338B4D4D34B7AC4FB2CDCAFB51"/>
    <w:rsid w:val="00272915"/>
  </w:style>
  <w:style w:type="paragraph" w:customStyle="1" w:styleId="2FD78FA3C418494986A5809F68DAAF76">
    <w:name w:val="2FD78FA3C418494986A5809F68DAAF76"/>
    <w:rsid w:val="00272915"/>
  </w:style>
  <w:style w:type="paragraph" w:customStyle="1" w:styleId="8945C1BCEBA04B09AEA6B9E540F89B88">
    <w:name w:val="8945C1BCEBA04B09AEA6B9E540F89B88"/>
    <w:rsid w:val="00272915"/>
  </w:style>
  <w:style w:type="paragraph" w:customStyle="1" w:styleId="77608385C0F94E47BEAC2B79FEC453B8">
    <w:name w:val="77608385C0F94E47BEAC2B79FEC453B8"/>
    <w:rsid w:val="00272915"/>
  </w:style>
  <w:style w:type="paragraph" w:customStyle="1" w:styleId="BBA82C3FA7404C1B92F0FC40357BFE9D">
    <w:name w:val="BBA82C3FA7404C1B92F0FC40357BFE9D"/>
    <w:rsid w:val="00272915"/>
  </w:style>
  <w:style w:type="paragraph" w:customStyle="1" w:styleId="1C2E343FC8AA4ABFB89B5C3DBCE00D25">
    <w:name w:val="1C2E343FC8AA4ABFB89B5C3DBCE00D25"/>
    <w:rsid w:val="00272915"/>
  </w:style>
  <w:style w:type="paragraph" w:customStyle="1" w:styleId="838897B5A4914371B4D95CE59A5CD28A3">
    <w:name w:val="838897B5A4914371B4D95CE59A5CD28A3"/>
    <w:rsid w:val="00272915"/>
    <w:pPr>
      <w:spacing w:after="200" w:line="276" w:lineRule="auto"/>
    </w:pPr>
    <w:rPr>
      <w:rFonts w:eastAsiaTheme="minorHAnsi"/>
      <w:lang w:eastAsia="en-US"/>
    </w:rPr>
  </w:style>
  <w:style w:type="paragraph" w:customStyle="1" w:styleId="F996D87651584CD88A5D284242B1AA7B3">
    <w:name w:val="F996D87651584CD88A5D284242B1AA7B3"/>
    <w:rsid w:val="00272915"/>
    <w:pPr>
      <w:spacing w:after="200" w:line="276" w:lineRule="auto"/>
    </w:pPr>
    <w:rPr>
      <w:rFonts w:eastAsiaTheme="minorHAnsi"/>
      <w:lang w:eastAsia="en-US"/>
    </w:rPr>
  </w:style>
  <w:style w:type="paragraph" w:customStyle="1" w:styleId="91F596852AEC452A91AF80FE8A989BD13">
    <w:name w:val="91F596852AEC452A91AF80FE8A989BD13"/>
    <w:rsid w:val="00272915"/>
    <w:pPr>
      <w:spacing w:after="200" w:line="276" w:lineRule="auto"/>
    </w:pPr>
    <w:rPr>
      <w:rFonts w:eastAsiaTheme="minorHAnsi"/>
      <w:lang w:eastAsia="en-US"/>
    </w:rPr>
  </w:style>
  <w:style w:type="paragraph" w:customStyle="1" w:styleId="CC69F17E95414445869813288A19D5CA1">
    <w:name w:val="CC69F17E95414445869813288A19D5CA1"/>
    <w:rsid w:val="00272915"/>
    <w:pPr>
      <w:spacing w:after="200" w:line="276" w:lineRule="auto"/>
    </w:pPr>
    <w:rPr>
      <w:rFonts w:eastAsiaTheme="minorHAnsi"/>
      <w:lang w:eastAsia="en-US"/>
    </w:rPr>
  </w:style>
  <w:style w:type="paragraph" w:customStyle="1" w:styleId="F6B3F7763D4E4D5FB66E1BA78170C3C71">
    <w:name w:val="F6B3F7763D4E4D5FB66E1BA78170C3C71"/>
    <w:rsid w:val="00272915"/>
    <w:pPr>
      <w:spacing w:after="200" w:line="276" w:lineRule="auto"/>
    </w:pPr>
    <w:rPr>
      <w:rFonts w:eastAsiaTheme="minorHAnsi"/>
      <w:lang w:eastAsia="en-US"/>
    </w:rPr>
  </w:style>
  <w:style w:type="paragraph" w:customStyle="1" w:styleId="70F584C8CD4E41D98190DBCCF72409131">
    <w:name w:val="70F584C8CD4E41D98190DBCCF72409131"/>
    <w:rsid w:val="00272915"/>
    <w:pPr>
      <w:spacing w:after="200" w:line="276" w:lineRule="auto"/>
    </w:pPr>
    <w:rPr>
      <w:rFonts w:eastAsiaTheme="minorHAnsi"/>
      <w:lang w:eastAsia="en-US"/>
    </w:rPr>
  </w:style>
  <w:style w:type="paragraph" w:customStyle="1" w:styleId="038E031948084FA7B34B453B8D3764E91">
    <w:name w:val="038E031948084FA7B34B453B8D3764E91"/>
    <w:rsid w:val="00272915"/>
    <w:pPr>
      <w:spacing w:after="200" w:line="276" w:lineRule="auto"/>
    </w:pPr>
    <w:rPr>
      <w:rFonts w:eastAsiaTheme="minorHAnsi"/>
      <w:lang w:eastAsia="en-US"/>
    </w:rPr>
  </w:style>
  <w:style w:type="paragraph" w:customStyle="1" w:styleId="DC8D7F9279C04BDFA9538C4798BED9621">
    <w:name w:val="DC8D7F9279C04BDFA9538C4798BED9621"/>
    <w:rsid w:val="00272915"/>
    <w:pPr>
      <w:spacing w:after="200" w:line="276" w:lineRule="auto"/>
    </w:pPr>
    <w:rPr>
      <w:rFonts w:eastAsiaTheme="minorHAnsi"/>
      <w:lang w:eastAsia="en-US"/>
    </w:rPr>
  </w:style>
  <w:style w:type="paragraph" w:customStyle="1" w:styleId="BA2A466BBA9B486FA6D9C725289127011">
    <w:name w:val="BA2A466BBA9B486FA6D9C725289127011"/>
    <w:rsid w:val="00272915"/>
    <w:pPr>
      <w:spacing w:after="200" w:line="276" w:lineRule="auto"/>
    </w:pPr>
    <w:rPr>
      <w:rFonts w:eastAsiaTheme="minorHAnsi"/>
      <w:lang w:eastAsia="en-US"/>
    </w:rPr>
  </w:style>
  <w:style w:type="paragraph" w:customStyle="1" w:styleId="B30B7AEB3DDE4A43888A75A714CE67D61">
    <w:name w:val="B30B7AEB3DDE4A43888A75A714CE67D61"/>
    <w:rsid w:val="00272915"/>
    <w:pPr>
      <w:spacing w:after="200" w:line="276" w:lineRule="auto"/>
    </w:pPr>
    <w:rPr>
      <w:rFonts w:eastAsiaTheme="minorHAnsi"/>
      <w:lang w:eastAsia="en-US"/>
    </w:rPr>
  </w:style>
  <w:style w:type="paragraph" w:customStyle="1" w:styleId="FFC6AE9D63A748D2AB6BEEBCBAE91DA31">
    <w:name w:val="FFC6AE9D63A748D2AB6BEEBCBAE91DA31"/>
    <w:rsid w:val="00272915"/>
    <w:pPr>
      <w:spacing w:after="200" w:line="276" w:lineRule="auto"/>
    </w:pPr>
    <w:rPr>
      <w:rFonts w:eastAsiaTheme="minorHAnsi"/>
      <w:lang w:eastAsia="en-US"/>
    </w:rPr>
  </w:style>
  <w:style w:type="paragraph" w:customStyle="1" w:styleId="52F3DBE6359C4E4CA7A619EF538EDA281">
    <w:name w:val="52F3DBE6359C4E4CA7A619EF538EDA281"/>
    <w:rsid w:val="00272915"/>
    <w:pPr>
      <w:spacing w:after="200" w:line="276" w:lineRule="auto"/>
    </w:pPr>
    <w:rPr>
      <w:rFonts w:eastAsiaTheme="minorHAnsi"/>
      <w:lang w:eastAsia="en-US"/>
    </w:rPr>
  </w:style>
  <w:style w:type="paragraph" w:customStyle="1" w:styleId="F38A2D48CCF5480384A5D85ED3FFAA5A1">
    <w:name w:val="F38A2D48CCF5480384A5D85ED3FFAA5A1"/>
    <w:rsid w:val="00272915"/>
    <w:pPr>
      <w:spacing w:after="200" w:line="276" w:lineRule="auto"/>
    </w:pPr>
    <w:rPr>
      <w:rFonts w:eastAsiaTheme="minorHAnsi"/>
      <w:lang w:eastAsia="en-US"/>
    </w:rPr>
  </w:style>
  <w:style w:type="paragraph" w:customStyle="1" w:styleId="9C45A9AB630E4A1B846D6138DA08B03C1">
    <w:name w:val="9C45A9AB630E4A1B846D6138DA08B03C1"/>
    <w:rsid w:val="00272915"/>
    <w:pPr>
      <w:spacing w:after="200" w:line="276" w:lineRule="auto"/>
    </w:pPr>
    <w:rPr>
      <w:rFonts w:eastAsiaTheme="minorHAnsi"/>
      <w:lang w:eastAsia="en-US"/>
    </w:rPr>
  </w:style>
  <w:style w:type="paragraph" w:customStyle="1" w:styleId="C2148C857A1A4E88B55FA39E30D508341">
    <w:name w:val="C2148C857A1A4E88B55FA39E30D508341"/>
    <w:rsid w:val="00272915"/>
    <w:pPr>
      <w:spacing w:after="200" w:line="276" w:lineRule="auto"/>
    </w:pPr>
    <w:rPr>
      <w:rFonts w:eastAsiaTheme="minorHAnsi"/>
      <w:lang w:eastAsia="en-US"/>
    </w:rPr>
  </w:style>
  <w:style w:type="paragraph" w:customStyle="1" w:styleId="A692DEE174824BBABEEA522E6F1D3AE81">
    <w:name w:val="A692DEE174824BBABEEA522E6F1D3AE81"/>
    <w:rsid w:val="00272915"/>
    <w:pPr>
      <w:spacing w:after="200" w:line="276" w:lineRule="auto"/>
    </w:pPr>
    <w:rPr>
      <w:rFonts w:eastAsiaTheme="minorHAnsi"/>
      <w:lang w:eastAsia="en-US"/>
    </w:rPr>
  </w:style>
  <w:style w:type="paragraph" w:customStyle="1" w:styleId="E9544AAAB234405D9057428D54E090CC3">
    <w:name w:val="E9544AAAB234405D9057428D54E090CC3"/>
    <w:rsid w:val="00272915"/>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B3432C5A07F046C9B08AEA0E218A295A2">
    <w:name w:val="B3432C5A07F046C9B08AEA0E218A295A2"/>
    <w:rsid w:val="00272915"/>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AB5B153CCDF5465AB7AE279A89E3801B2">
    <w:name w:val="AB5B153CCDF5465AB7AE279A89E3801B2"/>
    <w:rsid w:val="00272915"/>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12DB127BB7434FEEAA51EAF5337FC565">
    <w:name w:val="12DB127BB7434FEEAA51EAF5337FC565"/>
    <w:rsid w:val="00272915"/>
  </w:style>
  <w:style w:type="paragraph" w:customStyle="1" w:styleId="21FCD01B99CF4E1595904D9F79D6D593">
    <w:name w:val="21FCD01B99CF4E1595904D9F79D6D593"/>
    <w:rsid w:val="00272915"/>
  </w:style>
  <w:style w:type="paragraph" w:customStyle="1" w:styleId="85BE7C85FCC24A63A16EF1975D83EA86">
    <w:name w:val="85BE7C85FCC24A63A16EF1975D83EA86"/>
    <w:rsid w:val="00272915"/>
  </w:style>
  <w:style w:type="paragraph" w:customStyle="1" w:styleId="F90E2BBA1AF94DF2BBB1E8BEC3B4CC79">
    <w:name w:val="F90E2BBA1AF94DF2BBB1E8BEC3B4CC79"/>
    <w:rsid w:val="00272915"/>
  </w:style>
  <w:style w:type="paragraph" w:customStyle="1" w:styleId="E20C410748A94696A32DAD6F39457C2E">
    <w:name w:val="E20C410748A94696A32DAD6F39457C2E"/>
    <w:rsid w:val="00272915"/>
  </w:style>
  <w:style w:type="paragraph" w:customStyle="1" w:styleId="F459665E48754D6BA3063A8AD43C40F5">
    <w:name w:val="F459665E48754D6BA3063A8AD43C40F5"/>
    <w:rsid w:val="00272915"/>
  </w:style>
  <w:style w:type="paragraph" w:customStyle="1" w:styleId="7E9D65C6F4684845AF6A93F1AA0DCA14">
    <w:name w:val="7E9D65C6F4684845AF6A93F1AA0DCA14"/>
    <w:rsid w:val="00272915"/>
  </w:style>
  <w:style w:type="paragraph" w:customStyle="1" w:styleId="B701687552C34893B758201671C51E0F">
    <w:name w:val="B701687552C34893B758201671C51E0F"/>
    <w:rsid w:val="00272915"/>
  </w:style>
  <w:style w:type="paragraph" w:customStyle="1" w:styleId="D58828C4247C423A998DAB6FA9A40B3D">
    <w:name w:val="D58828C4247C423A998DAB6FA9A40B3D"/>
    <w:rsid w:val="00272915"/>
  </w:style>
  <w:style w:type="paragraph" w:customStyle="1" w:styleId="B724AB7966434A5F941DC933CDFF5B86">
    <w:name w:val="B724AB7966434A5F941DC933CDFF5B86"/>
    <w:rsid w:val="00272915"/>
  </w:style>
  <w:style w:type="paragraph" w:customStyle="1" w:styleId="6A88B768A4774DB79B39742987EF1115">
    <w:name w:val="6A88B768A4774DB79B39742987EF1115"/>
    <w:rsid w:val="00272915"/>
  </w:style>
  <w:style w:type="paragraph" w:customStyle="1" w:styleId="36A782AE37D84480A99946FFCF57ED68">
    <w:name w:val="36A782AE37D84480A99946FFCF57ED68"/>
    <w:rsid w:val="00272915"/>
  </w:style>
  <w:style w:type="paragraph" w:customStyle="1" w:styleId="B27F6B5BBA2F4035B8A2301B336B7CD2">
    <w:name w:val="B27F6B5BBA2F4035B8A2301B336B7CD2"/>
    <w:rsid w:val="00272915"/>
  </w:style>
  <w:style w:type="paragraph" w:customStyle="1" w:styleId="7CD2B909D5644E13A58F969FDEED927D">
    <w:name w:val="7CD2B909D5644E13A58F969FDEED927D"/>
    <w:rsid w:val="00272915"/>
  </w:style>
  <w:style w:type="paragraph" w:customStyle="1" w:styleId="ED9543D1E492481ABEA8FE55FCA2603B">
    <w:name w:val="ED9543D1E492481ABEA8FE55FCA2603B"/>
    <w:rsid w:val="00272915"/>
  </w:style>
  <w:style w:type="paragraph" w:customStyle="1" w:styleId="2B58A1FB44004DF8965A0DCCFA99D3D3">
    <w:name w:val="2B58A1FB44004DF8965A0DCCFA99D3D3"/>
    <w:rsid w:val="00272915"/>
  </w:style>
  <w:style w:type="paragraph" w:customStyle="1" w:styleId="BBCFE1CA1D3C4E58A0B5A220C270C467">
    <w:name w:val="BBCFE1CA1D3C4E58A0B5A220C270C467"/>
    <w:rsid w:val="00272915"/>
  </w:style>
  <w:style w:type="paragraph" w:customStyle="1" w:styleId="1FAE3A4CE2DC4DBF86BE3C69921B7E90">
    <w:name w:val="1FAE3A4CE2DC4DBF86BE3C69921B7E90"/>
    <w:rsid w:val="00272915"/>
  </w:style>
  <w:style w:type="paragraph" w:customStyle="1" w:styleId="39842F835C0948A3B91DF3B4643130D1">
    <w:name w:val="39842F835C0948A3B91DF3B4643130D1"/>
    <w:rsid w:val="00272915"/>
  </w:style>
  <w:style w:type="paragraph" w:customStyle="1" w:styleId="60966848B7484AFD954CFEC4F8C0D843">
    <w:name w:val="60966848B7484AFD954CFEC4F8C0D843"/>
    <w:rsid w:val="00272915"/>
  </w:style>
  <w:style w:type="paragraph" w:customStyle="1" w:styleId="32BB71E6FBD047979C7555519674EEAC">
    <w:name w:val="32BB71E6FBD047979C7555519674EEAC"/>
    <w:rsid w:val="00272915"/>
  </w:style>
  <w:style w:type="paragraph" w:customStyle="1" w:styleId="BC499FAF56C14115A47B5D1F735A469F">
    <w:name w:val="BC499FAF56C14115A47B5D1F735A469F"/>
    <w:rsid w:val="00272915"/>
  </w:style>
  <w:style w:type="paragraph" w:customStyle="1" w:styleId="F32DB3766D9B4B14B82845CBA4489AB1">
    <w:name w:val="F32DB3766D9B4B14B82845CBA4489AB1"/>
    <w:rsid w:val="00272915"/>
  </w:style>
  <w:style w:type="paragraph" w:customStyle="1" w:styleId="991F22EB3EE44732A8C59F74F33FECDB">
    <w:name w:val="991F22EB3EE44732A8C59F74F33FECDB"/>
    <w:rsid w:val="00272915"/>
  </w:style>
  <w:style w:type="paragraph" w:customStyle="1" w:styleId="2BFE53F933C1423E9CB5607FCB1DC72D">
    <w:name w:val="2BFE53F933C1423E9CB5607FCB1DC72D"/>
    <w:rsid w:val="00272915"/>
  </w:style>
  <w:style w:type="paragraph" w:customStyle="1" w:styleId="382A0A423AC44371A7284C29B697F120">
    <w:name w:val="382A0A423AC44371A7284C29B697F120"/>
    <w:rsid w:val="00272915"/>
  </w:style>
  <w:style w:type="paragraph" w:customStyle="1" w:styleId="C644895CD03B4A8492A047E71605B02F">
    <w:name w:val="C644895CD03B4A8492A047E71605B02F"/>
    <w:rsid w:val="00272915"/>
  </w:style>
  <w:style w:type="paragraph" w:customStyle="1" w:styleId="F7449599876B48B092350EA9F292AA2C">
    <w:name w:val="F7449599876B48B092350EA9F292AA2C"/>
    <w:rsid w:val="00272915"/>
  </w:style>
  <w:style w:type="paragraph" w:customStyle="1" w:styleId="63F2B6EA542D48738DA01F4A99F89C3D">
    <w:name w:val="63F2B6EA542D48738DA01F4A99F89C3D"/>
    <w:rsid w:val="00272915"/>
  </w:style>
  <w:style w:type="paragraph" w:customStyle="1" w:styleId="030165D614114F57AF004623E3E31FF4">
    <w:name w:val="030165D614114F57AF004623E3E31FF4"/>
    <w:rsid w:val="00272915"/>
  </w:style>
  <w:style w:type="paragraph" w:customStyle="1" w:styleId="D2B5F7B8C22147EEBC376151D135F1C3">
    <w:name w:val="D2B5F7B8C22147EEBC376151D135F1C3"/>
    <w:rsid w:val="00272915"/>
  </w:style>
  <w:style w:type="paragraph" w:customStyle="1" w:styleId="84A8A06F4CDE487283390C3C54C437BD">
    <w:name w:val="84A8A06F4CDE487283390C3C54C437BD"/>
    <w:rsid w:val="00272915"/>
  </w:style>
  <w:style w:type="paragraph" w:customStyle="1" w:styleId="B3025FBED84140E3B421F42F55E18FC1">
    <w:name w:val="B3025FBED84140E3B421F42F55E18FC1"/>
    <w:rsid w:val="00272915"/>
  </w:style>
  <w:style w:type="paragraph" w:customStyle="1" w:styleId="E62BF7C45B7B4FD3BBBA2AFCC07B3153">
    <w:name w:val="E62BF7C45B7B4FD3BBBA2AFCC07B3153"/>
    <w:rsid w:val="00272915"/>
  </w:style>
  <w:style w:type="paragraph" w:customStyle="1" w:styleId="147CA315BEB841B5B7BCBBCF80B6FF91">
    <w:name w:val="147CA315BEB841B5B7BCBBCF80B6FF91"/>
    <w:rsid w:val="00272915"/>
  </w:style>
  <w:style w:type="paragraph" w:customStyle="1" w:styleId="FA965BDB4EB54F7CB48B3CA6723E4A1D">
    <w:name w:val="FA965BDB4EB54F7CB48B3CA6723E4A1D"/>
    <w:rsid w:val="00272915"/>
  </w:style>
  <w:style w:type="paragraph" w:customStyle="1" w:styleId="B8DC0546B2474B09A79D775CCF05D216">
    <w:name w:val="B8DC0546B2474B09A79D775CCF05D216"/>
    <w:rsid w:val="00272915"/>
  </w:style>
  <w:style w:type="paragraph" w:customStyle="1" w:styleId="4115572763644C96BCA4C29C32E442C2">
    <w:name w:val="4115572763644C96BCA4C29C32E442C2"/>
    <w:rsid w:val="00272915"/>
  </w:style>
  <w:style w:type="paragraph" w:customStyle="1" w:styleId="539A49A2862842CE9AEF67D4D398B195">
    <w:name w:val="539A49A2862842CE9AEF67D4D398B195"/>
    <w:rsid w:val="00272915"/>
  </w:style>
  <w:style w:type="paragraph" w:customStyle="1" w:styleId="646BAE1A6E204A6E9A6DE8D8318F8EF7">
    <w:name w:val="646BAE1A6E204A6E9A6DE8D8318F8EF7"/>
    <w:rsid w:val="00272915"/>
  </w:style>
  <w:style w:type="paragraph" w:customStyle="1" w:styleId="6F8797665E71444EADACA8804A82F581">
    <w:name w:val="6F8797665E71444EADACA8804A82F581"/>
    <w:rsid w:val="00272915"/>
  </w:style>
  <w:style w:type="paragraph" w:customStyle="1" w:styleId="2F3BEF8EA10E4F419F6F4F20D66BAE22">
    <w:name w:val="2F3BEF8EA10E4F419F6F4F20D66BAE22"/>
    <w:rsid w:val="00272915"/>
  </w:style>
  <w:style w:type="paragraph" w:customStyle="1" w:styleId="C8144615F6B14584A7B0714B30B387AB">
    <w:name w:val="C8144615F6B14584A7B0714B30B387AB"/>
    <w:rsid w:val="00272915"/>
  </w:style>
  <w:style w:type="paragraph" w:customStyle="1" w:styleId="2827EF2A6F414A69863F9BC45B695E78">
    <w:name w:val="2827EF2A6F414A69863F9BC45B695E78"/>
    <w:rsid w:val="00272915"/>
  </w:style>
  <w:style w:type="paragraph" w:customStyle="1" w:styleId="AF9FD269D288444B937CE25F119AD4ED">
    <w:name w:val="AF9FD269D288444B937CE25F119AD4ED"/>
    <w:rsid w:val="00272915"/>
  </w:style>
  <w:style w:type="paragraph" w:customStyle="1" w:styleId="92A3B321DB974FFCA14D1C8B1A3E2E57">
    <w:name w:val="92A3B321DB974FFCA14D1C8B1A3E2E57"/>
    <w:rsid w:val="00272915"/>
  </w:style>
  <w:style w:type="paragraph" w:customStyle="1" w:styleId="64186EB18AFC43AEAE68F9F725828A08">
    <w:name w:val="64186EB18AFC43AEAE68F9F725828A08"/>
    <w:rsid w:val="00272915"/>
  </w:style>
  <w:style w:type="paragraph" w:customStyle="1" w:styleId="617EED30BAE742C99B6ED2F5D490AD5A">
    <w:name w:val="617EED30BAE742C99B6ED2F5D490AD5A"/>
    <w:rsid w:val="00272915"/>
  </w:style>
  <w:style w:type="paragraph" w:customStyle="1" w:styleId="E413A152BCC846AFA6717174105BD59D">
    <w:name w:val="E413A152BCC846AFA6717174105BD59D"/>
    <w:rsid w:val="00272915"/>
  </w:style>
  <w:style w:type="paragraph" w:customStyle="1" w:styleId="17B4A97CEDEA414E865F399D0E8E44A8">
    <w:name w:val="17B4A97CEDEA414E865F399D0E8E44A8"/>
    <w:rsid w:val="00272915"/>
  </w:style>
  <w:style w:type="paragraph" w:customStyle="1" w:styleId="6E7BB9D954CE412B822C3F2771546848">
    <w:name w:val="6E7BB9D954CE412B822C3F2771546848"/>
    <w:rsid w:val="00272915"/>
  </w:style>
  <w:style w:type="paragraph" w:customStyle="1" w:styleId="AEFF027D5D27495D806A64965014BF57">
    <w:name w:val="AEFF027D5D27495D806A64965014BF57"/>
    <w:rsid w:val="00272915"/>
  </w:style>
  <w:style w:type="paragraph" w:customStyle="1" w:styleId="0B0ED935B4C34284977DBA23AD93F5FC">
    <w:name w:val="0B0ED935B4C34284977DBA23AD93F5FC"/>
    <w:rsid w:val="00272915"/>
  </w:style>
  <w:style w:type="paragraph" w:customStyle="1" w:styleId="56C479A3214E4B45B94B048FD329BA25">
    <w:name w:val="56C479A3214E4B45B94B048FD329BA25"/>
    <w:rsid w:val="00272915"/>
  </w:style>
  <w:style w:type="paragraph" w:customStyle="1" w:styleId="77E370FAA3A84EFFA2E3CD1604451948">
    <w:name w:val="77E370FAA3A84EFFA2E3CD1604451948"/>
    <w:rsid w:val="00272915"/>
  </w:style>
  <w:style w:type="paragraph" w:customStyle="1" w:styleId="E0AAD8A630DA4F4E8168E7DD588EC0DE">
    <w:name w:val="E0AAD8A630DA4F4E8168E7DD588EC0DE"/>
    <w:rsid w:val="00272915"/>
  </w:style>
  <w:style w:type="paragraph" w:customStyle="1" w:styleId="B3DF7D9CF6724CA5920622EC6B2002E8">
    <w:name w:val="B3DF7D9CF6724CA5920622EC6B2002E8"/>
    <w:rsid w:val="00272915"/>
  </w:style>
  <w:style w:type="paragraph" w:customStyle="1" w:styleId="9396D101197D486D974B57FB1D9069AF">
    <w:name w:val="9396D101197D486D974B57FB1D9069AF"/>
    <w:rsid w:val="00272915"/>
  </w:style>
  <w:style w:type="paragraph" w:customStyle="1" w:styleId="0AF6EE7FD2AF441C9F11BD7CE24DC958">
    <w:name w:val="0AF6EE7FD2AF441C9F11BD7CE24DC958"/>
    <w:rsid w:val="00272915"/>
  </w:style>
  <w:style w:type="paragraph" w:customStyle="1" w:styleId="BB5B24FF159B48CFAB64D016EBECE1C2">
    <w:name w:val="BB5B24FF159B48CFAB64D016EBECE1C2"/>
    <w:rsid w:val="00272915"/>
  </w:style>
  <w:style w:type="paragraph" w:customStyle="1" w:styleId="3AA4BCC582D1453AB14882D37460B3E0">
    <w:name w:val="3AA4BCC582D1453AB14882D37460B3E0"/>
    <w:rsid w:val="00272915"/>
  </w:style>
  <w:style w:type="paragraph" w:customStyle="1" w:styleId="F03E1298CA80418E930AF076DDC0EFE5">
    <w:name w:val="F03E1298CA80418E930AF076DDC0EFE5"/>
    <w:rsid w:val="00272915"/>
  </w:style>
  <w:style w:type="paragraph" w:customStyle="1" w:styleId="82600B1FA7DC4BD1811EA016A4C7ABCC">
    <w:name w:val="82600B1FA7DC4BD1811EA016A4C7ABCC"/>
    <w:rsid w:val="00272915"/>
  </w:style>
  <w:style w:type="paragraph" w:customStyle="1" w:styleId="CCDB1C288C414DCEB6E7D567F821F58B">
    <w:name w:val="CCDB1C288C414DCEB6E7D567F821F58B"/>
    <w:rsid w:val="00272915"/>
  </w:style>
  <w:style w:type="paragraph" w:customStyle="1" w:styleId="991281F96C7B4B9B9C38A55B1198F78C">
    <w:name w:val="991281F96C7B4B9B9C38A55B1198F78C"/>
    <w:rsid w:val="00272915"/>
  </w:style>
  <w:style w:type="paragraph" w:customStyle="1" w:styleId="28EC0D054D424D2EB09B6AFA071C40E7">
    <w:name w:val="28EC0D054D424D2EB09B6AFA071C40E7"/>
    <w:rsid w:val="00272915"/>
  </w:style>
  <w:style w:type="paragraph" w:customStyle="1" w:styleId="F43AA38B32EB4CA6B357EE8648F7F997">
    <w:name w:val="F43AA38B32EB4CA6B357EE8648F7F997"/>
    <w:rsid w:val="00272915"/>
  </w:style>
  <w:style w:type="paragraph" w:customStyle="1" w:styleId="7D22C62E935841BF89E9C1E2077A8571">
    <w:name w:val="7D22C62E935841BF89E9C1E2077A8571"/>
    <w:rsid w:val="00272915"/>
  </w:style>
  <w:style w:type="paragraph" w:customStyle="1" w:styleId="A4681204DC4A437B877B536D4A09F680">
    <w:name w:val="A4681204DC4A437B877B536D4A09F680"/>
    <w:rsid w:val="00272915"/>
  </w:style>
  <w:style w:type="paragraph" w:customStyle="1" w:styleId="3DE5DECC15B34B668BDC430E9E748D9C">
    <w:name w:val="3DE5DECC15B34B668BDC430E9E748D9C"/>
    <w:rsid w:val="00272915"/>
  </w:style>
  <w:style w:type="paragraph" w:customStyle="1" w:styleId="661507FFF6B9449E863E5A1BEBF3C43C">
    <w:name w:val="661507FFF6B9449E863E5A1BEBF3C43C"/>
    <w:rsid w:val="00272915"/>
  </w:style>
  <w:style w:type="paragraph" w:customStyle="1" w:styleId="E3D0950467854009BB10CDF1D69B68BB">
    <w:name w:val="E3D0950467854009BB10CDF1D69B68BB"/>
    <w:rsid w:val="00272915"/>
  </w:style>
  <w:style w:type="paragraph" w:customStyle="1" w:styleId="3526CC6BB29946CDBFE8362549B2C7D8">
    <w:name w:val="3526CC6BB29946CDBFE8362549B2C7D8"/>
    <w:rsid w:val="00272915"/>
  </w:style>
  <w:style w:type="paragraph" w:customStyle="1" w:styleId="B5F566EB2F75478B9AC9094143FD25AE">
    <w:name w:val="B5F566EB2F75478B9AC9094143FD25AE"/>
    <w:rsid w:val="00272915"/>
  </w:style>
  <w:style w:type="paragraph" w:customStyle="1" w:styleId="FA4425A0FFDC4BBD95263B9D064AC829">
    <w:name w:val="FA4425A0FFDC4BBD95263B9D064AC829"/>
    <w:rsid w:val="00272915"/>
  </w:style>
  <w:style w:type="paragraph" w:customStyle="1" w:styleId="2EC3E4F6154D43BD9E151967FDEBB7AD">
    <w:name w:val="2EC3E4F6154D43BD9E151967FDEBB7AD"/>
    <w:rsid w:val="004866DB"/>
  </w:style>
  <w:style w:type="paragraph" w:customStyle="1" w:styleId="2C47F86767D643DB8D444450E7806324">
    <w:name w:val="2C47F86767D643DB8D444450E7806324"/>
    <w:rsid w:val="004866DB"/>
  </w:style>
  <w:style w:type="paragraph" w:customStyle="1" w:styleId="F910E90348664A068484910DB9B01F00">
    <w:name w:val="F910E90348664A068484910DB9B01F00"/>
    <w:rsid w:val="004866DB"/>
  </w:style>
  <w:style w:type="paragraph" w:customStyle="1" w:styleId="D4D7C053DEA94DB999D90C4AC10A2A0A">
    <w:name w:val="D4D7C053DEA94DB999D90C4AC10A2A0A"/>
    <w:rsid w:val="004866DB"/>
  </w:style>
  <w:style w:type="paragraph" w:customStyle="1" w:styleId="775EE3EA746D4124855D2342BDF47337">
    <w:name w:val="775EE3EA746D4124855D2342BDF47337"/>
    <w:rsid w:val="004866DB"/>
  </w:style>
  <w:style w:type="paragraph" w:customStyle="1" w:styleId="7B1D5D4580694674B15716522A0A49F8">
    <w:name w:val="7B1D5D4580694674B15716522A0A49F8"/>
    <w:rsid w:val="004866DB"/>
  </w:style>
  <w:style w:type="paragraph" w:customStyle="1" w:styleId="FAC1BE88EDC242AF9AEE4B8B8DEF0170">
    <w:name w:val="FAC1BE88EDC242AF9AEE4B8B8DEF0170"/>
    <w:rsid w:val="004866DB"/>
  </w:style>
  <w:style w:type="paragraph" w:customStyle="1" w:styleId="C23F712F70E145A58B14AB94788389AE">
    <w:name w:val="C23F712F70E145A58B14AB94788389AE"/>
    <w:rsid w:val="004866DB"/>
  </w:style>
  <w:style w:type="paragraph" w:customStyle="1" w:styleId="6DB9BB234B834FFFA6FCDD1A724A2168">
    <w:name w:val="6DB9BB234B834FFFA6FCDD1A724A2168"/>
    <w:rsid w:val="004866DB"/>
  </w:style>
  <w:style w:type="paragraph" w:customStyle="1" w:styleId="5C5F5C70922449C88CD56A3A76DA0DD5">
    <w:name w:val="5C5F5C70922449C88CD56A3A76DA0DD5"/>
    <w:rsid w:val="004866DB"/>
  </w:style>
  <w:style w:type="paragraph" w:customStyle="1" w:styleId="3C4428B3978C4E30BC1D20C5FA3CDF7C">
    <w:name w:val="3C4428B3978C4E30BC1D20C5FA3CDF7C"/>
    <w:rsid w:val="004866DB"/>
  </w:style>
  <w:style w:type="paragraph" w:customStyle="1" w:styleId="81637D821F3F456E8B85AC583F7A25D3">
    <w:name w:val="81637D821F3F456E8B85AC583F7A25D3"/>
    <w:rsid w:val="004866DB"/>
  </w:style>
  <w:style w:type="paragraph" w:customStyle="1" w:styleId="74058662B09C4D03BF2148A61206E853">
    <w:name w:val="74058662B09C4D03BF2148A61206E853"/>
    <w:rsid w:val="004866DB"/>
  </w:style>
  <w:style w:type="paragraph" w:customStyle="1" w:styleId="98A6FD48A3864A03AFEE6AE4479150EF">
    <w:name w:val="98A6FD48A3864A03AFEE6AE4479150EF"/>
    <w:rsid w:val="004866DB"/>
  </w:style>
  <w:style w:type="paragraph" w:customStyle="1" w:styleId="B8489DFC3A0C4C16862C5449C03960DB">
    <w:name w:val="B8489DFC3A0C4C16862C5449C03960DB"/>
    <w:rsid w:val="004866DB"/>
  </w:style>
  <w:style w:type="paragraph" w:customStyle="1" w:styleId="8B0DE26BAA0445F6808ADBE70E6600BB">
    <w:name w:val="8B0DE26BAA0445F6808ADBE70E6600BB"/>
    <w:rsid w:val="00B943AF"/>
  </w:style>
  <w:style w:type="paragraph" w:customStyle="1" w:styleId="A888BC3888DA4872BD823D2612BB50C2">
    <w:name w:val="A888BC3888DA4872BD823D2612BB50C2"/>
    <w:rsid w:val="00B943AF"/>
  </w:style>
  <w:style w:type="paragraph" w:customStyle="1" w:styleId="B58128889E1F4CBFB62F96DF6C07C048">
    <w:name w:val="B58128889E1F4CBFB62F96DF6C07C048"/>
    <w:rsid w:val="00B943AF"/>
  </w:style>
  <w:style w:type="paragraph" w:customStyle="1" w:styleId="24D2C7EA63C644C0BB205690460F3198">
    <w:name w:val="24D2C7EA63C644C0BB205690460F3198"/>
    <w:rsid w:val="00EB5329"/>
  </w:style>
  <w:style w:type="paragraph" w:customStyle="1" w:styleId="76B7E393C18A41A595D21E1E0BAD2808">
    <w:name w:val="76B7E393C18A41A595D21E1E0BAD2808"/>
    <w:rsid w:val="00EB5329"/>
  </w:style>
  <w:style w:type="paragraph" w:customStyle="1" w:styleId="40AB900003AB43B599ECFD98F8323E5B">
    <w:name w:val="40AB900003AB43B599ECFD98F8323E5B"/>
    <w:rsid w:val="00EB5329"/>
  </w:style>
  <w:style w:type="paragraph" w:customStyle="1" w:styleId="2616F27092FD435BBD506A01E7BEB012">
    <w:name w:val="2616F27092FD435BBD506A01E7BEB012"/>
    <w:rsid w:val="00EB5329"/>
  </w:style>
  <w:style w:type="paragraph" w:customStyle="1" w:styleId="A7DB74D541074CF8BC62A1524531139B">
    <w:name w:val="A7DB74D541074CF8BC62A1524531139B"/>
    <w:rsid w:val="00EB5329"/>
  </w:style>
  <w:style w:type="paragraph" w:customStyle="1" w:styleId="257FA1E4DCD04654BC0DD18069147798">
    <w:name w:val="257FA1E4DCD04654BC0DD18069147798"/>
    <w:rsid w:val="00EB5329"/>
  </w:style>
  <w:style w:type="paragraph" w:customStyle="1" w:styleId="A7E07507D81D46F5B34FA4804948A51F">
    <w:name w:val="A7E07507D81D46F5B34FA4804948A51F"/>
    <w:rsid w:val="00EB5329"/>
  </w:style>
  <w:style w:type="paragraph" w:customStyle="1" w:styleId="A942647A3952491B8A3A76BCCA504BFB">
    <w:name w:val="A942647A3952491B8A3A76BCCA504BFB"/>
    <w:rsid w:val="00EB5329"/>
  </w:style>
  <w:style w:type="paragraph" w:customStyle="1" w:styleId="0FF3D8FEF2B54B4C8C2857EF255E3B56">
    <w:name w:val="0FF3D8FEF2B54B4C8C2857EF255E3B56"/>
    <w:rsid w:val="00EB5329"/>
  </w:style>
  <w:style w:type="paragraph" w:customStyle="1" w:styleId="280B7925785B487CB168416E93466928">
    <w:name w:val="280B7925785B487CB168416E93466928"/>
    <w:rsid w:val="00EB5329"/>
  </w:style>
  <w:style w:type="paragraph" w:customStyle="1" w:styleId="04F886CAA6154F5D869C166CC19493EA">
    <w:name w:val="04F886CAA6154F5D869C166CC19493EA"/>
    <w:rsid w:val="00EB5329"/>
  </w:style>
  <w:style w:type="paragraph" w:customStyle="1" w:styleId="B2F3855A778441E58A14DD451C721E7D">
    <w:name w:val="B2F3855A778441E58A14DD451C721E7D"/>
    <w:rsid w:val="00EB5329"/>
  </w:style>
  <w:style w:type="paragraph" w:customStyle="1" w:styleId="04EA31FC8A13431DAC66CAC00A4455D6">
    <w:name w:val="04EA31FC8A13431DAC66CAC00A4455D6"/>
    <w:rsid w:val="00EB5329"/>
  </w:style>
  <w:style w:type="paragraph" w:customStyle="1" w:styleId="A15DCCC288A24D8FAFC1DA67F7473FF4">
    <w:name w:val="A15DCCC288A24D8FAFC1DA67F7473FF4"/>
    <w:rsid w:val="00EB5329"/>
  </w:style>
  <w:style w:type="paragraph" w:customStyle="1" w:styleId="4372893FF7354EBFB104FBE029E36F4F">
    <w:name w:val="4372893FF7354EBFB104FBE029E36F4F"/>
    <w:rsid w:val="00EB5329"/>
  </w:style>
  <w:style w:type="paragraph" w:customStyle="1" w:styleId="60A3B92252A9490CA2ABADD7768B625C">
    <w:name w:val="60A3B92252A9490CA2ABADD7768B625C"/>
    <w:rsid w:val="00EB5329"/>
  </w:style>
  <w:style w:type="paragraph" w:customStyle="1" w:styleId="4828A96B4A8244499658F7AFDA0EB1E5">
    <w:name w:val="4828A96B4A8244499658F7AFDA0EB1E5"/>
    <w:rsid w:val="00541FAD"/>
  </w:style>
  <w:style w:type="paragraph" w:customStyle="1" w:styleId="7DEFFF07E22B40F38F5C6AFD70AA6767">
    <w:name w:val="7DEFFF07E22B40F38F5C6AFD70AA6767"/>
    <w:rsid w:val="005556E2"/>
  </w:style>
  <w:style w:type="paragraph" w:customStyle="1" w:styleId="EC32FB75D6854ADAAFFA187F1B80E0CD">
    <w:name w:val="EC32FB75D6854ADAAFFA187F1B80E0CD"/>
    <w:rsid w:val="005556E2"/>
  </w:style>
  <w:style w:type="paragraph" w:customStyle="1" w:styleId="838897B5A4914371B4D95CE59A5CD28A4">
    <w:name w:val="838897B5A4914371B4D95CE59A5CD28A4"/>
    <w:rsid w:val="005556E2"/>
    <w:pPr>
      <w:spacing w:after="200" w:line="276" w:lineRule="auto"/>
    </w:pPr>
    <w:rPr>
      <w:rFonts w:eastAsiaTheme="minorHAnsi"/>
      <w:lang w:eastAsia="en-US"/>
    </w:rPr>
  </w:style>
  <w:style w:type="paragraph" w:customStyle="1" w:styleId="F996D87651584CD88A5D284242B1AA7B4">
    <w:name w:val="F996D87651584CD88A5D284242B1AA7B4"/>
    <w:rsid w:val="005556E2"/>
    <w:pPr>
      <w:spacing w:after="200" w:line="276" w:lineRule="auto"/>
    </w:pPr>
    <w:rPr>
      <w:rFonts w:eastAsiaTheme="minorHAnsi"/>
      <w:lang w:eastAsia="en-US"/>
    </w:rPr>
  </w:style>
  <w:style w:type="paragraph" w:customStyle="1" w:styleId="91F596852AEC452A91AF80FE8A989BD14">
    <w:name w:val="91F596852AEC452A91AF80FE8A989BD14"/>
    <w:rsid w:val="005556E2"/>
    <w:pPr>
      <w:spacing w:after="200" w:line="276" w:lineRule="auto"/>
    </w:pPr>
    <w:rPr>
      <w:rFonts w:eastAsiaTheme="minorHAnsi"/>
      <w:lang w:eastAsia="en-US"/>
    </w:rPr>
  </w:style>
  <w:style w:type="paragraph" w:customStyle="1" w:styleId="838897B5A4914371B4D95CE59A5CD28A5">
    <w:name w:val="838897B5A4914371B4D95CE59A5CD28A5"/>
    <w:rsid w:val="005556E2"/>
    <w:pPr>
      <w:spacing w:after="200" w:line="276" w:lineRule="auto"/>
    </w:pPr>
    <w:rPr>
      <w:rFonts w:eastAsiaTheme="minorHAnsi"/>
      <w:lang w:eastAsia="en-US"/>
    </w:rPr>
  </w:style>
  <w:style w:type="paragraph" w:customStyle="1" w:styleId="F996D87651584CD88A5D284242B1AA7B5">
    <w:name w:val="F996D87651584CD88A5D284242B1AA7B5"/>
    <w:rsid w:val="005556E2"/>
    <w:pPr>
      <w:spacing w:after="200" w:line="276" w:lineRule="auto"/>
    </w:pPr>
    <w:rPr>
      <w:rFonts w:eastAsiaTheme="minorHAnsi"/>
      <w:lang w:eastAsia="en-US"/>
    </w:rPr>
  </w:style>
  <w:style w:type="paragraph" w:customStyle="1" w:styleId="91F596852AEC452A91AF80FE8A989BD15">
    <w:name w:val="91F596852AEC452A91AF80FE8A989BD15"/>
    <w:rsid w:val="005556E2"/>
    <w:pPr>
      <w:spacing w:after="200" w:line="276" w:lineRule="auto"/>
    </w:pPr>
    <w:rPr>
      <w:rFonts w:eastAsiaTheme="minorHAnsi"/>
      <w:lang w:eastAsia="en-US"/>
    </w:rPr>
  </w:style>
  <w:style w:type="paragraph" w:customStyle="1" w:styleId="838897B5A4914371B4D95CE59A5CD28A6">
    <w:name w:val="838897B5A4914371B4D95CE59A5CD28A6"/>
    <w:rsid w:val="005556E2"/>
    <w:pPr>
      <w:spacing w:after="200" w:line="276" w:lineRule="auto"/>
    </w:pPr>
    <w:rPr>
      <w:rFonts w:eastAsiaTheme="minorHAnsi"/>
      <w:lang w:eastAsia="en-US"/>
    </w:rPr>
  </w:style>
  <w:style w:type="paragraph" w:customStyle="1" w:styleId="F996D87651584CD88A5D284242B1AA7B6">
    <w:name w:val="F996D87651584CD88A5D284242B1AA7B6"/>
    <w:rsid w:val="005556E2"/>
    <w:pPr>
      <w:spacing w:after="200" w:line="276" w:lineRule="auto"/>
    </w:pPr>
    <w:rPr>
      <w:rFonts w:eastAsiaTheme="minorHAnsi"/>
      <w:lang w:eastAsia="en-US"/>
    </w:rPr>
  </w:style>
  <w:style w:type="paragraph" w:customStyle="1" w:styleId="91F596852AEC452A91AF80FE8A989BD16">
    <w:name w:val="91F596852AEC452A91AF80FE8A989BD16"/>
    <w:rsid w:val="005556E2"/>
    <w:pPr>
      <w:spacing w:after="200" w:line="276" w:lineRule="auto"/>
    </w:pPr>
    <w:rPr>
      <w:rFonts w:eastAsiaTheme="minorHAnsi"/>
      <w:lang w:eastAsia="en-US"/>
    </w:rPr>
  </w:style>
  <w:style w:type="paragraph" w:customStyle="1" w:styleId="9BF1C5A3162948E79BBF2A5E4A899918">
    <w:name w:val="9BF1C5A3162948E79BBF2A5E4A899918"/>
    <w:rsid w:val="005556E2"/>
  </w:style>
  <w:style w:type="paragraph" w:customStyle="1" w:styleId="838897B5A4914371B4D95CE59A5CD28A7">
    <w:name w:val="838897B5A4914371B4D95CE59A5CD28A7"/>
    <w:rsid w:val="005556E2"/>
    <w:pPr>
      <w:spacing w:after="200" w:line="276" w:lineRule="auto"/>
    </w:pPr>
    <w:rPr>
      <w:rFonts w:eastAsiaTheme="minorHAnsi"/>
      <w:lang w:eastAsia="en-US"/>
    </w:rPr>
  </w:style>
  <w:style w:type="paragraph" w:customStyle="1" w:styleId="F996D87651584CD88A5D284242B1AA7B7">
    <w:name w:val="F996D87651584CD88A5D284242B1AA7B7"/>
    <w:rsid w:val="005556E2"/>
    <w:pPr>
      <w:spacing w:after="200" w:line="276" w:lineRule="auto"/>
    </w:pPr>
    <w:rPr>
      <w:rFonts w:eastAsiaTheme="minorHAnsi"/>
      <w:lang w:eastAsia="en-US"/>
    </w:rPr>
  </w:style>
  <w:style w:type="paragraph" w:customStyle="1" w:styleId="91F596852AEC452A91AF80FE8A989BD17">
    <w:name w:val="91F596852AEC452A91AF80FE8A989BD17"/>
    <w:rsid w:val="005556E2"/>
    <w:pPr>
      <w:spacing w:after="200" w:line="276" w:lineRule="auto"/>
    </w:pPr>
    <w:rPr>
      <w:rFonts w:eastAsiaTheme="minorHAnsi"/>
      <w:lang w:eastAsia="en-US"/>
    </w:rPr>
  </w:style>
  <w:style w:type="paragraph" w:customStyle="1" w:styleId="838897B5A4914371B4D95CE59A5CD28A8">
    <w:name w:val="838897B5A4914371B4D95CE59A5CD28A8"/>
    <w:rsid w:val="005556E2"/>
    <w:pPr>
      <w:spacing w:after="200" w:line="276" w:lineRule="auto"/>
    </w:pPr>
    <w:rPr>
      <w:rFonts w:eastAsiaTheme="minorHAnsi"/>
      <w:lang w:eastAsia="en-US"/>
    </w:rPr>
  </w:style>
  <w:style w:type="paragraph" w:customStyle="1" w:styleId="F996D87651584CD88A5D284242B1AA7B8">
    <w:name w:val="F996D87651584CD88A5D284242B1AA7B8"/>
    <w:rsid w:val="005556E2"/>
    <w:pPr>
      <w:spacing w:after="200" w:line="276" w:lineRule="auto"/>
    </w:pPr>
    <w:rPr>
      <w:rFonts w:eastAsiaTheme="minorHAnsi"/>
      <w:lang w:eastAsia="en-US"/>
    </w:rPr>
  </w:style>
  <w:style w:type="paragraph" w:customStyle="1" w:styleId="91F596852AEC452A91AF80FE8A989BD18">
    <w:name w:val="91F596852AEC452A91AF80FE8A989BD18"/>
    <w:rsid w:val="005556E2"/>
    <w:pPr>
      <w:spacing w:after="200" w:line="276" w:lineRule="auto"/>
    </w:pPr>
    <w:rPr>
      <w:rFonts w:eastAsiaTheme="minorHAnsi"/>
      <w:lang w:eastAsia="en-US"/>
    </w:rPr>
  </w:style>
  <w:style w:type="paragraph" w:customStyle="1" w:styleId="838897B5A4914371B4D95CE59A5CD28A9">
    <w:name w:val="838897B5A4914371B4D95CE59A5CD28A9"/>
    <w:rsid w:val="005556E2"/>
    <w:pPr>
      <w:spacing w:after="200" w:line="276" w:lineRule="auto"/>
    </w:pPr>
    <w:rPr>
      <w:rFonts w:eastAsiaTheme="minorHAnsi"/>
      <w:lang w:eastAsia="en-US"/>
    </w:rPr>
  </w:style>
  <w:style w:type="paragraph" w:customStyle="1" w:styleId="F996D87651584CD88A5D284242B1AA7B9">
    <w:name w:val="F996D87651584CD88A5D284242B1AA7B9"/>
    <w:rsid w:val="005556E2"/>
    <w:pPr>
      <w:spacing w:after="200" w:line="276" w:lineRule="auto"/>
    </w:pPr>
    <w:rPr>
      <w:rFonts w:eastAsiaTheme="minorHAnsi"/>
      <w:lang w:eastAsia="en-US"/>
    </w:rPr>
  </w:style>
  <w:style w:type="paragraph" w:customStyle="1" w:styleId="91F596852AEC452A91AF80FE8A989BD19">
    <w:name w:val="91F596852AEC452A91AF80FE8A989BD19"/>
    <w:rsid w:val="005556E2"/>
    <w:pPr>
      <w:spacing w:after="200" w:line="276" w:lineRule="auto"/>
    </w:pPr>
    <w:rPr>
      <w:rFonts w:eastAsiaTheme="minorHAnsi"/>
      <w:lang w:eastAsia="en-US"/>
    </w:rPr>
  </w:style>
  <w:style w:type="paragraph" w:customStyle="1" w:styleId="838897B5A4914371B4D95CE59A5CD28A10">
    <w:name w:val="838897B5A4914371B4D95CE59A5CD28A10"/>
    <w:rsid w:val="005556E2"/>
    <w:pPr>
      <w:spacing w:after="200" w:line="276" w:lineRule="auto"/>
    </w:pPr>
    <w:rPr>
      <w:rFonts w:eastAsiaTheme="minorHAnsi"/>
      <w:lang w:eastAsia="en-US"/>
    </w:rPr>
  </w:style>
  <w:style w:type="paragraph" w:customStyle="1" w:styleId="F996D87651584CD88A5D284242B1AA7B10">
    <w:name w:val="F996D87651584CD88A5D284242B1AA7B10"/>
    <w:rsid w:val="005556E2"/>
    <w:pPr>
      <w:spacing w:after="200" w:line="276" w:lineRule="auto"/>
    </w:pPr>
    <w:rPr>
      <w:rFonts w:eastAsiaTheme="minorHAnsi"/>
      <w:lang w:eastAsia="en-US"/>
    </w:rPr>
  </w:style>
  <w:style w:type="paragraph" w:customStyle="1" w:styleId="91F596852AEC452A91AF80FE8A989BD110">
    <w:name w:val="91F596852AEC452A91AF80FE8A989BD110"/>
    <w:rsid w:val="005556E2"/>
    <w:pPr>
      <w:spacing w:after="200" w:line="276" w:lineRule="auto"/>
    </w:pPr>
    <w:rPr>
      <w:rFonts w:eastAsiaTheme="minorHAnsi"/>
      <w:lang w:eastAsia="en-US"/>
    </w:rPr>
  </w:style>
  <w:style w:type="paragraph" w:customStyle="1" w:styleId="16F64EA01BA24C8A91BCEDA7DE6C09CC">
    <w:name w:val="16F64EA01BA24C8A91BCEDA7DE6C09CC"/>
    <w:rsid w:val="005556E2"/>
    <w:pPr>
      <w:spacing w:after="200" w:line="276" w:lineRule="auto"/>
    </w:pPr>
    <w:rPr>
      <w:rFonts w:eastAsiaTheme="minorHAnsi"/>
      <w:lang w:eastAsia="en-US"/>
    </w:rPr>
  </w:style>
  <w:style w:type="paragraph" w:customStyle="1" w:styleId="E9544AAAB234405D9057428D54E090CC4">
    <w:name w:val="E9544AAAB234405D9057428D54E090CC4"/>
    <w:rsid w:val="005556E2"/>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B3432C5A07F046C9B08AEA0E218A295A3">
    <w:name w:val="B3432C5A07F046C9B08AEA0E218A295A3"/>
    <w:rsid w:val="005556E2"/>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AB5B153CCDF5465AB7AE279A89E3801B3">
    <w:name w:val="AB5B153CCDF5465AB7AE279A89E3801B3"/>
    <w:rsid w:val="005556E2"/>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72860ACF59E14F78B1863C962B6FD485">
    <w:name w:val="72860ACF59E14F78B1863C962B6FD485"/>
    <w:rsid w:val="005556E2"/>
  </w:style>
  <w:style w:type="paragraph" w:customStyle="1" w:styleId="3453F620EEB94913BA1273F981437D51">
    <w:name w:val="3453F620EEB94913BA1273F981437D51"/>
    <w:rsid w:val="005556E2"/>
  </w:style>
  <w:style w:type="paragraph" w:customStyle="1" w:styleId="C11893E5EFB94F0BBE0133F4F000E105">
    <w:name w:val="C11893E5EFB94F0BBE0133F4F000E105"/>
    <w:rsid w:val="002B0968"/>
  </w:style>
  <w:style w:type="paragraph" w:customStyle="1" w:styleId="E3E2EBFE34064958952B8C55A0A65F41">
    <w:name w:val="E3E2EBFE34064958952B8C55A0A65F41"/>
    <w:rsid w:val="002B0968"/>
  </w:style>
  <w:style w:type="paragraph" w:customStyle="1" w:styleId="86E154F93DAC4319A10B7DD2B8A13B56">
    <w:name w:val="86E154F93DAC4319A10B7DD2B8A13B56"/>
    <w:rsid w:val="002B0968"/>
  </w:style>
  <w:style w:type="paragraph" w:customStyle="1" w:styleId="855991F3A57543CE9E3D1F912DC00117">
    <w:name w:val="855991F3A57543CE9E3D1F912DC00117"/>
    <w:rsid w:val="002B0968"/>
  </w:style>
  <w:style w:type="paragraph" w:customStyle="1" w:styleId="9307300F19C34678A7054A04FC8FC25A">
    <w:name w:val="9307300F19C34678A7054A04FC8FC25A"/>
    <w:rsid w:val="002B0968"/>
  </w:style>
  <w:style w:type="paragraph" w:customStyle="1" w:styleId="7D16709FA4FE465F8BABA4C42976845E">
    <w:name w:val="7D16709FA4FE465F8BABA4C42976845E"/>
    <w:rsid w:val="002B0968"/>
  </w:style>
  <w:style w:type="paragraph" w:customStyle="1" w:styleId="05AD28AC45A246B288D34A7B5984127B">
    <w:name w:val="05AD28AC45A246B288D34A7B5984127B"/>
    <w:rsid w:val="002B0968"/>
  </w:style>
  <w:style w:type="paragraph" w:customStyle="1" w:styleId="18D57CE608CD4D5FAEFD7DFCC3C9A445">
    <w:name w:val="18D57CE608CD4D5FAEFD7DFCC3C9A445"/>
    <w:rsid w:val="002B0968"/>
  </w:style>
  <w:style w:type="paragraph" w:customStyle="1" w:styleId="3F00B526D86A470BBE8BA0B1FA24302C">
    <w:name w:val="3F00B526D86A470BBE8BA0B1FA24302C"/>
    <w:rsid w:val="002B0968"/>
  </w:style>
  <w:style w:type="paragraph" w:customStyle="1" w:styleId="3B4BB46AD17646B4ADDF64485EB7EA87">
    <w:name w:val="3B4BB46AD17646B4ADDF64485EB7EA87"/>
    <w:rsid w:val="002B0968"/>
  </w:style>
  <w:style w:type="paragraph" w:customStyle="1" w:styleId="E5005DD101F942219B2D45AF8875F93B">
    <w:name w:val="E5005DD101F942219B2D45AF8875F93B"/>
    <w:rsid w:val="002B0968"/>
  </w:style>
  <w:style w:type="paragraph" w:customStyle="1" w:styleId="3AF31D14208747A1803AC576A71F4D85">
    <w:name w:val="3AF31D14208747A1803AC576A71F4D85"/>
    <w:rsid w:val="002B0968"/>
  </w:style>
  <w:style w:type="paragraph" w:customStyle="1" w:styleId="363102BE173D48C48DB4C8206F5023F3">
    <w:name w:val="363102BE173D48C48DB4C8206F5023F3"/>
    <w:rsid w:val="002B0968"/>
  </w:style>
  <w:style w:type="paragraph" w:customStyle="1" w:styleId="3499D7AE36C143A597AD466F57CFC82F">
    <w:name w:val="3499D7AE36C143A597AD466F57CFC82F"/>
    <w:rsid w:val="002B0968"/>
  </w:style>
  <w:style w:type="paragraph" w:customStyle="1" w:styleId="5D45238B577842528E1E6B903A71BC01">
    <w:name w:val="5D45238B577842528E1E6B903A71BC01"/>
    <w:rsid w:val="002B0968"/>
  </w:style>
  <w:style w:type="paragraph" w:customStyle="1" w:styleId="360EE0AE157A4F8D8057A62DF974F02F">
    <w:name w:val="360EE0AE157A4F8D8057A62DF974F02F"/>
    <w:rsid w:val="002B0968"/>
  </w:style>
  <w:style w:type="paragraph" w:customStyle="1" w:styleId="8578F68B9680433ABFBE77A3BEECA730">
    <w:name w:val="8578F68B9680433ABFBE77A3BEECA730"/>
    <w:rsid w:val="002B0968"/>
  </w:style>
  <w:style w:type="paragraph" w:customStyle="1" w:styleId="0C13521227D7473F9047B367A807A12E">
    <w:name w:val="0C13521227D7473F9047B367A807A12E"/>
    <w:rsid w:val="002B0968"/>
  </w:style>
  <w:style w:type="paragraph" w:customStyle="1" w:styleId="420E802926C24FB6847FEA9320B5DE46">
    <w:name w:val="420E802926C24FB6847FEA9320B5DE46"/>
    <w:rsid w:val="002B0968"/>
  </w:style>
  <w:style w:type="paragraph" w:customStyle="1" w:styleId="CCB9375940CB40CC868F9918AA766E89">
    <w:name w:val="CCB9375940CB40CC868F9918AA766E89"/>
    <w:rsid w:val="002B0968"/>
  </w:style>
  <w:style w:type="paragraph" w:customStyle="1" w:styleId="40C27CB2F0A04DC9932C796772AFF40C">
    <w:name w:val="40C27CB2F0A04DC9932C796772AFF40C"/>
    <w:rsid w:val="002B0968"/>
  </w:style>
  <w:style w:type="paragraph" w:customStyle="1" w:styleId="233FD5A148D24C9384E984E76A8121FB">
    <w:name w:val="233FD5A148D24C9384E984E76A8121FB"/>
    <w:rsid w:val="002B0968"/>
  </w:style>
  <w:style w:type="paragraph" w:customStyle="1" w:styleId="286620034EAF42E0906864A131B1B632">
    <w:name w:val="286620034EAF42E0906864A131B1B632"/>
    <w:rsid w:val="002B0968"/>
  </w:style>
  <w:style w:type="paragraph" w:customStyle="1" w:styleId="83DBF8B82B4B4072A9E176F144A8F8DB">
    <w:name w:val="83DBF8B82B4B4072A9E176F144A8F8DB"/>
    <w:rsid w:val="002B0968"/>
  </w:style>
  <w:style w:type="paragraph" w:customStyle="1" w:styleId="0314CFCF043644B8874D767AE2C01504">
    <w:name w:val="0314CFCF043644B8874D767AE2C01504"/>
    <w:rsid w:val="002B0968"/>
  </w:style>
  <w:style w:type="paragraph" w:customStyle="1" w:styleId="6FA7181FD1C444E4A9FD2ACC94B8176F">
    <w:name w:val="6FA7181FD1C444E4A9FD2ACC94B8176F"/>
    <w:rsid w:val="002B0968"/>
  </w:style>
  <w:style w:type="paragraph" w:customStyle="1" w:styleId="3ACC4D2BBA1048A1AD667C9E4965522D">
    <w:name w:val="3ACC4D2BBA1048A1AD667C9E4965522D"/>
    <w:rsid w:val="002B0968"/>
  </w:style>
  <w:style w:type="paragraph" w:customStyle="1" w:styleId="AE38A6E08A7F4220837B7E17A88B7234">
    <w:name w:val="AE38A6E08A7F4220837B7E17A88B7234"/>
    <w:rsid w:val="002B0968"/>
  </w:style>
  <w:style w:type="paragraph" w:customStyle="1" w:styleId="168BCB99E0384A7F87634A9A3AD618EB">
    <w:name w:val="168BCB99E0384A7F87634A9A3AD618EB"/>
    <w:rsid w:val="002B0968"/>
  </w:style>
  <w:style w:type="paragraph" w:customStyle="1" w:styleId="D7636AE9FA7B46B6B8F7499DB0F22069">
    <w:name w:val="D7636AE9FA7B46B6B8F7499DB0F22069"/>
    <w:rsid w:val="002B0968"/>
  </w:style>
  <w:style w:type="paragraph" w:customStyle="1" w:styleId="6F5159B21D8D4B34A621B5E8FD7596A2">
    <w:name w:val="6F5159B21D8D4B34A621B5E8FD7596A2"/>
    <w:rsid w:val="002B0968"/>
  </w:style>
  <w:style w:type="paragraph" w:customStyle="1" w:styleId="A052286F35EF436CBC6430E39F3FE02C">
    <w:name w:val="A052286F35EF436CBC6430E39F3FE02C"/>
    <w:rsid w:val="002B0968"/>
  </w:style>
  <w:style w:type="paragraph" w:customStyle="1" w:styleId="6955AEE2057A40C6BA1E19E4997756FB">
    <w:name w:val="6955AEE2057A40C6BA1E19E4997756FB"/>
    <w:rsid w:val="002B0968"/>
  </w:style>
  <w:style w:type="paragraph" w:customStyle="1" w:styleId="EEF1EC67C8584628B0B042EAC8E16511">
    <w:name w:val="EEF1EC67C8584628B0B042EAC8E16511"/>
    <w:rsid w:val="002B0968"/>
  </w:style>
  <w:style w:type="paragraph" w:customStyle="1" w:styleId="849AD3752C4A49F885EC89A6FD2DE510">
    <w:name w:val="849AD3752C4A49F885EC89A6FD2DE510"/>
    <w:rsid w:val="002B0968"/>
  </w:style>
  <w:style w:type="paragraph" w:customStyle="1" w:styleId="26AB9CCC68DE4C22B5F1EFC9E2CBFAF2">
    <w:name w:val="26AB9CCC68DE4C22B5F1EFC9E2CBFAF2"/>
    <w:rsid w:val="002B0968"/>
  </w:style>
  <w:style w:type="paragraph" w:customStyle="1" w:styleId="B9DA06E21A1A42F7A877596D8DAC386A">
    <w:name w:val="B9DA06E21A1A42F7A877596D8DAC386A"/>
    <w:rsid w:val="002B0968"/>
  </w:style>
  <w:style w:type="paragraph" w:customStyle="1" w:styleId="A472E109EEA04FAFAE6AF3A5EA46D01D">
    <w:name w:val="A472E109EEA04FAFAE6AF3A5EA46D01D"/>
    <w:rsid w:val="002B0968"/>
  </w:style>
  <w:style w:type="paragraph" w:customStyle="1" w:styleId="16EC63D9F020425E98A7C0EDB50695E2">
    <w:name w:val="16EC63D9F020425E98A7C0EDB50695E2"/>
    <w:rsid w:val="002B0968"/>
  </w:style>
  <w:style w:type="paragraph" w:customStyle="1" w:styleId="B973E377E24F49CDB0C8FD176FB10C92">
    <w:name w:val="B973E377E24F49CDB0C8FD176FB10C92"/>
    <w:rsid w:val="002B0968"/>
  </w:style>
  <w:style w:type="paragraph" w:customStyle="1" w:styleId="F193FE7BCFB5444FB608CD8EB0D58CF0">
    <w:name w:val="F193FE7BCFB5444FB608CD8EB0D58CF0"/>
    <w:rsid w:val="002B0968"/>
  </w:style>
  <w:style w:type="paragraph" w:customStyle="1" w:styleId="1E7B77E0BE9D4C9B8D6B076387534AFC">
    <w:name w:val="1E7B77E0BE9D4C9B8D6B076387534AFC"/>
    <w:rsid w:val="00233248"/>
  </w:style>
  <w:style w:type="paragraph" w:customStyle="1" w:styleId="C8CCA046B84845F7844193CF5C140733">
    <w:name w:val="C8CCA046B84845F7844193CF5C140733"/>
    <w:rsid w:val="00233248"/>
  </w:style>
  <w:style w:type="paragraph" w:customStyle="1" w:styleId="DE0832FB6EB74273B973AD71D7DC2D82">
    <w:name w:val="DE0832FB6EB74273B973AD71D7DC2D82"/>
    <w:rsid w:val="00233248"/>
  </w:style>
  <w:style w:type="paragraph" w:customStyle="1" w:styleId="ED2FB456B612465583BCE56F941CA28D">
    <w:name w:val="ED2FB456B612465583BCE56F941CA28D"/>
    <w:rsid w:val="00233248"/>
  </w:style>
  <w:style w:type="paragraph" w:customStyle="1" w:styleId="9647841BEF9E4A8E9DCCA5D758554360">
    <w:name w:val="9647841BEF9E4A8E9DCCA5D758554360"/>
    <w:rsid w:val="004E1C44"/>
  </w:style>
  <w:style w:type="paragraph" w:customStyle="1" w:styleId="BFC04AC1FA1C4BC6A6FD07AA1AA7498B">
    <w:name w:val="BFC04AC1FA1C4BC6A6FD07AA1AA7498B"/>
    <w:rsid w:val="004E1C44"/>
  </w:style>
  <w:style w:type="paragraph" w:customStyle="1" w:styleId="F1C400B5129A45228A71EE63EC313703">
    <w:name w:val="F1C400B5129A45228A71EE63EC313703"/>
    <w:rsid w:val="004E1C44"/>
  </w:style>
  <w:style w:type="paragraph" w:customStyle="1" w:styleId="4B70DB1CEE9C4D58BD1EE806B5C25097">
    <w:name w:val="4B70DB1CEE9C4D58BD1EE806B5C25097"/>
    <w:rsid w:val="004E1C44"/>
  </w:style>
  <w:style w:type="paragraph" w:customStyle="1" w:styleId="23DF927445B6431388B843712EDA8207">
    <w:name w:val="23DF927445B6431388B843712EDA8207"/>
    <w:rsid w:val="004E1C44"/>
  </w:style>
  <w:style w:type="paragraph" w:customStyle="1" w:styleId="55FF15FA9C874B5BA0D6503B24454526">
    <w:name w:val="55FF15FA9C874B5BA0D6503B24454526"/>
    <w:rsid w:val="004E1C44"/>
  </w:style>
  <w:style w:type="paragraph" w:customStyle="1" w:styleId="767BBC2C205F42789A3BA05635117D97">
    <w:name w:val="767BBC2C205F42789A3BA05635117D97"/>
    <w:rsid w:val="004E1C44"/>
  </w:style>
  <w:style w:type="paragraph" w:customStyle="1" w:styleId="EDD33ABA50C04A1FA52A114E0056511C">
    <w:name w:val="EDD33ABA50C04A1FA52A114E0056511C"/>
    <w:rsid w:val="004E1C44"/>
  </w:style>
  <w:style w:type="paragraph" w:customStyle="1" w:styleId="3D88E47926224986BFC38D84DF466FF1">
    <w:name w:val="3D88E47926224986BFC38D84DF466FF1"/>
    <w:rsid w:val="004E1C44"/>
  </w:style>
  <w:style w:type="paragraph" w:customStyle="1" w:styleId="C364A56BC2534634B849F60B7D956E0B">
    <w:name w:val="C364A56BC2534634B849F60B7D956E0B"/>
    <w:rsid w:val="004E1C44"/>
  </w:style>
  <w:style w:type="paragraph" w:customStyle="1" w:styleId="297635677C3341D8AFD0545A8BC73E5F">
    <w:name w:val="297635677C3341D8AFD0545A8BC73E5F"/>
    <w:rsid w:val="004E1C44"/>
  </w:style>
  <w:style w:type="paragraph" w:customStyle="1" w:styleId="EB55E0CC506E4CEC95673155DEDF4D03">
    <w:name w:val="EB55E0CC506E4CEC95673155DEDF4D03"/>
    <w:rsid w:val="004E1C44"/>
  </w:style>
  <w:style w:type="paragraph" w:customStyle="1" w:styleId="27D68D5D7EEF46968778D45BDAC03200">
    <w:name w:val="27D68D5D7EEF46968778D45BDAC03200"/>
    <w:rsid w:val="004E1C44"/>
  </w:style>
  <w:style w:type="paragraph" w:customStyle="1" w:styleId="CBAE2F0096C54EF197C6F1A240E8FC3D">
    <w:name w:val="CBAE2F0096C54EF197C6F1A240E8FC3D"/>
    <w:rsid w:val="004E1C44"/>
  </w:style>
  <w:style w:type="paragraph" w:customStyle="1" w:styleId="6161CFDA6BC14AC085BEF21963AEDF59">
    <w:name w:val="6161CFDA6BC14AC085BEF21963AEDF59"/>
    <w:rsid w:val="004E1C44"/>
  </w:style>
  <w:style w:type="paragraph" w:customStyle="1" w:styleId="DCBDD65DBD8F4541AB34A494D0601413">
    <w:name w:val="DCBDD65DBD8F4541AB34A494D0601413"/>
    <w:rsid w:val="004E1C44"/>
  </w:style>
  <w:style w:type="paragraph" w:customStyle="1" w:styleId="C088E467901246ACA3876CBDB7948A84">
    <w:name w:val="C088E467901246ACA3876CBDB7948A84"/>
    <w:rsid w:val="004E1C44"/>
  </w:style>
  <w:style w:type="paragraph" w:customStyle="1" w:styleId="EE0A04AEFCCC449A9F0E363FD612F55D">
    <w:name w:val="EE0A04AEFCCC449A9F0E363FD612F55D"/>
    <w:rsid w:val="004E1C44"/>
  </w:style>
  <w:style w:type="paragraph" w:customStyle="1" w:styleId="11FF3052AEE742B6A49BFAE41CE3EF08">
    <w:name w:val="11FF3052AEE742B6A49BFAE41CE3EF08"/>
    <w:rsid w:val="0025073E"/>
  </w:style>
  <w:style w:type="paragraph" w:customStyle="1" w:styleId="9CC23EC5A14D4F019AEB03C115550937">
    <w:name w:val="9CC23EC5A14D4F019AEB03C115550937"/>
    <w:rsid w:val="0025073E"/>
  </w:style>
  <w:style w:type="paragraph" w:customStyle="1" w:styleId="4552BA7DE24A4461BC7E28EA1D9C6D2F">
    <w:name w:val="4552BA7DE24A4461BC7E28EA1D9C6D2F"/>
    <w:rsid w:val="0025073E"/>
  </w:style>
  <w:style w:type="paragraph" w:customStyle="1" w:styleId="47B44672973A492CBC05CB6E45447129">
    <w:name w:val="47B44672973A492CBC05CB6E45447129"/>
    <w:rsid w:val="0025073E"/>
  </w:style>
  <w:style w:type="paragraph" w:customStyle="1" w:styleId="648F96DE1C344FD285E9DCFD5DC06A1A">
    <w:name w:val="648F96DE1C344FD285E9DCFD5DC06A1A"/>
    <w:rsid w:val="0025073E"/>
  </w:style>
  <w:style w:type="paragraph" w:customStyle="1" w:styleId="E5A37DAFD5404B81B12EA1B9D0CFCDC5">
    <w:name w:val="E5A37DAFD5404B81B12EA1B9D0CFCDC5"/>
    <w:rsid w:val="0025073E"/>
  </w:style>
  <w:style w:type="paragraph" w:customStyle="1" w:styleId="51CDFFE077214A2998F89AA701E73E03">
    <w:name w:val="51CDFFE077214A2998F89AA701E73E03"/>
    <w:rsid w:val="0025073E"/>
  </w:style>
  <w:style w:type="paragraph" w:customStyle="1" w:styleId="D50EC4015548439FAD6EF9E990AC3AA7">
    <w:name w:val="D50EC4015548439FAD6EF9E990AC3AA7"/>
    <w:rsid w:val="0025073E"/>
  </w:style>
  <w:style w:type="paragraph" w:customStyle="1" w:styleId="7435F584D93E4107BD493F0D584C4B63">
    <w:name w:val="7435F584D93E4107BD493F0D584C4B63"/>
    <w:rsid w:val="009F6374"/>
  </w:style>
  <w:style w:type="paragraph" w:customStyle="1" w:styleId="D70BE0CC7730449599F62D973A2053AF">
    <w:name w:val="D70BE0CC7730449599F62D973A2053AF"/>
    <w:rsid w:val="009F6374"/>
  </w:style>
  <w:style w:type="paragraph" w:customStyle="1" w:styleId="EE52EDE4ECEF4F21B0D99DCCF447D702">
    <w:name w:val="EE52EDE4ECEF4F21B0D99DCCF447D702"/>
    <w:rsid w:val="009F6374"/>
  </w:style>
  <w:style w:type="paragraph" w:customStyle="1" w:styleId="05B7E842700B4F9D81EC5BCF1B01C30E">
    <w:name w:val="05B7E842700B4F9D81EC5BCF1B01C30E"/>
    <w:rsid w:val="009F6374"/>
  </w:style>
  <w:style w:type="paragraph" w:customStyle="1" w:styleId="DB65805278074C5CB4EF8A761294F040">
    <w:name w:val="DB65805278074C5CB4EF8A761294F040"/>
    <w:rsid w:val="009F6374"/>
  </w:style>
  <w:style w:type="paragraph" w:customStyle="1" w:styleId="DA2306CEFC37466D866E7877856F7063">
    <w:name w:val="DA2306CEFC37466D866E7877856F7063"/>
    <w:rsid w:val="009F6374"/>
  </w:style>
  <w:style w:type="paragraph" w:customStyle="1" w:styleId="E6E7C020517E4F87B282062BD44257FC">
    <w:name w:val="E6E7C020517E4F87B282062BD44257FC"/>
    <w:rsid w:val="009F6374"/>
  </w:style>
  <w:style w:type="paragraph" w:customStyle="1" w:styleId="838E7CF5C12247BB8E2C7CA6094BA198">
    <w:name w:val="838E7CF5C12247BB8E2C7CA6094BA198"/>
    <w:rsid w:val="009F6374"/>
  </w:style>
  <w:style w:type="paragraph" w:customStyle="1" w:styleId="5301D14CE5C3418BB19C744EB65549AF">
    <w:name w:val="5301D14CE5C3418BB19C744EB65549AF"/>
    <w:rsid w:val="004C3F59"/>
  </w:style>
  <w:style w:type="paragraph" w:customStyle="1" w:styleId="0D2AE0914E8B42DCA10F8DC68F41BCA8">
    <w:name w:val="0D2AE0914E8B42DCA10F8DC68F41BCA8"/>
    <w:rsid w:val="00D242A8"/>
  </w:style>
  <w:style w:type="paragraph" w:customStyle="1" w:styleId="0D1C6758BC6F4123852A6724239197ED">
    <w:name w:val="0D1C6758BC6F4123852A6724239197ED"/>
    <w:rsid w:val="00D242A8"/>
  </w:style>
  <w:style w:type="paragraph" w:customStyle="1" w:styleId="E6FDC2446DAB4D858007DD90F3FF515D">
    <w:name w:val="E6FDC2446DAB4D858007DD90F3FF515D"/>
    <w:rsid w:val="00D242A8"/>
  </w:style>
  <w:style w:type="paragraph" w:customStyle="1" w:styleId="627715D11D664FDC970742C040794EE7">
    <w:name w:val="627715D11D664FDC970742C040794EE7"/>
    <w:rsid w:val="00D242A8"/>
  </w:style>
  <w:style w:type="paragraph" w:customStyle="1" w:styleId="160ADA23250648999485CA172CBBDD13">
    <w:name w:val="160ADA23250648999485CA172CBBDD13"/>
    <w:rsid w:val="00D242A8"/>
  </w:style>
  <w:style w:type="paragraph" w:customStyle="1" w:styleId="D47ABCE0638C4CD1BD9891284D890A27">
    <w:name w:val="D47ABCE0638C4CD1BD9891284D890A27"/>
    <w:rsid w:val="00D242A8"/>
  </w:style>
  <w:style w:type="paragraph" w:customStyle="1" w:styleId="A42B32C26C7442FA8755EEBFFE7DD3C9">
    <w:name w:val="A42B32C26C7442FA8755EEBFFE7DD3C9"/>
    <w:rsid w:val="00D242A8"/>
  </w:style>
  <w:style w:type="paragraph" w:customStyle="1" w:styleId="B8F4330B4A394364A47FF157D440281A">
    <w:name w:val="B8F4330B4A394364A47FF157D440281A"/>
    <w:rsid w:val="00D242A8"/>
  </w:style>
  <w:style w:type="paragraph" w:customStyle="1" w:styleId="D495D813211044E2BDAFCB78DFE89F6F">
    <w:name w:val="D495D813211044E2BDAFCB78DFE89F6F"/>
    <w:rsid w:val="00D242A8"/>
  </w:style>
  <w:style w:type="paragraph" w:customStyle="1" w:styleId="C9893687ACCF4BBBB470ED721877BAB2">
    <w:name w:val="C9893687ACCF4BBBB470ED721877BAB2"/>
    <w:rsid w:val="00D242A8"/>
  </w:style>
  <w:style w:type="paragraph" w:customStyle="1" w:styleId="D35015520A554366BED6E69ABEA2BBDB">
    <w:name w:val="D35015520A554366BED6E69ABEA2BBDB"/>
    <w:rsid w:val="00D242A8"/>
  </w:style>
  <w:style w:type="paragraph" w:customStyle="1" w:styleId="2F05048ADA3F44A89EEA3D7CF8E5D82F">
    <w:name w:val="2F05048ADA3F44A89EEA3D7CF8E5D82F"/>
    <w:rsid w:val="00D242A8"/>
  </w:style>
  <w:style w:type="paragraph" w:customStyle="1" w:styleId="18997541C50E48D2A457F6CE870FE759">
    <w:name w:val="18997541C50E48D2A457F6CE870FE759"/>
    <w:rsid w:val="00D242A8"/>
  </w:style>
  <w:style w:type="paragraph" w:customStyle="1" w:styleId="9D4A31360B3747199C1B0B4FD949C423">
    <w:name w:val="9D4A31360B3747199C1B0B4FD949C423"/>
    <w:rsid w:val="00D242A8"/>
  </w:style>
  <w:style w:type="paragraph" w:customStyle="1" w:styleId="CA179E97900C4336A233E1090AF1FE1B">
    <w:name w:val="CA179E97900C4336A233E1090AF1FE1B"/>
    <w:rsid w:val="00446FC8"/>
  </w:style>
  <w:style w:type="paragraph" w:customStyle="1" w:styleId="A71009FBFCAB418FB70F9F219261838A">
    <w:name w:val="A71009FBFCAB418FB70F9F219261838A"/>
    <w:rsid w:val="007C797C"/>
  </w:style>
  <w:style w:type="paragraph" w:customStyle="1" w:styleId="31C2281F8F0849E084AA152C815ED979">
    <w:name w:val="31C2281F8F0849E084AA152C815ED979"/>
    <w:rsid w:val="007C79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DEBC2DCBD2E34C9A74D3BF308BDECA" ma:contentTypeVersion="0" ma:contentTypeDescription="Skapa ett nytt dokument." ma:contentTypeScope="" ma:versionID="5cc5b365aafc2de257b09696497130e7">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2.xml><?xml version="1.0" encoding="utf-8"?>
<ds:datastoreItem xmlns:ds="http://schemas.openxmlformats.org/officeDocument/2006/customXml" ds:itemID="{14B571DE-9FEF-443E-BFEF-8D8A10FF54E4}">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26208C63-3BA0-4E10-999A-5A1631CE23E7}">
  <ds:schemaRefs>
    <ds:schemaRef ds:uri="http://schemas.microsoft.com/sharepoint/v3/contenttype/forms"/>
  </ds:schemaRefs>
</ds:datastoreItem>
</file>

<file path=customXml/itemProps4.xml><?xml version="1.0" encoding="utf-8"?>
<ds:datastoreItem xmlns:ds="http://schemas.openxmlformats.org/officeDocument/2006/customXml" ds:itemID="{5205EF0E-4F75-4E90-B7B8-B1A28B906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3538231-5292-4C63-945F-55B64F66A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621</Words>
  <Characters>3294</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Template for Follow-up Report on Quality Assurance of Doctoral Education</vt:lpstr>
      <vt:lpstr>Kvalitetsrapport avseende forskning och miljöanalys</vt:lpstr>
    </vt:vector>
  </TitlesOfParts>
  <Company>Sveriges lantbruksuniversitet</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Follow-up Report on Quality Assurance of Doctoral Education</dc:title>
  <dc:creator>Sofia Wretblad</dc:creator>
  <cp:lastModifiedBy>Eva Stening</cp:lastModifiedBy>
  <cp:revision>12</cp:revision>
  <cp:lastPrinted>2022-05-10T08:26:00Z</cp:lastPrinted>
  <dcterms:created xsi:type="dcterms:W3CDTF">2025-02-05T13:37:00Z</dcterms:created>
  <dcterms:modified xsi:type="dcterms:W3CDTF">2025-02-28T08:23:00Z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0x01010007DEBC2DCBD2E34C9A74D3BF308BDECA</vt:lpwstr>
  </property>
</Properties>
</file>