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3C04B9" w:rsidTr="00C817CB">
        <w:trPr>
          <w:cantSplit/>
          <w:trHeight w:hRule="exact" w:val="5103"/>
          <w:jc w:val="center"/>
        </w:trPr>
        <w:tc>
          <w:tcPr>
            <w:tcW w:w="2552" w:type="dxa"/>
          </w:tcPr>
          <w:p w:rsidR="00102A33" w:rsidRDefault="00102A33" w:rsidP="00102A33">
            <w:pPr>
              <w:ind w:left="64" w:right="64"/>
            </w:pPr>
            <w:bookmarkStart w:id="0" w:name="_GoBack"/>
            <w:bookmarkEnd w:id="0"/>
          </w:p>
          <w:p w:rsidR="00102A33" w:rsidRDefault="00102A33" w:rsidP="00102A33">
            <w:pPr>
              <w:ind w:left="64" w:right="64"/>
            </w:pPr>
          </w:p>
          <w:p w:rsidR="00102A33" w:rsidRPr="009027E7" w:rsidRDefault="00102A33" w:rsidP="00102A33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102A33" w:rsidRP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102A33" w:rsidRP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102A33" w:rsidRP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102A33" w:rsidRPr="00102A33" w:rsidRDefault="00456220" w:rsidP="00102A33">
            <w:pPr>
              <w:ind w:left="64" w:right="6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Handlingstyp</w:t>
            </w:r>
          </w:p>
          <w:p w:rsidR="00102A33" w:rsidRP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</w:t>
            </w:r>
            <w:r w:rsidR="00456220">
              <w:rPr>
                <w:sz w:val="28"/>
                <w:szCs w:val="28"/>
              </w:rPr>
              <w:t>-2014</w:t>
            </w:r>
          </w:p>
          <w:p w:rsidR="009B0624" w:rsidRDefault="009B0624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5952AF" w:rsidRDefault="005952AF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061097" w:rsidRDefault="00061097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9B0624" w:rsidRPr="00102A33" w:rsidRDefault="009B0624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102A33" w:rsidRPr="00102A33" w:rsidRDefault="00102A33" w:rsidP="00102A33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102A33" w:rsidRPr="009B0624" w:rsidRDefault="00102A33" w:rsidP="00102A33">
            <w:pPr>
              <w:ind w:left="64" w:right="64"/>
              <w:jc w:val="center"/>
              <w:rPr>
                <w:b/>
              </w:rPr>
            </w:pPr>
            <w:r w:rsidRPr="009B0624">
              <w:rPr>
                <w:b/>
                <w:sz w:val="28"/>
                <w:szCs w:val="28"/>
              </w:rPr>
              <w:t>FE.ua.2013-14-P:1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6F4B8C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</w:t>
            </w:r>
            <w:r w:rsidR="00DC2C9A">
              <w:rPr>
                <w:b/>
                <w:sz w:val="28"/>
                <w:szCs w:val="28"/>
              </w:rPr>
              <w:t>P:4</w:t>
            </w:r>
          </w:p>
        </w:tc>
      </w:tr>
      <w:tr w:rsidR="003C04B9" w:rsidTr="00C817CB">
        <w:trPr>
          <w:cantSplit/>
          <w:trHeight w:hRule="exact" w:val="5103"/>
          <w:jc w:val="center"/>
        </w:trPr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8</w:t>
            </w:r>
          </w:p>
        </w:tc>
      </w:tr>
      <w:tr w:rsidR="003C04B9" w:rsidTr="00C817CB">
        <w:trPr>
          <w:cantSplit/>
          <w:trHeight w:hRule="exact" w:val="5103"/>
          <w:jc w:val="center"/>
        </w:trPr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DC2C9A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</w:t>
            </w:r>
            <w:r w:rsidR="00DC2C9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6F4B8C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FE.ua.2013-14-P:1</w:t>
            </w:r>
            <w:r w:rsidR="00DC2C9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6F4B8C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FE.ua.2013-14-P:1</w:t>
            </w:r>
            <w:r w:rsidR="00DC2C9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6F4B8C" w:rsidRDefault="006F4B8C" w:rsidP="006F4B8C">
            <w:pPr>
              <w:ind w:left="64" w:right="64"/>
            </w:pPr>
          </w:p>
          <w:p w:rsidR="006F4B8C" w:rsidRDefault="006F4B8C" w:rsidP="006F4B8C">
            <w:pPr>
              <w:ind w:left="64" w:right="64"/>
            </w:pPr>
          </w:p>
          <w:p w:rsidR="006F4B8C" w:rsidRPr="009027E7" w:rsidRDefault="006F4B8C" w:rsidP="006F4B8C">
            <w:pPr>
              <w:ind w:left="64" w:right="64"/>
              <w:jc w:val="center"/>
              <w:rPr>
                <w:b/>
                <w:sz w:val="28"/>
                <w:szCs w:val="28"/>
              </w:rPr>
            </w:pPr>
            <w:r w:rsidRPr="009027E7">
              <w:rPr>
                <w:b/>
                <w:sz w:val="28"/>
                <w:szCs w:val="28"/>
              </w:rPr>
              <w:t>SLU KS 2013:1-1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Process 2.1.1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Handlingstyp</w:t>
            </w: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  <w:r w:rsidRPr="00102A33">
              <w:rPr>
                <w:sz w:val="28"/>
                <w:szCs w:val="28"/>
              </w:rPr>
              <w:t>År 2013-2014</w:t>
            </w: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6F4B8C" w:rsidRPr="00102A33" w:rsidRDefault="006F4B8C" w:rsidP="006F4B8C">
            <w:pPr>
              <w:ind w:left="64" w:right="64"/>
              <w:jc w:val="center"/>
              <w:rPr>
                <w:sz w:val="28"/>
                <w:szCs w:val="28"/>
              </w:rPr>
            </w:pPr>
          </w:p>
          <w:p w:rsidR="003C04B9" w:rsidRDefault="006F4B8C" w:rsidP="006F4B8C">
            <w:pPr>
              <w:ind w:left="64" w:right="64"/>
            </w:pPr>
            <w:r w:rsidRPr="009B0624">
              <w:rPr>
                <w:b/>
                <w:sz w:val="28"/>
                <w:szCs w:val="28"/>
              </w:rPr>
              <w:t>FE.ua.2013-14-P:1</w:t>
            </w:r>
            <w:r w:rsidR="00DC2C9A">
              <w:rPr>
                <w:b/>
                <w:sz w:val="28"/>
                <w:szCs w:val="28"/>
              </w:rPr>
              <w:t>2</w:t>
            </w:r>
          </w:p>
        </w:tc>
      </w:tr>
    </w:tbl>
    <w:p w:rsidR="003C04B9" w:rsidRPr="003C04B9" w:rsidRDefault="003C04B9" w:rsidP="003C04B9">
      <w:pPr>
        <w:ind w:left="64" w:right="64"/>
        <w:rPr>
          <w:vanish/>
        </w:rPr>
      </w:pPr>
    </w:p>
    <w:sectPr w:rsidR="003C04B9" w:rsidRPr="003C04B9" w:rsidSect="002F1CF7">
      <w:headerReference w:type="even" r:id="rId12"/>
      <w:headerReference w:type="first" r:id="rId13"/>
      <w:type w:val="continuous"/>
      <w:pgSz w:w="11906" w:h="16838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4B9" w:rsidRDefault="003C04B9" w:rsidP="00B65B3A">
      <w:pPr>
        <w:spacing w:after="0" w:line="240" w:lineRule="auto"/>
      </w:pPr>
      <w:r>
        <w:separator/>
      </w:r>
    </w:p>
    <w:p w:rsidR="003C04B9" w:rsidRDefault="003C04B9"/>
  </w:endnote>
  <w:endnote w:type="continuationSeparator" w:id="0">
    <w:p w:rsidR="003C04B9" w:rsidRDefault="003C04B9" w:rsidP="00B65B3A">
      <w:pPr>
        <w:spacing w:after="0" w:line="240" w:lineRule="auto"/>
      </w:pPr>
      <w:r>
        <w:continuationSeparator/>
      </w:r>
    </w:p>
    <w:p w:rsidR="003C04B9" w:rsidRDefault="003C04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4B9" w:rsidRDefault="003C04B9" w:rsidP="00B65B3A">
      <w:pPr>
        <w:spacing w:after="0" w:line="240" w:lineRule="auto"/>
      </w:pPr>
      <w:r>
        <w:separator/>
      </w:r>
    </w:p>
  </w:footnote>
  <w:footnote w:type="continuationSeparator" w:id="0">
    <w:p w:rsidR="003C04B9" w:rsidRDefault="003C04B9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B9"/>
    <w:rsid w:val="00002EF2"/>
    <w:rsid w:val="00017F5C"/>
    <w:rsid w:val="0002287F"/>
    <w:rsid w:val="0003125C"/>
    <w:rsid w:val="0005173A"/>
    <w:rsid w:val="00053E90"/>
    <w:rsid w:val="00061097"/>
    <w:rsid w:val="000D0FE3"/>
    <w:rsid w:val="000F5E03"/>
    <w:rsid w:val="00102A33"/>
    <w:rsid w:val="001142AA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2169D8"/>
    <w:rsid w:val="002472F4"/>
    <w:rsid w:val="00254101"/>
    <w:rsid w:val="00265D48"/>
    <w:rsid w:val="00266BE1"/>
    <w:rsid w:val="002817AF"/>
    <w:rsid w:val="002E6AE3"/>
    <w:rsid w:val="002F1CF7"/>
    <w:rsid w:val="003152C4"/>
    <w:rsid w:val="00316A97"/>
    <w:rsid w:val="00346952"/>
    <w:rsid w:val="00373994"/>
    <w:rsid w:val="00384C8B"/>
    <w:rsid w:val="003B2F68"/>
    <w:rsid w:val="003C04B9"/>
    <w:rsid w:val="003E5DF0"/>
    <w:rsid w:val="00417F51"/>
    <w:rsid w:val="004210DE"/>
    <w:rsid w:val="004227D9"/>
    <w:rsid w:val="00426CA6"/>
    <w:rsid w:val="004332BF"/>
    <w:rsid w:val="004343E5"/>
    <w:rsid w:val="0045434E"/>
    <w:rsid w:val="00456220"/>
    <w:rsid w:val="00460031"/>
    <w:rsid w:val="00463513"/>
    <w:rsid w:val="004B6550"/>
    <w:rsid w:val="00505276"/>
    <w:rsid w:val="00521C3B"/>
    <w:rsid w:val="0052484B"/>
    <w:rsid w:val="005267B8"/>
    <w:rsid w:val="00574CAE"/>
    <w:rsid w:val="005952AF"/>
    <w:rsid w:val="005B5620"/>
    <w:rsid w:val="006049CB"/>
    <w:rsid w:val="0060679E"/>
    <w:rsid w:val="006114A3"/>
    <w:rsid w:val="006323DC"/>
    <w:rsid w:val="00633F86"/>
    <w:rsid w:val="00690DEE"/>
    <w:rsid w:val="00695E24"/>
    <w:rsid w:val="006C5E84"/>
    <w:rsid w:val="006C7BA1"/>
    <w:rsid w:val="006C7EEC"/>
    <w:rsid w:val="006C7EF6"/>
    <w:rsid w:val="006E4110"/>
    <w:rsid w:val="006F223F"/>
    <w:rsid w:val="006F4B8C"/>
    <w:rsid w:val="007002D7"/>
    <w:rsid w:val="00707ACA"/>
    <w:rsid w:val="007121F4"/>
    <w:rsid w:val="007212EF"/>
    <w:rsid w:val="0077745B"/>
    <w:rsid w:val="00796EB5"/>
    <w:rsid w:val="007B14B8"/>
    <w:rsid w:val="007D4D7A"/>
    <w:rsid w:val="007E34BC"/>
    <w:rsid w:val="007E4639"/>
    <w:rsid w:val="007E47DA"/>
    <w:rsid w:val="007F3F68"/>
    <w:rsid w:val="007F6F9B"/>
    <w:rsid w:val="00843EA7"/>
    <w:rsid w:val="0084674F"/>
    <w:rsid w:val="00862510"/>
    <w:rsid w:val="00864EFB"/>
    <w:rsid w:val="00890B5B"/>
    <w:rsid w:val="008B35B5"/>
    <w:rsid w:val="008C7FA3"/>
    <w:rsid w:val="008E2971"/>
    <w:rsid w:val="008E2C57"/>
    <w:rsid w:val="008E724E"/>
    <w:rsid w:val="008F24D9"/>
    <w:rsid w:val="009027E7"/>
    <w:rsid w:val="009109E8"/>
    <w:rsid w:val="009662BC"/>
    <w:rsid w:val="009B0624"/>
    <w:rsid w:val="00A07925"/>
    <w:rsid w:val="00A22A18"/>
    <w:rsid w:val="00A46E74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17CB"/>
    <w:rsid w:val="00C84384"/>
    <w:rsid w:val="00C87604"/>
    <w:rsid w:val="00CB57EA"/>
    <w:rsid w:val="00CC31D7"/>
    <w:rsid w:val="00CD410A"/>
    <w:rsid w:val="00D00E93"/>
    <w:rsid w:val="00D65A45"/>
    <w:rsid w:val="00D83999"/>
    <w:rsid w:val="00D953DD"/>
    <w:rsid w:val="00DB02E7"/>
    <w:rsid w:val="00DB7E7E"/>
    <w:rsid w:val="00DC260E"/>
    <w:rsid w:val="00DC2C9A"/>
    <w:rsid w:val="00DD59D8"/>
    <w:rsid w:val="00DF14CB"/>
    <w:rsid w:val="00E00700"/>
    <w:rsid w:val="00E01AE2"/>
    <w:rsid w:val="00E032A9"/>
    <w:rsid w:val="00E11BD3"/>
    <w:rsid w:val="00E17891"/>
    <w:rsid w:val="00E32A53"/>
    <w:rsid w:val="00E5258F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8475D68-37FD-4EC7-B2EB-FD20C7A4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031"/>
    <w:pPr>
      <w:spacing w:after="160" w:line="259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D953D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953D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953DD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953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460031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460031"/>
  </w:style>
  <w:style w:type="character" w:customStyle="1" w:styleId="Rubrik1Char">
    <w:name w:val="Rubrik 1 Char"/>
    <w:basedOn w:val="Standardstycketeckensnitt"/>
    <w:link w:val="Rubrik1"/>
    <w:uiPriority w:val="9"/>
    <w:rsid w:val="00D953D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953DD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953DD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D953D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D953D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D953DD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953DD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D953DD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D953DD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D953DD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53D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D953DD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D953D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D953D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D953DD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D953DD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D953DD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D953DD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D953DD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D953D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D953DD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D953DD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D953DD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D953DD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D953DD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D953DD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D953DD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D9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D953DD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D953DD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D953DD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D953DD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D953DD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D953DD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D953DD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D953D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D953DD"/>
    <w:pPr>
      <w:ind w:right="4111"/>
    </w:pPr>
  </w:style>
  <w:style w:type="character" w:styleId="Stark">
    <w:name w:val="Strong"/>
    <w:basedOn w:val="Standardstycketeckensnitt"/>
    <w:uiPriority w:val="1"/>
    <w:rsid w:val="00D953DD"/>
    <w:rPr>
      <w:b/>
      <w:bCs/>
    </w:rPr>
  </w:style>
  <w:style w:type="table" w:customStyle="1" w:styleId="Sidfottabell">
    <w:name w:val="Sidfot tabell"/>
    <w:basedOn w:val="Normaltabell"/>
    <w:uiPriority w:val="99"/>
    <w:rsid w:val="00D953DD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D953DD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953DD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D953DD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D953D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D953DD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D953DD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D953DD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D953DD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D953DD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D953DD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D953DD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BF7C45B-4915-4AAF-8F06-55D7ACD61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9578EE41.dotm</Template>
  <TotalTime>0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Spånning Westerlund</dc:creator>
  <cp:keywords/>
  <dc:description/>
  <cp:lastModifiedBy>Renata Arovelius</cp:lastModifiedBy>
  <cp:revision>2</cp:revision>
  <cp:lastPrinted>2017-11-13T15:09:00Z</cp:lastPrinted>
  <dcterms:created xsi:type="dcterms:W3CDTF">2017-11-14T15:18:00Z</dcterms:created>
  <dcterms:modified xsi:type="dcterms:W3CDTF">2017-11-14T15:18:00Z</dcterms:modified>
</cp:coreProperties>
</file>