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A" w:rsidRDefault="009B5E4A" w:rsidP="009B5E4A">
      <w:r>
        <w:rPr>
          <w:noProof/>
          <w:sz w:val="20"/>
          <w:lang w:eastAsia="sv-SE"/>
        </w:rPr>
        <w:drawing>
          <wp:inline distT="0" distB="0" distL="0" distR="0">
            <wp:extent cx="3286125" cy="1143000"/>
            <wp:effectExtent l="0" t="0" r="9525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4A" w:rsidRDefault="009B5E4A" w:rsidP="009B5E4A"/>
    <w:p w:rsidR="009B5E4A" w:rsidRDefault="009B5E4A" w:rsidP="009B5E4A"/>
    <w:p w:rsidR="009B5E4A" w:rsidRDefault="009B5E4A" w:rsidP="009B5E4A"/>
    <w:p w:rsidR="009B5E4A" w:rsidRDefault="009B5E4A" w:rsidP="009B5E4A">
      <w:pPr>
        <w:jc w:val="center"/>
        <w:rPr>
          <w:rFonts w:asciiTheme="majorHAnsi" w:hAnsiTheme="majorHAnsi"/>
          <w:sz w:val="66"/>
          <w:szCs w:val="66"/>
        </w:rPr>
      </w:pPr>
      <w:r>
        <w:rPr>
          <w:rFonts w:asciiTheme="majorHAnsi" w:hAnsiTheme="majorHAnsi"/>
          <w:sz w:val="66"/>
          <w:szCs w:val="66"/>
        </w:rPr>
        <w:t>Spara rapporter eller utsökning i Agresso på den egna datorn</w:t>
      </w:r>
    </w:p>
    <w:p w:rsidR="009B5E4A" w:rsidRDefault="009B5E4A" w:rsidP="009B5E4A">
      <w:pPr>
        <w:jc w:val="center"/>
        <w:rPr>
          <w:rFonts w:asciiTheme="majorHAnsi" w:hAnsiTheme="majorHAnsi"/>
          <w:sz w:val="66"/>
          <w:szCs w:val="66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20938748"/>
        <w:docPartObj>
          <w:docPartGallery w:val="Table of Contents"/>
          <w:docPartUnique/>
        </w:docPartObj>
      </w:sdtPr>
      <w:sdtEndPr/>
      <w:sdtContent>
        <w:p w:rsidR="009B5E4A" w:rsidRDefault="009B5E4A">
          <w:pPr>
            <w:pStyle w:val="Innehllsfrteckningsrubrik"/>
          </w:pPr>
          <w:r>
            <w:t>Innehåll</w:t>
          </w:r>
        </w:p>
        <w:p w:rsidR="00CC5EB8" w:rsidRDefault="009B5E4A">
          <w:pPr>
            <w:pStyle w:val="Innehll1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230617" w:history="1">
            <w:r w:rsidR="00CC5EB8" w:rsidRPr="00C17502">
              <w:rPr>
                <w:rStyle w:val="Hyperlnk"/>
                <w:noProof/>
              </w:rPr>
              <w:t>Spara en rapport eller en utsökning i Agresso till den egna datorn</w:t>
            </w:r>
            <w:r w:rsidR="00CC5EB8">
              <w:rPr>
                <w:noProof/>
                <w:webHidden/>
              </w:rPr>
              <w:tab/>
            </w:r>
            <w:r w:rsidR="00CC5EB8">
              <w:rPr>
                <w:noProof/>
                <w:webHidden/>
              </w:rPr>
              <w:fldChar w:fldCharType="begin"/>
            </w:r>
            <w:r w:rsidR="00CC5EB8">
              <w:rPr>
                <w:noProof/>
                <w:webHidden/>
              </w:rPr>
              <w:instrText xml:space="preserve"> PAGEREF _Toc422230617 \h </w:instrText>
            </w:r>
            <w:r w:rsidR="00CC5EB8">
              <w:rPr>
                <w:noProof/>
                <w:webHidden/>
              </w:rPr>
            </w:r>
            <w:r w:rsidR="00CC5EB8">
              <w:rPr>
                <w:noProof/>
                <w:webHidden/>
              </w:rPr>
              <w:fldChar w:fldCharType="separate"/>
            </w:r>
            <w:r w:rsidR="00CC5EB8">
              <w:rPr>
                <w:noProof/>
                <w:webHidden/>
              </w:rPr>
              <w:t>1</w:t>
            </w:r>
            <w:r w:rsidR="00CC5EB8">
              <w:rPr>
                <w:noProof/>
                <w:webHidden/>
              </w:rPr>
              <w:fldChar w:fldCharType="end"/>
            </w:r>
          </w:hyperlink>
        </w:p>
        <w:p w:rsidR="00CC5EB8" w:rsidRDefault="00CC5EB8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hyperlink w:anchor="_Toc422230618" w:history="1">
            <w:r w:rsidRPr="00C17502">
              <w:rPr>
                <w:rStyle w:val="Hyperlnk"/>
                <w:noProof/>
              </w:rPr>
              <w:t>Om du har standarddator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_Toc422230618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EB8" w:rsidRDefault="00CC5EB8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hyperlink w:anchor="_Toc422230619" w:history="1">
            <w:r w:rsidRPr="00C17502">
              <w:rPr>
                <w:rStyle w:val="Hyperlnk"/>
                <w:noProof/>
              </w:rPr>
              <w:t>Om du inte har standarddator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_Toc422230619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EB8" w:rsidRDefault="00CC5EB8">
          <w:pPr>
            <w:pStyle w:val="Innehll3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hyperlink w:anchor="_Toc422230620" w:history="1">
            <w:r w:rsidRPr="00C17502">
              <w:rPr>
                <w:rStyle w:val="Hyperlnk"/>
                <w:noProof/>
              </w:rPr>
              <w:t>Mappa upp din hemkatalog i Agresso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_Toc422230620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EB8" w:rsidRDefault="00CC5EB8">
          <w:pPr>
            <w:pStyle w:val="Innehll3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hyperlink w:anchor="_Toc422230621" w:history="1">
            <w:r w:rsidRPr="00C17502">
              <w:rPr>
                <w:rStyle w:val="Hyperlnk"/>
                <w:noProof/>
              </w:rPr>
              <w:t>Spara på din hemkatalog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_Toc422230621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5EB8" w:rsidRDefault="00CC5EB8">
          <w:pPr>
            <w:pStyle w:val="Innehll2"/>
            <w:tabs>
              <w:tab w:val="right" w:leader="dot" w:pos="9016"/>
            </w:tabs>
            <w:rPr>
              <w:rFonts w:eastAsiaTheme="minorEastAsia"/>
              <w:noProof/>
              <w:lang w:eastAsia="sv-SE"/>
            </w:rPr>
          </w:pPr>
          <w:hyperlink w:anchor="_Toc422230622" w:history="1">
            <w:r w:rsidRPr="00C17502">
              <w:rPr>
                <w:rStyle w:val="Hyperlnk"/>
                <w:noProof/>
              </w:rPr>
              <w:t>Kontakt vid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_Toc422230622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5E4A" w:rsidRDefault="009B5E4A">
          <w:r>
            <w:rPr>
              <w:b/>
              <w:bCs/>
            </w:rPr>
            <w:fldChar w:fldCharType="end"/>
          </w:r>
        </w:p>
      </w:sdtContent>
    </w:sdt>
    <w:p w:rsidR="009B5E4A" w:rsidRDefault="009B5E4A" w:rsidP="00C456D7">
      <w:pPr>
        <w:pStyle w:val="Rubrik1"/>
      </w:pPr>
    </w:p>
    <w:p w:rsidR="009B5E4A" w:rsidRDefault="009B5E4A" w:rsidP="009B5E4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2242820</wp:posOffset>
                </wp:positionV>
                <wp:extent cx="251460" cy="211455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4A" w:rsidRDefault="009B5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5" o:spid="_x0000_s1026" type="#_x0000_t202" style="position:absolute;margin-left:431.25pt;margin-top:176.6pt;width:19.8pt;height:1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TEiwIAAIs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" fillcolor="white [3201]" stroked="f" strokeweight=".5pt">
                <v:textbox>
                  <w:txbxContent>
                    <w:p w:rsidR="009B5E4A" w:rsidRDefault="009B5E4A"/>
                  </w:txbxContent>
                </v:textbox>
              </v:shape>
            </w:pict>
          </mc:Fallback>
        </mc:AlternateContent>
      </w:r>
      <w:r>
        <w:br w:type="page"/>
      </w:r>
    </w:p>
    <w:p w:rsidR="001D1078" w:rsidRDefault="00C456D7" w:rsidP="00C456D7">
      <w:pPr>
        <w:pStyle w:val="Rubrik1"/>
      </w:pPr>
      <w:bookmarkStart w:id="1" w:name="_Toc422230617"/>
      <w:r>
        <w:lastRenderedPageBreak/>
        <w:t>Spara en rapport eller en utsökning i Agresso till den egna datorn</w:t>
      </w:r>
      <w:bookmarkEnd w:id="1"/>
    </w:p>
    <w:p w:rsidR="00C456D7" w:rsidRDefault="00C456D7" w:rsidP="00C456D7"/>
    <w:p w:rsidR="00C456D7" w:rsidRDefault="00C456D7" w:rsidP="00BA1580">
      <w:pPr>
        <w:spacing w:after="0"/>
      </w:pPr>
      <w:r>
        <w:t xml:space="preserve">För att spara en </w:t>
      </w:r>
      <w:r w:rsidRPr="00C456D7">
        <w:rPr>
          <w:b/>
        </w:rPr>
        <w:t>Excelrapport</w:t>
      </w:r>
      <w:r>
        <w:t xml:space="preserve"> till din egen katalog ska du stå i Excelbladet och gå till </w:t>
      </w:r>
      <w:proofErr w:type="spellStart"/>
      <w:r>
        <w:t>File</w:t>
      </w:r>
      <w:proofErr w:type="spellEnd"/>
      <w:r>
        <w:t xml:space="preserve"> &gt; Save As.</w:t>
      </w:r>
    </w:p>
    <w:p w:rsidR="008C352E" w:rsidRDefault="008C352E" w:rsidP="00BA1580">
      <w:pPr>
        <w:spacing w:after="0"/>
      </w:pPr>
    </w:p>
    <w:p w:rsidR="00C456D7" w:rsidRDefault="00C456D7" w:rsidP="00BA1580">
      <w:pPr>
        <w:spacing w:after="0"/>
      </w:pPr>
      <w:r>
        <w:t xml:space="preserve"> För att spara resultatet från en </w:t>
      </w:r>
      <w:r w:rsidRPr="00C456D7">
        <w:rPr>
          <w:b/>
        </w:rPr>
        <w:t>utsökning</w:t>
      </w:r>
      <w:r>
        <w:t>, t.ex. ”Fråga verifikation”, till Excel går du till Arkiv &gt; Spara som i Agresso.</w:t>
      </w:r>
    </w:p>
    <w:p w:rsidR="00D16E8A" w:rsidRDefault="00D16E8A" w:rsidP="00BA1580">
      <w:pPr>
        <w:spacing w:after="0"/>
      </w:pPr>
    </w:p>
    <w:p w:rsidR="00C456D7" w:rsidRDefault="008C352E" w:rsidP="00BA1580">
      <w:pPr>
        <w:spacing w:after="0"/>
      </w:pPr>
      <w:r>
        <w:t xml:space="preserve">Du hittar din hemkatalog på olika sätt beroende </w:t>
      </w:r>
      <w:r w:rsidR="00C456D7">
        <w:t>på om du har standarddator eller inte. Om din institution/avdelning har avtal med IT-stöd har du standarddator. Om din institution/avdelning inte har avtal med IT-stöd (ni har en egen IT-samordnare) har du inte standarddator.</w:t>
      </w:r>
    </w:p>
    <w:p w:rsidR="00BA1580" w:rsidRDefault="00BA1580" w:rsidP="00BA1580">
      <w:pPr>
        <w:spacing w:after="0"/>
      </w:pPr>
    </w:p>
    <w:p w:rsidR="00BA1580" w:rsidRDefault="00BA1580" w:rsidP="00BA1580">
      <w:pPr>
        <w:spacing w:after="0"/>
      </w:pPr>
    </w:p>
    <w:p w:rsidR="00C456D7" w:rsidRPr="00BA1580" w:rsidRDefault="00C456D7" w:rsidP="00D16E8A">
      <w:pPr>
        <w:pStyle w:val="Rubrik2"/>
      </w:pPr>
      <w:bookmarkStart w:id="2" w:name="_Toc422230618"/>
      <w:r w:rsidRPr="00BA1580">
        <w:t xml:space="preserve">Om du </w:t>
      </w:r>
      <w:r w:rsidRPr="00BA1580">
        <w:rPr>
          <w:u w:val="single"/>
        </w:rPr>
        <w:t>har</w:t>
      </w:r>
      <w:r w:rsidRPr="00BA1580">
        <w:t xml:space="preserve"> standarddator</w:t>
      </w:r>
      <w:bookmarkEnd w:id="2"/>
    </w:p>
    <w:p w:rsidR="00C456D7" w:rsidRDefault="00C456D7" w:rsidP="00BA1580">
      <w:pPr>
        <w:spacing w:after="0"/>
      </w:pPr>
      <w:r>
        <w:t xml:space="preserve">Om du har </w:t>
      </w:r>
      <w:r w:rsidRPr="00BA1580">
        <w:t>standarddator</w:t>
      </w:r>
      <w:r w:rsidR="00BA1580">
        <w:t xml:space="preserve"> </w:t>
      </w:r>
      <w:r>
        <w:t xml:space="preserve">ska du gå till </w:t>
      </w:r>
      <w:proofErr w:type="spellStart"/>
      <w:r w:rsidRPr="00C456D7">
        <w:rPr>
          <w:b/>
        </w:rPr>
        <w:t>This</w:t>
      </w:r>
      <w:proofErr w:type="spellEnd"/>
      <w:r w:rsidRPr="00C456D7">
        <w:rPr>
          <w:b/>
        </w:rPr>
        <w:t xml:space="preserve"> PC</w:t>
      </w:r>
      <w:r>
        <w:t xml:space="preserve">. Scrolla ner i det högra fönstret till du hittar symbolen av ett hus som heter </w:t>
      </w:r>
      <w:r w:rsidRPr="00C456D7">
        <w:rPr>
          <w:b/>
        </w:rPr>
        <w:t>Hemkatalog</w:t>
      </w:r>
      <w:r>
        <w:t xml:space="preserve">. </w:t>
      </w:r>
    </w:p>
    <w:p w:rsidR="00C456D7" w:rsidRDefault="00BA1580" w:rsidP="00BA1580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835025</wp:posOffset>
                </wp:positionV>
                <wp:extent cx="472440" cy="137160"/>
                <wp:effectExtent l="0" t="0" r="2286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11.4pt;margin-top:65.75pt;width:37.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" filled="f" strokecolor="red" strokeweight="2pt"/>
            </w:pict>
          </mc:Fallback>
        </mc:AlternateContent>
      </w:r>
      <w:r w:rsidR="00C456D7">
        <w:rPr>
          <w:noProof/>
          <w:lang w:eastAsia="sv-SE"/>
        </w:rPr>
        <w:drawing>
          <wp:inline distT="0" distB="0" distL="0" distR="0" wp14:anchorId="08D6D1DE" wp14:editId="343DE93F">
            <wp:extent cx="4671060" cy="30725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0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D7" w:rsidRDefault="00C456D7" w:rsidP="00BA1580">
      <w:pPr>
        <w:spacing w:after="0"/>
      </w:pPr>
      <w:r>
        <w:t xml:space="preserve">Klicka på Hemkatalogen och välj sedan </w:t>
      </w:r>
      <w:r w:rsidRPr="00BA1580">
        <w:rPr>
          <w:b/>
        </w:rPr>
        <w:t>Desktop</w:t>
      </w:r>
      <w:r>
        <w:t xml:space="preserve"> för att komma till ditt skrivbord eller </w:t>
      </w:r>
      <w:proofErr w:type="spellStart"/>
      <w:r w:rsidRPr="00BA1580">
        <w:rPr>
          <w:b/>
        </w:rPr>
        <w:t>Documents</w:t>
      </w:r>
      <w:proofErr w:type="spellEnd"/>
      <w:r>
        <w:t xml:space="preserve"> för att komma till dina dokument.</w:t>
      </w:r>
    </w:p>
    <w:p w:rsidR="00C456D7" w:rsidRDefault="00C456D7" w:rsidP="00C456D7">
      <w:r>
        <w:rPr>
          <w:noProof/>
          <w:lang w:eastAsia="sv-SE"/>
        </w:rPr>
        <w:drawing>
          <wp:inline distT="0" distB="0" distL="0" distR="0">
            <wp:extent cx="4739640" cy="1682824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6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8A" w:rsidRDefault="00D16E8A" w:rsidP="00C456D7"/>
    <w:p w:rsidR="00D16E8A" w:rsidRDefault="00D16E8A" w:rsidP="00D16E8A">
      <w:pPr>
        <w:pStyle w:val="Rubrik2"/>
      </w:pPr>
      <w:bookmarkStart w:id="3" w:name="_Toc422230619"/>
      <w:r>
        <w:t xml:space="preserve">Om du </w:t>
      </w:r>
      <w:r w:rsidRPr="00D16E8A">
        <w:rPr>
          <w:u w:val="single"/>
        </w:rPr>
        <w:t>inte</w:t>
      </w:r>
      <w:r>
        <w:t xml:space="preserve"> har standarddator</w:t>
      </w:r>
      <w:bookmarkEnd w:id="3"/>
    </w:p>
    <w:p w:rsidR="00D16E8A" w:rsidRDefault="00D16E8A" w:rsidP="00D16E8A">
      <w:r>
        <w:t xml:space="preserve">Om du inte har standarddator måste du själv </w:t>
      </w:r>
      <w:proofErr w:type="spellStart"/>
      <w:r>
        <w:t>mappa</w:t>
      </w:r>
      <w:proofErr w:type="spellEnd"/>
      <w:r>
        <w:t xml:space="preserve"> upp </w:t>
      </w:r>
      <w:r w:rsidR="008C352E">
        <w:t>din hemkatalog innan</w:t>
      </w:r>
      <w:r w:rsidR="002A2331">
        <w:t xml:space="preserve"> du kan spara på den</w:t>
      </w:r>
      <w:r w:rsidR="008C352E">
        <w:t xml:space="preserve">. När du loggar in i Agresso kan du hamna på fyra olika servrar och du måste göra detta en gång per server. Momenten nedan kan därför behöva göras fyra gånger vid </w:t>
      </w:r>
      <w:r w:rsidR="002A2331">
        <w:t xml:space="preserve">fyra </w:t>
      </w:r>
      <w:r w:rsidR="008C352E">
        <w:t>olika tillfällen.</w:t>
      </w:r>
    </w:p>
    <w:p w:rsidR="002A2331" w:rsidRDefault="002A2331" w:rsidP="00D16E8A"/>
    <w:p w:rsidR="002A2331" w:rsidRDefault="002A2331" w:rsidP="009B5E4A">
      <w:pPr>
        <w:pStyle w:val="Rubrik3"/>
      </w:pPr>
      <w:bookmarkStart w:id="4" w:name="_Toc422230620"/>
      <w:proofErr w:type="spellStart"/>
      <w:r>
        <w:t>Mappa</w:t>
      </w:r>
      <w:proofErr w:type="spellEnd"/>
      <w:r>
        <w:t xml:space="preserve"> upp din hemkatalog i Agresso</w:t>
      </w:r>
      <w:bookmarkEnd w:id="4"/>
    </w:p>
    <w:p w:rsidR="009B5E4A" w:rsidRPr="009B5E4A" w:rsidRDefault="009B5E4A" w:rsidP="009B5E4A"/>
    <w:p w:rsidR="002A2331" w:rsidRDefault="002A2331" w:rsidP="009B5E4A">
      <w:pPr>
        <w:pStyle w:val="Rubrik4"/>
        <w:numPr>
          <w:ilvl w:val="0"/>
          <w:numId w:val="5"/>
        </w:numPr>
      </w:pPr>
      <w:r>
        <w:t>Ta reda på länken till din hemkatalog</w:t>
      </w:r>
    </w:p>
    <w:p w:rsidR="009B5E4A" w:rsidRPr="009B5E4A" w:rsidRDefault="009B5E4A" w:rsidP="009B5E4A"/>
    <w:p w:rsidR="00114ECD" w:rsidRDefault="002A2331" w:rsidP="00D16E8A">
      <w:pPr>
        <w:pStyle w:val="Liststycke"/>
        <w:numPr>
          <w:ilvl w:val="0"/>
          <w:numId w:val="1"/>
        </w:numPr>
      </w:pPr>
      <w:r>
        <w:t>Öppna Utforskaren genom att högerklicka på Start-symbolen</w:t>
      </w:r>
      <w:r w:rsidR="00114ECD">
        <w:t xml:space="preserve"> längst ner till vänster på din d</w:t>
      </w:r>
      <w:r>
        <w:t>ator och välj ”Öppna Utforskaren”.</w:t>
      </w:r>
    </w:p>
    <w:p w:rsidR="002A2331" w:rsidRDefault="00114ECD" w:rsidP="00114ECD">
      <w:pPr>
        <w:pStyle w:val="Liststycke"/>
      </w:pPr>
      <w:r>
        <w:t xml:space="preserve"> </w:t>
      </w:r>
      <w:r w:rsidR="002A2331">
        <w:rPr>
          <w:noProof/>
          <w:lang w:eastAsia="sv-SE"/>
        </w:rPr>
        <w:drawing>
          <wp:inline distT="0" distB="0" distL="0" distR="0" wp14:anchorId="70B5A7CA" wp14:editId="03F2F22A">
            <wp:extent cx="2190750" cy="6858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31" w:rsidRDefault="002A2331" w:rsidP="00D16E8A"/>
    <w:p w:rsidR="00114ECD" w:rsidRDefault="002A2331" w:rsidP="00D16E8A">
      <w:pPr>
        <w:pStyle w:val="Liststycke"/>
        <w:numPr>
          <w:ilvl w:val="0"/>
          <w:numId w:val="1"/>
        </w:numPr>
      </w:pPr>
      <w:r>
        <w:t xml:space="preserve">Klicka dig fram till den mapp som innehåller dina dokument högerklicka på mappen. </w:t>
      </w:r>
      <w:r w:rsidR="00114ECD">
        <w:t xml:space="preserve"> Välj sedan ”Egenskaper”:</w:t>
      </w:r>
    </w:p>
    <w:p w:rsidR="00114ECD" w:rsidRDefault="00114ECD" w:rsidP="00114ECD">
      <w:pPr>
        <w:pStyle w:val="Liststycke"/>
      </w:pPr>
    </w:p>
    <w:p w:rsidR="002A2331" w:rsidRDefault="00114ECD" w:rsidP="00114ECD">
      <w:pPr>
        <w:pStyle w:val="Liststyck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4086" wp14:editId="774E15CA">
                <wp:simplePos x="0" y="0"/>
                <wp:positionH relativeFrom="column">
                  <wp:posOffset>1638300</wp:posOffset>
                </wp:positionH>
                <wp:positionV relativeFrom="paragraph">
                  <wp:posOffset>3482975</wp:posOffset>
                </wp:positionV>
                <wp:extent cx="2343150" cy="2952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129pt;margin-top:274.25pt;width:18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13DA2" wp14:editId="2F165A2D">
                <wp:simplePos x="0" y="0"/>
                <wp:positionH relativeFrom="column">
                  <wp:posOffset>542925</wp:posOffset>
                </wp:positionH>
                <wp:positionV relativeFrom="paragraph">
                  <wp:posOffset>530225</wp:posOffset>
                </wp:positionV>
                <wp:extent cx="1219200" cy="26670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42.75pt;margin-top:41.75pt;width:9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" filled="f" strokecolor="red" strokeweight="2pt"/>
            </w:pict>
          </mc:Fallback>
        </mc:AlternateContent>
      </w:r>
      <w:r w:rsidR="002A2331">
        <w:rPr>
          <w:noProof/>
          <w:lang w:eastAsia="sv-SE"/>
        </w:rPr>
        <w:drawing>
          <wp:inline distT="0" distB="0" distL="0" distR="0" wp14:anchorId="4D39AEA8" wp14:editId="38EE511A">
            <wp:extent cx="3524250" cy="3784663"/>
            <wp:effectExtent l="0" t="0" r="0" b="6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31" w:rsidRDefault="00114ECD" w:rsidP="00114ECD">
      <w:pPr>
        <w:ind w:left="720"/>
      </w:pPr>
      <w:r>
        <w:lastRenderedPageBreak/>
        <w:t>I rutan som nu dyker upp ska du hitta länken till dina dokument. Om det ser ut för dig som för mig så finns den på fliken ”Plats”. I annat fall kan du hitta den i en flik som heter ”Genväg” eller dylikt.</w:t>
      </w:r>
    </w:p>
    <w:p w:rsidR="00114ECD" w:rsidRDefault="00114ECD" w:rsidP="00114ECD">
      <w:pPr>
        <w:ind w:firstLine="7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08619" wp14:editId="30754978">
                <wp:simplePos x="0" y="0"/>
                <wp:positionH relativeFrom="column">
                  <wp:posOffset>819150</wp:posOffset>
                </wp:positionH>
                <wp:positionV relativeFrom="paragraph">
                  <wp:posOffset>1757045</wp:posOffset>
                </wp:positionV>
                <wp:extent cx="2914650" cy="2952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64.5pt;margin-top:138.35pt;width:229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3771900" cy="240982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CD" w:rsidRDefault="00114ECD" w:rsidP="00114ECD">
      <w:pPr>
        <w:ind w:firstLine="720"/>
      </w:pPr>
    </w:p>
    <w:p w:rsidR="002A2331" w:rsidRDefault="00114ECD" w:rsidP="00114ECD">
      <w:pPr>
        <w:pStyle w:val="Liststycke"/>
        <w:numPr>
          <w:ilvl w:val="0"/>
          <w:numId w:val="1"/>
        </w:numPr>
      </w:pPr>
      <w:r>
        <w:t>Kopiera länken.</w:t>
      </w:r>
    </w:p>
    <w:p w:rsidR="00114ECD" w:rsidRDefault="00114ECD" w:rsidP="00114ECD">
      <w:pPr>
        <w:pStyle w:val="Liststycke"/>
      </w:pPr>
    </w:p>
    <w:p w:rsidR="00114ECD" w:rsidRDefault="00114ECD" w:rsidP="003D6FDD">
      <w:pPr>
        <w:pStyle w:val="Rubrik4"/>
      </w:pPr>
      <w:r>
        <w:t xml:space="preserve">2. </w:t>
      </w:r>
      <w:proofErr w:type="spellStart"/>
      <w:r>
        <w:t>Mappa</w:t>
      </w:r>
      <w:proofErr w:type="spellEnd"/>
      <w:r>
        <w:t xml:space="preserve"> upp katalogen i Agresso</w:t>
      </w:r>
    </w:p>
    <w:p w:rsidR="00114ECD" w:rsidRPr="00114ECD" w:rsidRDefault="00114ECD" w:rsidP="00114ECD"/>
    <w:p w:rsidR="002A2331" w:rsidRDefault="002A2331" w:rsidP="00114ECD">
      <w:pPr>
        <w:pStyle w:val="Liststycke"/>
        <w:numPr>
          <w:ilvl w:val="0"/>
          <w:numId w:val="4"/>
        </w:numPr>
      </w:pPr>
      <w:r>
        <w:t xml:space="preserve">Beställ en rapport i Agresso, t.ex. ”RR </w:t>
      </w:r>
      <w:proofErr w:type="spellStart"/>
      <w:r>
        <w:t>inst</w:t>
      </w:r>
      <w:proofErr w:type="spellEnd"/>
      <w:r>
        <w:t xml:space="preserve">, </w:t>
      </w:r>
      <w:proofErr w:type="spellStart"/>
      <w:r>
        <w:t>avd</w:t>
      </w:r>
      <w:proofErr w:type="spellEnd"/>
      <w:r>
        <w:t xml:space="preserve">, enhet” (finns under Egen meny &gt; Rapporter från 2009 &gt; </w:t>
      </w:r>
      <w:proofErr w:type="spellStart"/>
      <w:r>
        <w:t>Inst</w:t>
      </w:r>
      <w:proofErr w:type="spellEnd"/>
      <w:r>
        <w:t xml:space="preserve">, </w:t>
      </w:r>
      <w:proofErr w:type="spellStart"/>
      <w:r>
        <w:t>Avd</w:t>
      </w:r>
      <w:proofErr w:type="spellEnd"/>
      <w:r>
        <w:t>, Enhet). Öppna rapporten.</w:t>
      </w:r>
    </w:p>
    <w:p w:rsidR="00114ECD" w:rsidRDefault="00114ECD" w:rsidP="00114ECD">
      <w:pPr>
        <w:pStyle w:val="Liststycke"/>
      </w:pPr>
    </w:p>
    <w:p w:rsidR="00114ECD" w:rsidRDefault="00114ECD" w:rsidP="00114ECD">
      <w:pPr>
        <w:pStyle w:val="Liststycke"/>
        <w:numPr>
          <w:ilvl w:val="0"/>
          <w:numId w:val="4"/>
        </w:numPr>
      </w:pPr>
      <w:r>
        <w:t xml:space="preserve">Gå till </w:t>
      </w:r>
      <w:proofErr w:type="spellStart"/>
      <w:r>
        <w:t>File</w:t>
      </w:r>
      <w:proofErr w:type="spellEnd"/>
      <w:r>
        <w:t xml:space="preserve"> &gt; Save As</w:t>
      </w:r>
    </w:p>
    <w:p w:rsidR="00114ECD" w:rsidRDefault="00114ECD" w:rsidP="00114ECD">
      <w:pPr>
        <w:pStyle w:val="Liststycke"/>
      </w:pPr>
    </w:p>
    <w:p w:rsidR="00114ECD" w:rsidRDefault="00114ECD" w:rsidP="00114ECD">
      <w:pPr>
        <w:pStyle w:val="Liststycke"/>
      </w:pPr>
      <w:r>
        <w:rPr>
          <w:noProof/>
          <w:lang w:eastAsia="sv-SE"/>
        </w:rPr>
        <w:drawing>
          <wp:inline distT="0" distB="0" distL="0" distR="0" wp14:anchorId="33E01BA4" wp14:editId="3791203F">
            <wp:extent cx="1838325" cy="1323975"/>
            <wp:effectExtent l="0" t="0" r="9525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CD" w:rsidRDefault="00114ECD" w:rsidP="00114ECD">
      <w:pPr>
        <w:pStyle w:val="Liststycke"/>
      </w:pPr>
    </w:p>
    <w:p w:rsidR="009B5E4A" w:rsidRDefault="009B5E4A">
      <w:r>
        <w:br w:type="page"/>
      </w:r>
    </w:p>
    <w:p w:rsidR="00114ECD" w:rsidRDefault="00114ECD" w:rsidP="00114ECD">
      <w:pPr>
        <w:pStyle w:val="Liststycke"/>
        <w:numPr>
          <w:ilvl w:val="0"/>
          <w:numId w:val="4"/>
        </w:numPr>
      </w:pPr>
      <w:r>
        <w:lastRenderedPageBreak/>
        <w:t>I rutan som dyker upp klickar du på Tools</w:t>
      </w:r>
    </w:p>
    <w:p w:rsidR="00114ECD" w:rsidRDefault="00114ECD" w:rsidP="005D304D">
      <w:pPr>
        <w:pStyle w:val="Liststyck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8A18E" wp14:editId="798AA35E">
                <wp:simplePos x="0" y="0"/>
                <wp:positionH relativeFrom="column">
                  <wp:posOffset>4086225</wp:posOffset>
                </wp:positionH>
                <wp:positionV relativeFrom="paragraph">
                  <wp:posOffset>3381376</wp:posOffset>
                </wp:positionV>
                <wp:extent cx="657225" cy="32385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321.75pt;margin-top:266.25pt;width:5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" filled="f" strokecolor="red" strokeweight="2pt"/>
            </w:pict>
          </mc:Fallback>
        </mc:AlternateContent>
      </w:r>
      <w:r w:rsidR="005D304D">
        <w:rPr>
          <w:noProof/>
          <w:lang w:eastAsia="sv-SE"/>
        </w:rPr>
        <w:drawing>
          <wp:inline distT="0" distB="0" distL="0" distR="0" wp14:anchorId="56AA44CF" wp14:editId="5D1E962F">
            <wp:extent cx="5724525" cy="379095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D" w:rsidRDefault="005D304D" w:rsidP="005D304D">
      <w:pPr>
        <w:pStyle w:val="Liststycke"/>
      </w:pPr>
    </w:p>
    <w:p w:rsidR="005D304D" w:rsidRDefault="005D304D" w:rsidP="005D304D">
      <w:pPr>
        <w:pStyle w:val="Liststycke"/>
      </w:pPr>
      <w:r>
        <w:t>Välj därefter ”</w:t>
      </w:r>
      <w:proofErr w:type="spellStart"/>
      <w:r>
        <w:t>Map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Drive”</w:t>
      </w:r>
    </w:p>
    <w:p w:rsidR="005D304D" w:rsidRDefault="005D304D" w:rsidP="005D304D">
      <w:pPr>
        <w:pStyle w:val="Liststycke"/>
      </w:pPr>
    </w:p>
    <w:p w:rsidR="005D304D" w:rsidRDefault="005D304D" w:rsidP="005D304D">
      <w:pPr>
        <w:pStyle w:val="Liststyck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616234" wp14:editId="01011D77">
                <wp:simplePos x="0" y="0"/>
                <wp:positionH relativeFrom="column">
                  <wp:posOffset>457200</wp:posOffset>
                </wp:positionH>
                <wp:positionV relativeFrom="paragraph">
                  <wp:posOffset>186055</wp:posOffset>
                </wp:positionV>
                <wp:extent cx="1790700" cy="30480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36pt;margin-top:14.65pt;width:14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D84353F" wp14:editId="13FB7EBB">
            <wp:extent cx="2371725" cy="1030526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D" w:rsidRDefault="005D304D" w:rsidP="005D304D">
      <w:pPr>
        <w:pStyle w:val="Liststycke"/>
      </w:pPr>
    </w:p>
    <w:p w:rsidR="005D304D" w:rsidRDefault="005D304D" w:rsidP="005D304D">
      <w:pPr>
        <w:pStyle w:val="Liststycke"/>
      </w:pPr>
    </w:p>
    <w:p w:rsidR="00114ECD" w:rsidRDefault="00114ECD" w:rsidP="00114ECD">
      <w:pPr>
        <w:pStyle w:val="Liststycke"/>
      </w:pPr>
    </w:p>
    <w:p w:rsidR="009B5E4A" w:rsidRDefault="009B5E4A">
      <w:r>
        <w:br w:type="page"/>
      </w:r>
    </w:p>
    <w:p w:rsidR="001D1078" w:rsidRDefault="005D304D" w:rsidP="001D1078">
      <w:pPr>
        <w:pStyle w:val="Liststycke"/>
        <w:numPr>
          <w:ilvl w:val="0"/>
          <w:numId w:val="4"/>
        </w:numPr>
      </w:pPr>
      <w:r>
        <w:lastRenderedPageBreak/>
        <w:t>Välj ”bokstav” för din nätverksenhet i rullisten för ”Drive”, förslagsvis Z: eller H:</w:t>
      </w:r>
    </w:p>
    <w:p w:rsidR="001D1078" w:rsidRDefault="003D6FDD" w:rsidP="001D1078">
      <w:pPr>
        <w:pStyle w:val="Liststyck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BAE83" wp14:editId="1062C24A">
                <wp:simplePos x="0" y="0"/>
                <wp:positionH relativeFrom="column">
                  <wp:posOffset>609600</wp:posOffset>
                </wp:positionH>
                <wp:positionV relativeFrom="paragraph">
                  <wp:posOffset>933450</wp:posOffset>
                </wp:positionV>
                <wp:extent cx="1685925" cy="20955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48pt;margin-top:73.5pt;width:132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034523A5" wp14:editId="0E752060">
            <wp:extent cx="3562350" cy="2905504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38" cy="29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78" w:rsidRDefault="001D1078" w:rsidP="001D1078">
      <w:pPr>
        <w:pStyle w:val="Liststycke"/>
      </w:pPr>
    </w:p>
    <w:p w:rsidR="005D304D" w:rsidRDefault="005D304D" w:rsidP="001D1078">
      <w:pPr>
        <w:pStyle w:val="Liststycke"/>
        <w:numPr>
          <w:ilvl w:val="0"/>
          <w:numId w:val="4"/>
        </w:numPr>
      </w:pPr>
      <w:r>
        <w:t>I rutan ”Folder”</w:t>
      </w:r>
      <w:r w:rsidR="00404087">
        <w:t xml:space="preserve"> klistrar du in sökvägen till dina dokument, den</w:t>
      </w:r>
      <w:r>
        <w:t xml:space="preserve"> du kopierade i steg </w:t>
      </w:r>
      <w:proofErr w:type="gramStart"/>
      <w:r>
        <w:t>1:C</w:t>
      </w:r>
      <w:proofErr w:type="gramEnd"/>
      <w:r>
        <w:t xml:space="preserve"> ovan.</w:t>
      </w:r>
    </w:p>
    <w:p w:rsidR="00114ECD" w:rsidRDefault="003D6FDD" w:rsidP="005D304D">
      <w:pPr>
        <w:pStyle w:val="Liststycke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51709" wp14:editId="3301A590">
                <wp:simplePos x="0" y="0"/>
                <wp:positionH relativeFrom="column">
                  <wp:posOffset>723900</wp:posOffset>
                </wp:positionH>
                <wp:positionV relativeFrom="paragraph">
                  <wp:posOffset>1214755</wp:posOffset>
                </wp:positionV>
                <wp:extent cx="2790825" cy="266700"/>
                <wp:effectExtent l="0" t="0" r="28575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57pt;margin-top:95.65pt;width:219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" filled="f" strokecolor="red" strokeweight="2pt"/>
            </w:pict>
          </mc:Fallback>
        </mc:AlternateContent>
      </w:r>
      <w:r w:rsidR="005D304D">
        <w:rPr>
          <w:noProof/>
          <w:lang w:eastAsia="sv-SE"/>
        </w:rPr>
        <w:drawing>
          <wp:inline distT="0" distB="0" distL="0" distR="0" wp14:anchorId="6EF344A2" wp14:editId="059CF19E">
            <wp:extent cx="4391025" cy="3362562"/>
            <wp:effectExtent l="0" t="0" r="0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D" w:rsidRDefault="005D304D" w:rsidP="003D6FDD"/>
    <w:p w:rsidR="00114ECD" w:rsidRDefault="003D6FDD" w:rsidP="00114ECD">
      <w:pPr>
        <w:pStyle w:val="Liststycke"/>
        <w:numPr>
          <w:ilvl w:val="0"/>
          <w:numId w:val="4"/>
        </w:numPr>
      </w:pPr>
      <w:r>
        <w:t>Klicka på ”Finish”</w:t>
      </w:r>
    </w:p>
    <w:p w:rsidR="00C14BDA" w:rsidRDefault="00C14BDA" w:rsidP="00C14BDA">
      <w:pPr>
        <w:pStyle w:val="Liststycke"/>
      </w:pPr>
    </w:p>
    <w:p w:rsidR="003D6FDD" w:rsidRDefault="003D6FDD" w:rsidP="003D6FDD">
      <w:pPr>
        <w:pStyle w:val="Liststycke"/>
        <w:numPr>
          <w:ilvl w:val="0"/>
          <w:numId w:val="4"/>
        </w:numPr>
      </w:pPr>
      <w:r>
        <w:t>Stäng ner fönstret ”Save As”.</w:t>
      </w:r>
    </w:p>
    <w:p w:rsidR="003D6FDD" w:rsidRDefault="003D6FDD" w:rsidP="003D6FDD">
      <w:pPr>
        <w:pStyle w:val="Rubrik3"/>
      </w:pPr>
    </w:p>
    <w:p w:rsidR="003D6FDD" w:rsidRDefault="003D6FDD" w:rsidP="003D6FDD">
      <w:pPr>
        <w:pStyle w:val="Rubrik3"/>
      </w:pPr>
      <w:bookmarkStart w:id="5" w:name="_Toc422230621"/>
      <w:r>
        <w:t>Spara på din hemkatalog</w:t>
      </w:r>
      <w:bookmarkEnd w:id="5"/>
    </w:p>
    <w:p w:rsidR="009B5E4A" w:rsidRDefault="009B5E4A" w:rsidP="003D6FDD"/>
    <w:p w:rsidR="003D6FDD" w:rsidRDefault="003D6FDD" w:rsidP="003D6FDD">
      <w:r>
        <w:t xml:space="preserve">När du ska spara en utsökning eller en rapport hittar du </w:t>
      </w:r>
      <w:r w:rsidR="00407E5E">
        <w:t>din katalog</w:t>
      </w:r>
      <w:r>
        <w:t xml:space="preserve"> bland nätverksenheterna till vänster. </w:t>
      </w:r>
    </w:p>
    <w:p w:rsidR="00D82257" w:rsidRDefault="003D6FDD" w:rsidP="00D16E8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DBC03" wp14:editId="59E2696C">
                <wp:simplePos x="0" y="0"/>
                <wp:positionH relativeFrom="column">
                  <wp:posOffset>104775</wp:posOffset>
                </wp:positionH>
                <wp:positionV relativeFrom="paragraph">
                  <wp:posOffset>1808480</wp:posOffset>
                </wp:positionV>
                <wp:extent cx="1571625" cy="209550"/>
                <wp:effectExtent l="0" t="0" r="28575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26" style="position:absolute;margin-left:8.25pt;margin-top:142.4pt;width:123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724525" cy="3752850"/>
            <wp:effectExtent l="0" t="0" r="9525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DD" w:rsidRDefault="003D6FDD" w:rsidP="00D16E8A">
      <w:r>
        <w:t xml:space="preserve">Om du inte ser </w:t>
      </w:r>
      <w:r w:rsidR="00407E5E">
        <w:t xml:space="preserve">din katalog har du troligtvis kommit in på en server där du aldrig gjort uppmappningen på tidigare. Du måste då </w:t>
      </w:r>
      <w:proofErr w:type="spellStart"/>
      <w:r w:rsidR="00407E5E">
        <w:t>mappa</w:t>
      </w:r>
      <w:proofErr w:type="spellEnd"/>
      <w:r w:rsidR="00407E5E">
        <w:t xml:space="preserve"> upp din katalog på nytt genom att göra om proceduren ovan.</w:t>
      </w:r>
      <w:r>
        <w:t xml:space="preserve"> </w:t>
      </w:r>
    </w:p>
    <w:p w:rsidR="008C6C61" w:rsidRDefault="008C6C61" w:rsidP="00D16E8A"/>
    <w:p w:rsidR="008C6C61" w:rsidRDefault="008C6C61" w:rsidP="008C6C61">
      <w:pPr>
        <w:pStyle w:val="Rubrik2"/>
      </w:pPr>
      <w:bookmarkStart w:id="6" w:name="_Toc422230622"/>
      <w:r>
        <w:t>Kontakt vid problem</w:t>
      </w:r>
      <w:bookmarkEnd w:id="6"/>
    </w:p>
    <w:p w:rsidR="008C6C61" w:rsidRPr="00D16E8A" w:rsidRDefault="008C6C61" w:rsidP="00D16E8A">
      <w:r>
        <w:t>Om du trots instruktionerna ovan inte hittar din hemkatalog ska du kontakta IT-avdelningen. Vänd dig till din IT-samordnare, alternativt till IT-stöd om din institution/avdelning har avtal med dem.</w:t>
      </w:r>
    </w:p>
    <w:sectPr w:rsidR="008C6C61" w:rsidRPr="00D16E8A" w:rsidSect="009B5E4A">
      <w:footerReference w:type="default" r:id="rId21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4A" w:rsidRDefault="009B5E4A" w:rsidP="009B5E4A">
      <w:pPr>
        <w:spacing w:after="0" w:line="240" w:lineRule="auto"/>
      </w:pPr>
      <w:r>
        <w:separator/>
      </w:r>
    </w:p>
  </w:endnote>
  <w:endnote w:type="continuationSeparator" w:id="0">
    <w:p w:rsidR="009B5E4A" w:rsidRDefault="009B5E4A" w:rsidP="009B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4A" w:rsidRDefault="009B5E4A" w:rsidP="009B5E4A">
    <w:pPr>
      <w:pStyle w:val="Sidfot"/>
      <w:rPr>
        <w:color w:val="000000" w:themeColor="text1"/>
      </w:rPr>
    </w:pPr>
  </w:p>
  <w:p w:rsidR="009B5E4A" w:rsidRPr="004738AA" w:rsidRDefault="00CC5EB8" w:rsidP="009B5E4A">
    <w:pPr>
      <w:pStyle w:val="Sidfot"/>
      <w:rPr>
        <w:color w:val="000000" w:themeColor="text1"/>
      </w:rPr>
    </w:pPr>
    <w:sdt>
      <w:sdtPr>
        <w:rPr>
          <w:color w:val="000000" w:themeColor="text1"/>
        </w:rPr>
        <w:alias w:val="Författare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B5E4A">
          <w:rPr>
            <w:color w:val="000000" w:themeColor="text1"/>
          </w:rPr>
          <w:t>Version 2.0 / 150616</w:t>
        </w:r>
      </w:sdtContent>
    </w:sdt>
    <w:r w:rsidR="009B5E4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B2E98" wp14:editId="2ED781D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ru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5E4A" w:rsidRPr="004F5B5A" w:rsidRDefault="009B5E4A" w:rsidP="009B5E4A">
                          <w:pPr>
                            <w:pStyle w:val="Sidfo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F5B5A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F5B5A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4F5B5A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5EB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0</w:t>
                          </w:r>
                          <w:r w:rsidRPr="004F5B5A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CuR+9QNgIAAGE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:rsidR="009B5E4A" w:rsidRPr="004F5B5A" w:rsidRDefault="009B5E4A" w:rsidP="009B5E4A">
                    <w:pPr>
                      <w:pStyle w:val="Sidfot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4F5B5A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4F5B5A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4F5B5A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CC5EB8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</w:rPr>
                      <w:t>0</w:t>
                    </w:r>
                    <w:r w:rsidRPr="004F5B5A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5E4A">
      <w:rPr>
        <w:noProof/>
        <w:color w:val="4F81BD" w:themeColor="accent1"/>
        <w:lang w:eastAsia="sv-S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C9D0247" wp14:editId="4E6D2A3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  <w:p w:rsidR="009B5E4A" w:rsidRDefault="009B5E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4A" w:rsidRDefault="009B5E4A" w:rsidP="009B5E4A">
      <w:pPr>
        <w:spacing w:after="0" w:line="240" w:lineRule="auto"/>
      </w:pPr>
      <w:r>
        <w:separator/>
      </w:r>
    </w:p>
  </w:footnote>
  <w:footnote w:type="continuationSeparator" w:id="0">
    <w:p w:rsidR="009B5E4A" w:rsidRDefault="009B5E4A" w:rsidP="009B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21C9"/>
    <w:multiLevelType w:val="hybridMultilevel"/>
    <w:tmpl w:val="86200FB8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F2F"/>
    <w:multiLevelType w:val="hybridMultilevel"/>
    <w:tmpl w:val="CDBA0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E55"/>
    <w:multiLevelType w:val="hybridMultilevel"/>
    <w:tmpl w:val="2758CB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05A"/>
    <w:multiLevelType w:val="hybridMultilevel"/>
    <w:tmpl w:val="8FC2AB46"/>
    <w:lvl w:ilvl="0" w:tplc="5E24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0517"/>
    <w:multiLevelType w:val="hybridMultilevel"/>
    <w:tmpl w:val="F8A8D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7"/>
    <w:rsid w:val="000C0A60"/>
    <w:rsid w:val="00114ECD"/>
    <w:rsid w:val="00141995"/>
    <w:rsid w:val="001D1078"/>
    <w:rsid w:val="002A2331"/>
    <w:rsid w:val="003D6FDD"/>
    <w:rsid w:val="00404087"/>
    <w:rsid w:val="00407E5E"/>
    <w:rsid w:val="005D304D"/>
    <w:rsid w:val="008C352E"/>
    <w:rsid w:val="008C6C61"/>
    <w:rsid w:val="009B5E4A"/>
    <w:rsid w:val="00A40CA4"/>
    <w:rsid w:val="00BA1580"/>
    <w:rsid w:val="00C14BDA"/>
    <w:rsid w:val="00C306D8"/>
    <w:rsid w:val="00C456D7"/>
    <w:rsid w:val="00CC5EB8"/>
    <w:rsid w:val="00D16E8A"/>
    <w:rsid w:val="00D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A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6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6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1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A2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114EC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3D6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9B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E4A"/>
  </w:style>
  <w:style w:type="paragraph" w:styleId="Sidfot">
    <w:name w:val="footer"/>
    <w:basedOn w:val="Normal"/>
    <w:link w:val="SidfotChar"/>
    <w:uiPriority w:val="99"/>
    <w:unhideWhenUsed/>
    <w:rsid w:val="009B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5E4A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5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B5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B5E4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9B5E4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9B5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6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A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6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6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1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A2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114EC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3D6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9B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E4A"/>
  </w:style>
  <w:style w:type="paragraph" w:styleId="Sidfot">
    <w:name w:val="footer"/>
    <w:basedOn w:val="Normal"/>
    <w:link w:val="SidfotChar"/>
    <w:uiPriority w:val="99"/>
    <w:unhideWhenUsed/>
    <w:rsid w:val="009B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5E4A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5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B5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B5E4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9B5E4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9B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6C6E-4625-4829-A105-A642B90E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83640262.dotm</Template>
  <TotalTime>40</TotalTime>
  <Pages>7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Version 2.0 / 150616</dc:creator>
  <cp:lastModifiedBy>Jenny Kjellström</cp:lastModifiedBy>
  <cp:revision>6</cp:revision>
  <dcterms:created xsi:type="dcterms:W3CDTF">2015-06-16T11:40:00Z</dcterms:created>
  <dcterms:modified xsi:type="dcterms:W3CDTF">2015-06-16T13:08:00Z</dcterms:modified>
</cp:coreProperties>
</file>