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CE" w:rsidRDefault="00C11F6B" w:rsidP="00C11F6B">
      <w:pPr>
        <w:pStyle w:val="Rubrik1"/>
      </w:pPr>
      <w:r>
        <w:t>Nya kostnadsställen i Agresso:</w:t>
      </w:r>
    </w:p>
    <w:p w:rsidR="00C11F6B" w:rsidRDefault="00C11F6B" w:rsidP="00C11F6B"/>
    <w:p w:rsidR="00C11F6B" w:rsidRDefault="00C11F6B" w:rsidP="00C11F6B">
      <w:r>
        <w:t xml:space="preserve">Nya kostnadsställen läggs upp av systemfunktionen på </w:t>
      </w:r>
      <w:r w:rsidR="00D35DCB">
        <w:t>ekonomiavdelningen</w:t>
      </w:r>
      <w:r>
        <w:t>.</w:t>
      </w:r>
    </w:p>
    <w:p w:rsidR="00C11F6B" w:rsidRDefault="00C11F6B" w:rsidP="00C11F6B">
      <w:r>
        <w:t>Skicka ett mail med uppgifter om kostnadsställen</w:t>
      </w:r>
      <w:r w:rsidR="00D35DCB">
        <w:t>umme</w:t>
      </w:r>
      <w:r>
        <w:t xml:space="preserve">r </w:t>
      </w:r>
      <w:r w:rsidR="007418B4">
        <w:t>(7-ställigt) och namn</w:t>
      </w:r>
      <w:r>
        <w:t xml:space="preserve"> till adressen </w:t>
      </w:r>
      <w:hyperlink r:id="rId6" w:history="1">
        <w:r w:rsidRPr="004451FC">
          <w:rPr>
            <w:rStyle w:val="Hyperlnk"/>
          </w:rPr>
          <w:t>ekonomisystem@slu.se</w:t>
        </w:r>
      </w:hyperlink>
      <w:r>
        <w:t>.</w:t>
      </w:r>
    </w:p>
    <w:p w:rsidR="00220424" w:rsidRDefault="00D35DCB" w:rsidP="00C11F6B">
      <w:r>
        <w:t xml:space="preserve">Vänd dig till </w:t>
      </w:r>
      <w:hyperlink r:id="rId7" w:history="1">
        <w:r w:rsidRPr="004A11C7">
          <w:rPr>
            <w:rStyle w:val="Hyperlnk"/>
          </w:rPr>
          <w:t>redovisning@slu.se</w:t>
        </w:r>
      </w:hyperlink>
      <w:r>
        <w:t xml:space="preserve"> om du vill ha hjälp med hur ditt nya kostnadsställe ska se ut.</w:t>
      </w:r>
    </w:p>
    <w:p w:rsidR="00220424" w:rsidRDefault="00220424" w:rsidP="00220424">
      <w:pPr>
        <w:pStyle w:val="Rubrik1"/>
      </w:pPr>
      <w:r>
        <w:t>Nya projektkoder:</w:t>
      </w:r>
    </w:p>
    <w:p w:rsidR="00220424" w:rsidRDefault="00220424" w:rsidP="00220424"/>
    <w:p w:rsidR="00220424" w:rsidRDefault="00220424" w:rsidP="00220424">
      <w:r>
        <w:t>Det finns olika typer av projektkoder som hanteras på olika sätt.</w:t>
      </w:r>
    </w:p>
    <w:p w:rsidR="003F0928" w:rsidRDefault="00220424" w:rsidP="00220424">
      <w:pPr>
        <w:pStyle w:val="Ingetavstnd"/>
        <w:numPr>
          <w:ilvl w:val="0"/>
          <w:numId w:val="2"/>
        </w:numPr>
      </w:pPr>
      <w:r>
        <w:t xml:space="preserve">Nya projektkoder för </w:t>
      </w:r>
      <w:r w:rsidRPr="00220424">
        <w:rPr>
          <w:b/>
        </w:rPr>
        <w:t>forskningsprojekt/kontrakt</w:t>
      </w:r>
      <w:r>
        <w:t xml:space="preserve"> ska registreras i Agressos projektmodul. Detta görs antingen av kontraktsgruppen på ekonomienheten, mailadress </w:t>
      </w:r>
      <w:hyperlink r:id="rId8" w:history="1">
        <w:r w:rsidRPr="004451FC">
          <w:rPr>
            <w:rStyle w:val="Hyperlnk"/>
          </w:rPr>
          <w:t>kontrakt@slu.se</w:t>
        </w:r>
      </w:hyperlink>
      <w:r>
        <w:t>, eller</w:t>
      </w:r>
      <w:r w:rsidR="003F0928">
        <w:t xml:space="preserve">, om man har behörighet, </w:t>
      </w:r>
      <w:r>
        <w:t xml:space="preserve">av ekonomiadministratörerna själva. </w:t>
      </w:r>
    </w:p>
    <w:p w:rsidR="00220424" w:rsidRDefault="003F0928" w:rsidP="003F0928">
      <w:pPr>
        <w:pStyle w:val="Ingetavstnd"/>
        <w:ind w:left="720"/>
      </w:pPr>
      <w:r>
        <w:br/>
        <w:t>För instruktioner till registrering i Agressos projektmodul</w:t>
      </w:r>
      <w:r w:rsidR="00AD7EE8">
        <w:t>,</w:t>
      </w:r>
      <w:r w:rsidR="00220424">
        <w:t xml:space="preserve"> se </w:t>
      </w:r>
      <w:hyperlink r:id="rId9" w:history="1">
        <w:r w:rsidR="00220424" w:rsidRPr="00220424">
          <w:rPr>
            <w:rStyle w:val="Hyperlnk"/>
          </w:rPr>
          <w:t>e-guider</w:t>
        </w:r>
      </w:hyperlink>
      <w:r w:rsidR="00220424">
        <w:t>, mappen Projekt.</w:t>
      </w:r>
      <w:r w:rsidR="00220424">
        <w:br/>
      </w:r>
    </w:p>
    <w:p w:rsidR="00D35DCB" w:rsidRDefault="00D35DCB" w:rsidP="00220424">
      <w:pPr>
        <w:pStyle w:val="Ingetavstnd"/>
        <w:numPr>
          <w:ilvl w:val="0"/>
          <w:numId w:val="2"/>
        </w:numPr>
      </w:pPr>
      <w:r>
        <w:t xml:space="preserve">Projektkoder med </w:t>
      </w:r>
      <w:r w:rsidRPr="00D35DCB">
        <w:rPr>
          <w:b/>
        </w:rPr>
        <w:t>åtta positioner</w:t>
      </w:r>
      <w:r>
        <w:t xml:space="preserve"> i serien 5-88 läggs också upp av </w:t>
      </w:r>
      <w:hyperlink r:id="rId10" w:history="1">
        <w:r w:rsidRPr="004A11C7">
          <w:rPr>
            <w:rStyle w:val="Hyperlnk"/>
          </w:rPr>
          <w:t>kontrakt@slu.se</w:t>
        </w:r>
      </w:hyperlink>
      <w:r>
        <w:t>. Mejla din beställning till denna adress.</w:t>
      </w:r>
    </w:p>
    <w:p w:rsidR="00D35DCB" w:rsidRDefault="00D35DCB" w:rsidP="00D35DCB">
      <w:pPr>
        <w:pStyle w:val="Ingetavstnd"/>
        <w:ind w:left="720"/>
      </w:pPr>
    </w:p>
    <w:p w:rsidR="00220424" w:rsidRDefault="00220424" w:rsidP="00220424">
      <w:pPr>
        <w:pStyle w:val="Ingetavstnd"/>
        <w:numPr>
          <w:ilvl w:val="0"/>
          <w:numId w:val="2"/>
        </w:numPr>
      </w:pPr>
      <w:r>
        <w:t xml:space="preserve">Nya projektkoder för utbildningskurser, </w:t>
      </w:r>
      <w:r w:rsidR="00D35DCB">
        <w:t>s.k.</w:t>
      </w:r>
      <w:r>
        <w:t xml:space="preserve"> 89-projekt, läggs upp av systemfunktionen på ekonomi</w:t>
      </w:r>
      <w:r w:rsidR="00D35DCB">
        <w:t>avdelningen</w:t>
      </w:r>
      <w:r>
        <w:t xml:space="preserve">. </w:t>
      </w:r>
      <w:r w:rsidR="00D35DCB">
        <w:t xml:space="preserve">De lägger även upp 9-projekt samt projekt i serien 5-88 med </w:t>
      </w:r>
      <w:r w:rsidR="00D35DCB" w:rsidRPr="00D35DCB">
        <w:rPr>
          <w:b/>
        </w:rPr>
        <w:t>färre positioner</w:t>
      </w:r>
      <w:r w:rsidR="00D35DCB">
        <w:t xml:space="preserve"> än åtta. </w:t>
      </w:r>
      <w:r>
        <w:t xml:space="preserve">Skicka din beställning till </w:t>
      </w:r>
      <w:hyperlink r:id="rId11" w:history="1">
        <w:r w:rsidRPr="004451FC">
          <w:rPr>
            <w:rStyle w:val="Hyperlnk"/>
          </w:rPr>
          <w:t>ekonomisystem@slu.se</w:t>
        </w:r>
      </w:hyperlink>
      <w:r>
        <w:t>.</w:t>
      </w:r>
      <w:r>
        <w:br/>
      </w:r>
    </w:p>
    <w:p w:rsidR="00220424" w:rsidRDefault="00D35DCB" w:rsidP="00D35DCB">
      <w:pPr>
        <w:pStyle w:val="Ingetavstnd"/>
      </w:pPr>
      <w:r>
        <w:t xml:space="preserve">Se projektkodförteckningen i </w:t>
      </w:r>
      <w:hyperlink r:id="rId12" w:history="1">
        <w:r w:rsidRPr="00D35DCB">
          <w:rPr>
            <w:rStyle w:val="Hyperlnk"/>
          </w:rPr>
          <w:t>ekonomihandbokens kapitel 4</w:t>
        </w:r>
      </w:hyperlink>
      <w:r>
        <w:t xml:space="preserve"> för information om vilken serie som ditt projekt ska finnas i. </w:t>
      </w:r>
    </w:p>
    <w:p w:rsidR="003F0928" w:rsidRDefault="003F0928" w:rsidP="003F0928">
      <w:pPr>
        <w:pStyle w:val="Ingetavstnd"/>
      </w:pPr>
    </w:p>
    <w:p w:rsidR="003F0928" w:rsidRDefault="003F0928" w:rsidP="003F0928">
      <w:pPr>
        <w:pStyle w:val="Ingetavstnd"/>
      </w:pPr>
    </w:p>
    <w:p w:rsidR="003F0928" w:rsidRDefault="003F0928" w:rsidP="003F0928">
      <w:pPr>
        <w:pStyle w:val="Rubrik1"/>
      </w:pPr>
      <w:r>
        <w:t>Nya fria fält:</w:t>
      </w:r>
    </w:p>
    <w:p w:rsidR="003F0928" w:rsidRDefault="003F0928" w:rsidP="003F0928"/>
    <w:p w:rsidR="00D35DCB" w:rsidRDefault="00D35DCB" w:rsidP="003F0928">
      <w:r>
        <w:t>Ekonomiregistrerare ska själva lägga upp Fria fält.</w:t>
      </w:r>
    </w:p>
    <w:p w:rsidR="003F0928" w:rsidRDefault="003F0928" w:rsidP="003F0928">
      <w:r>
        <w:t xml:space="preserve">Menypunkten </w:t>
      </w:r>
      <w:r w:rsidR="006D4942">
        <w:t xml:space="preserve">finns under </w:t>
      </w:r>
      <w:r w:rsidR="006D4942" w:rsidRPr="006D4942">
        <w:rPr>
          <w:b/>
        </w:rPr>
        <w:t>Egen meny, Begreppsvärde FRITT</w:t>
      </w:r>
      <w:r w:rsidR="006D4942">
        <w:t>.</w:t>
      </w:r>
    </w:p>
    <w:p w:rsidR="00220424" w:rsidRPr="00220424" w:rsidRDefault="006D4942" w:rsidP="00D35DCB">
      <w:pPr>
        <w:pStyle w:val="Normalwebb"/>
      </w:pPr>
      <w:r w:rsidRPr="006D4942">
        <w:rPr>
          <w:rFonts w:asciiTheme="minorHAnsi" w:hAnsiTheme="minorHAnsi" w:cstheme="minorBidi"/>
          <w:sz w:val="22"/>
          <w:szCs w:val="22"/>
          <w:lang w:eastAsia="en-US"/>
        </w:rPr>
        <w:t xml:space="preserve">Det finns också en e-guide med instruktioner för registrering av fria fält –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klicka </w:t>
      </w:r>
      <w:hyperlink r:id="rId13" w:history="1">
        <w:r w:rsidRPr="006D4942">
          <w:rPr>
            <w:rStyle w:val="Hyperlnk"/>
            <w:rFonts w:asciiTheme="minorHAnsi" w:hAnsiTheme="minorHAnsi" w:cstheme="minorBidi"/>
            <w:sz w:val="22"/>
            <w:szCs w:val="22"/>
            <w:lang w:eastAsia="en-US"/>
          </w:rPr>
          <w:t>H</w:t>
        </w:r>
        <w:r w:rsidRPr="006D4942">
          <w:rPr>
            <w:rStyle w:val="Hyperlnk"/>
            <w:rFonts w:asciiTheme="minorHAnsi" w:hAnsiTheme="minorHAnsi" w:cstheme="minorBidi"/>
            <w:sz w:val="22"/>
            <w:szCs w:val="22"/>
            <w:lang w:eastAsia="en-US"/>
          </w:rPr>
          <w:t>Ä</w:t>
        </w:r>
        <w:r w:rsidRPr="006D4942">
          <w:rPr>
            <w:rStyle w:val="Hyperlnk"/>
            <w:rFonts w:asciiTheme="minorHAnsi" w:hAnsiTheme="minorHAnsi" w:cstheme="minorBidi"/>
            <w:sz w:val="22"/>
            <w:szCs w:val="22"/>
            <w:lang w:eastAsia="en-US"/>
          </w:rPr>
          <w:t>R</w:t>
        </w:r>
      </w:hyperlink>
      <w:r>
        <w:rPr>
          <w:rFonts w:asciiTheme="minorHAnsi" w:hAnsiTheme="minorHAnsi" w:cstheme="minorBidi"/>
          <w:sz w:val="22"/>
          <w:szCs w:val="22"/>
          <w:lang w:eastAsia="en-US"/>
        </w:rPr>
        <w:t xml:space="preserve"> för att komma till guiden.</w:t>
      </w:r>
      <w:r w:rsidRPr="006D4942">
        <w:t xml:space="preserve"> </w:t>
      </w:r>
      <w:bookmarkStart w:id="0" w:name="_GoBack"/>
      <w:bookmarkEnd w:id="0"/>
    </w:p>
    <w:p w:rsidR="00C11F6B" w:rsidRDefault="00C11F6B" w:rsidP="00C11F6B"/>
    <w:p w:rsidR="00C11F6B" w:rsidRPr="00C11F6B" w:rsidRDefault="00C11F6B" w:rsidP="00C11F6B"/>
    <w:sectPr w:rsidR="00C11F6B" w:rsidRPr="00C11F6B" w:rsidSect="00D5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F1D"/>
    <w:multiLevelType w:val="hybridMultilevel"/>
    <w:tmpl w:val="59847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77B7B"/>
    <w:multiLevelType w:val="hybridMultilevel"/>
    <w:tmpl w:val="E68878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6B"/>
    <w:rsid w:val="001811EC"/>
    <w:rsid w:val="00220424"/>
    <w:rsid w:val="003F0928"/>
    <w:rsid w:val="004225DF"/>
    <w:rsid w:val="00491AE0"/>
    <w:rsid w:val="00625ABB"/>
    <w:rsid w:val="006D4942"/>
    <w:rsid w:val="006E76C3"/>
    <w:rsid w:val="007418B4"/>
    <w:rsid w:val="009945A2"/>
    <w:rsid w:val="00AD7EE8"/>
    <w:rsid w:val="00B05590"/>
    <w:rsid w:val="00B73FA0"/>
    <w:rsid w:val="00C11F6B"/>
    <w:rsid w:val="00CB4194"/>
    <w:rsid w:val="00D35DCB"/>
    <w:rsid w:val="00D577CE"/>
    <w:rsid w:val="00E76D65"/>
    <w:rsid w:val="00F33EBF"/>
    <w:rsid w:val="00F40D43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1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0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C11F6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220424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3F0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6D49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D35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1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0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C11F6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220424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3F0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6D49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D35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kt@slu.se" TargetMode="External"/><Relationship Id="rId13" Type="http://schemas.openxmlformats.org/officeDocument/2006/relationships/hyperlink" Target="http://www.guider.nu/slu/42.gui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dovisning@slu.se" TargetMode="External"/><Relationship Id="rId12" Type="http://schemas.openxmlformats.org/officeDocument/2006/relationships/hyperlink" Target="https://internt.slu.se/sv/stod-och-service/ekonomi/ekonomihandboken/ekonomihandboken-kap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system@slu.se" TargetMode="External"/><Relationship Id="rId11" Type="http://schemas.openxmlformats.org/officeDocument/2006/relationships/hyperlink" Target="mailto:ekonomisystem@sl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akt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ider.nu/slu/Agresso.fil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1AD5B4D1.dotm</Template>
  <TotalTime>0</TotalTime>
  <Pages>1</Pages>
  <Words>300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Ahlgren</dc:creator>
  <cp:lastModifiedBy>Jenny Kjellström</cp:lastModifiedBy>
  <cp:revision>2</cp:revision>
  <dcterms:created xsi:type="dcterms:W3CDTF">2014-11-26T11:38:00Z</dcterms:created>
  <dcterms:modified xsi:type="dcterms:W3CDTF">2014-11-26T11:38:00Z</dcterms:modified>
</cp:coreProperties>
</file>