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1FDFA55E" w14:textId="77777777" w:rsidTr="00D430E5">
        <w:trPr>
          <w:tblHeader/>
        </w:trPr>
        <w:tc>
          <w:tcPr>
            <w:tcW w:w="3733" w:type="dxa"/>
            <w:hideMark/>
          </w:tcPr>
          <w:p w14:paraId="22FAF5F8" w14:textId="77777777" w:rsidR="00DC260E" w:rsidRDefault="000009EA" w:rsidP="00F2197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34E9FC095ECC4C7FB8263DC62924DC0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F21978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Planeringsavdelningen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871D25AF0FDD403E97EE171B3C731F6D"/>
                </w:placeholder>
                <w:text w:multiLine="1"/>
              </w:sdtPr>
              <w:sdtEndPr/>
              <w:sdtContent>
                <w:r w:rsidR="00F21978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623" w:type="dxa"/>
          </w:tcPr>
          <w:p w14:paraId="10BAFE31" w14:textId="1F3800BF" w:rsidR="00505276" w:rsidRDefault="000009EA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A2E2FD0FABFF46D58D685FF92296E26A"/>
                </w:placeholder>
                <w:text w:multiLine="1"/>
              </w:sdtPr>
              <w:sdtEndPr/>
              <w:sdtContent>
                <w:r w:rsidR="00F2197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dialogverktyg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59A4B6A658BA4FB083C71D6E4875434F"/>
                </w:placeholder>
                <w:text w:multiLine="1"/>
              </w:sdtPr>
              <w:sdtContent>
                <w:r w:rsidRPr="000009EA">
                  <w:rPr>
                    <w:rFonts w:asciiTheme="majorHAnsi" w:hAnsiTheme="majorHAnsi" w:cstheme="majorHAnsi"/>
                    <w:sz w:val="18"/>
                    <w:szCs w:val="18"/>
                  </w:rPr>
                  <w:t>ua.2024.1.1.2-270</w:t>
                </w:r>
              </w:sdtContent>
            </w:sdt>
          </w:p>
          <w:p w14:paraId="70B66222" w14:textId="08369EA9" w:rsidR="0060679E" w:rsidRDefault="000009EA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F24B8788E6B64DEC975D04F7ED17E131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24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01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24</w:t>
                </w:r>
              </w:sdtContent>
            </w:sdt>
          </w:p>
        </w:tc>
      </w:tr>
    </w:tbl>
    <w:sdt>
      <w:sdtPr>
        <w:id w:val="1879113209"/>
        <w:placeholder>
          <w:docPart w:val="382BF9FE034140129AD08D9D048AC9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61D7DA18" w14:textId="77777777" w:rsidR="004332BF" w:rsidRPr="001231E4" w:rsidRDefault="00F21978" w:rsidP="00D93977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Dialogverktyg för institutionens nulägesanalys</w:t>
          </w:r>
          <w:r w:rsidR="00150CF7">
            <w:t xml:space="preserve"> av utbildning på forskarnivå</w:t>
          </w:r>
        </w:p>
      </w:sdtContent>
    </w:sdt>
    <w:p w14:paraId="30D6A77B" w14:textId="1A77D094" w:rsidR="00E757EB" w:rsidRDefault="00E757EB" w:rsidP="00E757EB">
      <w:pPr>
        <w:spacing w:after="240"/>
      </w:pPr>
      <w:r>
        <w:t xml:space="preserve">SLU:s kvalitetssäkringssystem för </w:t>
      </w:r>
      <w:r w:rsidRPr="00B81D73">
        <w:t xml:space="preserve">utbildning </w:t>
      </w:r>
      <w:r w:rsidR="008B7FA8" w:rsidRPr="00B81D73">
        <w:t xml:space="preserve">på samtliga nivåer </w:t>
      </w:r>
      <w:r w:rsidRPr="00B81D73">
        <w:t>omfattar</w:t>
      </w:r>
      <w:r>
        <w:t xml:space="preserve"> sex kvalitetsområden, det vill säga förutsättningar för hög kvalitet i utbildningen. För varje kvalitetsområde finns </w:t>
      </w:r>
      <w:r w:rsidR="008D6A45">
        <w:t xml:space="preserve">en eller flera </w:t>
      </w:r>
      <w:r>
        <w:t>standard</w:t>
      </w:r>
      <w:r w:rsidR="008D6A45">
        <w:t>er</w:t>
      </w:r>
      <w:r>
        <w:t xml:space="preserve"> (målbild</w:t>
      </w:r>
      <w:r w:rsidR="008D6A45">
        <w:t>er</w:t>
      </w:r>
      <w:r>
        <w:t xml:space="preserve">). </w:t>
      </w:r>
      <w:r w:rsidR="00BD663A">
        <w:t xml:space="preserve">I bilaga till det här dokumentet finns dessa kvalitetsområden och standarder listade. </w:t>
      </w:r>
      <w:r>
        <w:t xml:space="preserve">Syftet med </w:t>
      </w:r>
      <w:r w:rsidR="00565B8F">
        <w:t>kvalitetssäkringsarbetet</w:t>
      </w:r>
      <w:r>
        <w:t xml:space="preserve"> är att reflektera över och diskutera kring hur pass väl st</w:t>
      </w:r>
      <w:r w:rsidR="00BF1EC2">
        <w:t xml:space="preserve">andarderna är uppfyllda, och identifiera delar av forskarutbildningen </w:t>
      </w:r>
      <w:r>
        <w:t>som behöver förbättras.</w:t>
      </w:r>
    </w:p>
    <w:p w14:paraId="39B4E0A1" w14:textId="04935E72" w:rsidR="00963788" w:rsidRDefault="00E757EB" w:rsidP="00E757EB">
      <w:pPr>
        <w:spacing w:after="240"/>
      </w:pPr>
      <w:r>
        <w:t>I</w:t>
      </w:r>
      <w:r w:rsidR="00BF1EC2">
        <w:t xml:space="preserve"> kvalitetsarbetet </w:t>
      </w:r>
      <w:r>
        <w:t>är det</w:t>
      </w:r>
      <w:r w:rsidR="00B81D73">
        <w:t xml:space="preserve"> av yttersta betydelse</w:t>
      </w:r>
      <w:r>
        <w:t xml:space="preserve"> att </w:t>
      </w:r>
      <w:r w:rsidR="00417BF1">
        <w:t xml:space="preserve">doktorander, handledare </w:t>
      </w:r>
      <w:r>
        <w:t>och övriga inblandade i forskarutbildningen involveras</w:t>
      </w:r>
      <w:r w:rsidR="00B81D73">
        <w:t xml:space="preserve"> i diskussionerna så att erfarenheter och synpunkter från samtliga grupper tas tillvara</w:t>
      </w:r>
      <w:r>
        <w:t xml:space="preserve">. Nedanstående frågor är avsedda att stödja den interna diskussionen på </w:t>
      </w:r>
      <w:r w:rsidR="00B81D73">
        <w:t xml:space="preserve">fakultets-, </w:t>
      </w:r>
      <w:r>
        <w:t>institutions</w:t>
      </w:r>
      <w:r w:rsidR="00B81D73">
        <w:t>-, avdelnings</w:t>
      </w:r>
      <w:r w:rsidR="00382BEC">
        <w:t>- eller enhets</w:t>
      </w:r>
      <w:r>
        <w:t>nivå</w:t>
      </w:r>
      <w:r w:rsidR="00B81D73">
        <w:t xml:space="preserve"> beroende på hur fakulteten väljer att organisera processen</w:t>
      </w:r>
      <w:r>
        <w:t xml:space="preserve">. </w:t>
      </w:r>
    </w:p>
    <w:p w14:paraId="35E3EE94" w14:textId="091AEB3F" w:rsidR="00F21978" w:rsidRDefault="00963788" w:rsidP="00E757EB">
      <w:pPr>
        <w:spacing w:after="240"/>
      </w:pPr>
      <w:r w:rsidRPr="00963788">
        <w:t xml:space="preserve">Syftet med detta dialogverktyg är att stödja och uppmuntra till diskussioner om kvalitet i forskarutbildningen på olika nivåer inom SLU, och tanken är att de inblandade ska diskutera forskarutbildning ur sitt eget perspektiv. Dialogverktyget är inte avsett att användas som en </w:t>
      </w:r>
      <w:r>
        <w:t>enkät</w:t>
      </w:r>
      <w:r w:rsidRPr="00963788">
        <w:t>, och det är inte heller tänkt att vara en skrivbordsprodukt för enskilda att fylla i.</w:t>
      </w:r>
    </w:p>
    <w:p w14:paraId="044475E4" w14:textId="77777777" w:rsidR="00820B82" w:rsidRDefault="00820B82" w:rsidP="00E757EB">
      <w:pPr>
        <w:pBdr>
          <w:bottom w:val="single" w:sz="12" w:space="1" w:color="auto"/>
        </w:pBdr>
        <w:spacing w:after="240"/>
        <w:rPr>
          <w:b/>
        </w:rPr>
      </w:pPr>
      <w:r w:rsidRPr="00B518D0">
        <w:rPr>
          <w:b/>
        </w:rPr>
        <w:t>Bilaga 1. Kvalitetsområden</w:t>
      </w:r>
      <w:r w:rsidR="008D6A45">
        <w:rPr>
          <w:b/>
        </w:rPr>
        <w:t xml:space="preserve"> och</w:t>
      </w:r>
      <w:r w:rsidRPr="00B518D0">
        <w:rPr>
          <w:b/>
        </w:rPr>
        <w:t xml:space="preserve"> standarder inom SLU:s kvalitetssäkringssystem för utbildning på forskarnivå. </w:t>
      </w:r>
      <w:r w:rsidR="00765C9A">
        <w:rPr>
          <w:b/>
        </w:rPr>
        <w:t xml:space="preserve"> </w:t>
      </w:r>
    </w:p>
    <w:p w14:paraId="516B624D" w14:textId="46C952DE" w:rsidR="00417BF1" w:rsidRDefault="00417BF1" w:rsidP="00E757EB">
      <w:pPr>
        <w:pBdr>
          <w:bottom w:val="single" w:sz="12" w:space="1" w:color="auto"/>
        </w:pBdr>
        <w:spacing w:after="240"/>
        <w:rPr>
          <w:b/>
        </w:rPr>
      </w:pPr>
    </w:p>
    <w:p w14:paraId="1195CF23" w14:textId="77777777" w:rsidR="007524CB" w:rsidRDefault="007524CB">
      <w:pPr>
        <w:rPr>
          <w:b/>
        </w:rPr>
      </w:pPr>
      <w:r>
        <w:rPr>
          <w:b/>
        </w:rPr>
        <w:br w:type="page"/>
      </w:r>
    </w:p>
    <w:p w14:paraId="4B0F1867" w14:textId="00341FE2" w:rsidR="007524CB" w:rsidRDefault="007524CB" w:rsidP="00F21978">
      <w:pPr>
        <w:spacing w:after="240"/>
      </w:pPr>
      <w:r w:rsidRPr="007524CB">
        <w:rPr>
          <w:b/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09B0" wp14:editId="333B9879">
                <wp:simplePos x="0" y="0"/>
                <wp:positionH relativeFrom="column">
                  <wp:posOffset>-1270</wp:posOffset>
                </wp:positionH>
                <wp:positionV relativeFrom="paragraph">
                  <wp:posOffset>462280</wp:posOffset>
                </wp:positionV>
                <wp:extent cx="4899660" cy="858520"/>
                <wp:effectExtent l="0" t="0" r="1524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6605722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FE934A1" w14:textId="63681E58" w:rsidR="007524CB" w:rsidRPr="007524CB" w:rsidRDefault="007524CB">
                                <w:pPr>
                                  <w:rPr>
                                    <w:lang w:val="en-GB"/>
                                  </w:rPr>
                                </w:pPr>
                                <w:r w:rsidRPr="003A47B3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0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36.4pt;width:385.8pt;height:6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">
                <v:textbox>
                  <w:txbxContent>
                    <w:sdt>
                      <w:sdtPr>
                        <w:id w:val="206605722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FE934A1" w14:textId="63681E58" w:rsidR="007524CB" w:rsidRPr="007524CB" w:rsidRDefault="007524CB">
                          <w:pPr>
                            <w:rPr>
                              <w:lang w:val="en-GB"/>
                            </w:rPr>
                          </w:pPr>
                          <w:r w:rsidRPr="003A47B3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63788" w:rsidRPr="007524CB">
        <w:rPr>
          <w:b/>
        </w:rPr>
        <w:t xml:space="preserve">Diskussionerna </w:t>
      </w:r>
      <w:r>
        <w:rPr>
          <w:b/>
        </w:rPr>
        <w:t xml:space="preserve">som beskrivs </w:t>
      </w:r>
      <w:r w:rsidR="00963788" w:rsidRPr="007524CB">
        <w:rPr>
          <w:b/>
        </w:rPr>
        <w:t xml:space="preserve">i detta dokument har </w:t>
      </w:r>
      <w:r>
        <w:rPr>
          <w:b/>
        </w:rPr>
        <w:t xml:space="preserve">förts vid </w:t>
      </w:r>
      <w:r w:rsidR="00382BEC">
        <w:rPr>
          <w:b/>
        </w:rPr>
        <w:t>(t</w:t>
      </w:r>
      <w:r w:rsidR="00BD663A">
        <w:rPr>
          <w:b/>
        </w:rPr>
        <w:t>ill exempel</w:t>
      </w:r>
      <w:r w:rsidR="00382BEC">
        <w:rPr>
          <w:b/>
        </w:rPr>
        <w:t xml:space="preserve"> </w:t>
      </w:r>
      <w:r w:rsidR="00963788" w:rsidRPr="007524CB">
        <w:rPr>
          <w:b/>
        </w:rPr>
        <w:t xml:space="preserve"> fakulteten/institutionen/avdelningen</w:t>
      </w:r>
      <w:r w:rsidR="00382BEC">
        <w:rPr>
          <w:b/>
        </w:rPr>
        <w:t>/enheten</w:t>
      </w:r>
      <w:r w:rsidR="00963788" w:rsidRPr="007524CB">
        <w:rPr>
          <w:b/>
        </w:rPr>
        <w:t xml:space="preserve"> för</w:t>
      </w:r>
      <w:r w:rsidR="00382BEC">
        <w:rPr>
          <w:b/>
        </w:rPr>
        <w:t>…)</w:t>
      </w:r>
      <w:r w:rsidR="00963788" w:rsidRPr="007524CB">
        <w:rPr>
          <w:b/>
        </w:rPr>
        <w:t>:</w:t>
      </w:r>
      <w:r>
        <w:br/>
      </w:r>
    </w:p>
    <w:p w14:paraId="77A86AA8" w14:textId="66123AC8" w:rsidR="00963788" w:rsidRDefault="007524CB" w:rsidP="00F21978">
      <w:pPr>
        <w:spacing w:after="240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85841B" wp14:editId="4D24CE7E">
                <wp:simplePos x="0" y="0"/>
                <wp:positionH relativeFrom="column">
                  <wp:posOffset>-33020</wp:posOffset>
                </wp:positionH>
                <wp:positionV relativeFrom="paragraph">
                  <wp:posOffset>466090</wp:posOffset>
                </wp:positionV>
                <wp:extent cx="4933950" cy="2281555"/>
                <wp:effectExtent l="0" t="0" r="1905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81971823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0F6E1B6B" w14:textId="77777777" w:rsidR="007524CB" w:rsidRDefault="007524CB"/>
                              <w:p w14:paraId="1551F1DB" w14:textId="77777777" w:rsidR="007524CB" w:rsidRDefault="007524CB"/>
                              <w:p w14:paraId="49EDFE54" w14:textId="77777777" w:rsidR="007524CB" w:rsidRDefault="007524CB"/>
                              <w:p w14:paraId="410314DF" w14:textId="77777777" w:rsidR="007524CB" w:rsidRDefault="007524CB"/>
                              <w:p w14:paraId="052A02BC" w14:textId="5172ED36" w:rsidR="007524CB" w:rsidRPr="007524CB" w:rsidRDefault="000009EA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841B" id="_x0000_s1027" type="#_x0000_t202" style="position:absolute;margin-left:-2.6pt;margin-top:36.7pt;width:388.5pt;height:17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">
                <v:textbox>
                  <w:txbxContent>
                    <w:sdt>
                      <w:sdtPr>
                        <w:id w:val="-1181971823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F6E1B6B" w14:textId="77777777" w:rsidR="007524CB" w:rsidRDefault="007524CB"/>
                        <w:p w14:paraId="1551F1DB" w14:textId="77777777" w:rsidR="007524CB" w:rsidRDefault="007524CB"/>
                        <w:p w14:paraId="49EDFE54" w14:textId="77777777" w:rsidR="007524CB" w:rsidRDefault="007524CB"/>
                        <w:p w14:paraId="410314DF" w14:textId="77777777" w:rsidR="007524CB" w:rsidRDefault="007524CB"/>
                        <w:p w14:paraId="052A02BC" w14:textId="5172ED36" w:rsidR="007524CB" w:rsidRPr="007524CB" w:rsidRDefault="002205FD">
                          <w:pPr>
                            <w:rPr>
                              <w:lang w:val="en-GB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63788" w:rsidRPr="007524CB">
        <w:rPr>
          <w:b/>
        </w:rPr>
        <w:t>Beskriv kortfattat hur processen för att samla in synpunkter har gått till, och vilka grupper som varit involverade</w:t>
      </w:r>
      <w:r w:rsidR="00963788">
        <w:t xml:space="preserve">. </w:t>
      </w:r>
    </w:p>
    <w:p w14:paraId="64B182BE" w14:textId="2B43E0C2" w:rsidR="0003717D" w:rsidRDefault="0003717D" w:rsidP="00F21978">
      <w:pPr>
        <w:spacing w:after="240"/>
      </w:pPr>
    </w:p>
    <w:p w14:paraId="08F1903D" w14:textId="77777777" w:rsidR="00F578A7" w:rsidRDefault="00F578A7" w:rsidP="00F21978">
      <w:pPr>
        <w:spacing w:after="240"/>
      </w:pPr>
    </w:p>
    <w:p w14:paraId="36372623" w14:textId="77777777" w:rsidR="00F21978" w:rsidRPr="00F21978" w:rsidRDefault="00765C9A" w:rsidP="00F21978">
      <w:pPr>
        <w:spacing w:after="240"/>
      </w:pPr>
      <w:r>
        <w:t xml:space="preserve">  </w:t>
      </w:r>
    </w:p>
    <w:p w14:paraId="7CBEEC78" w14:textId="77777777" w:rsidR="00395A55" w:rsidRDefault="00395A55">
      <w:pPr>
        <w:rPr>
          <w:b/>
        </w:rPr>
      </w:pPr>
      <w:r>
        <w:rPr>
          <w:b/>
        </w:rPr>
        <w:br w:type="page"/>
      </w:r>
    </w:p>
    <w:p w14:paraId="4382BD0B" w14:textId="77777777" w:rsidR="00E757EB" w:rsidRPr="00B518D0" w:rsidRDefault="00F21978" w:rsidP="00F21978">
      <w:pPr>
        <w:spacing w:after="240"/>
        <w:rPr>
          <w:b/>
          <w:sz w:val="28"/>
        </w:rPr>
      </w:pPr>
      <w:r w:rsidRPr="00B518D0">
        <w:rPr>
          <w:b/>
          <w:sz w:val="28"/>
        </w:rPr>
        <w:lastRenderedPageBreak/>
        <w:t>Kvalitetsområde 1. Rekrytering, urval, antagning och introduktion till utbildning.</w:t>
      </w:r>
    </w:p>
    <w:p w14:paraId="099B15CF" w14:textId="77777777" w:rsidR="00704B2B" w:rsidRDefault="00BF1EC2" w:rsidP="00F21978">
      <w:pPr>
        <w:spacing w:after="240"/>
        <w:rPr>
          <w:sz w:val="20"/>
        </w:rPr>
      </w:pPr>
      <w:r w:rsidRPr="007B4986">
        <w:rPr>
          <w:i/>
          <w:sz w:val="20"/>
        </w:rPr>
        <w:t>Inom kvalitetsområde 1 diskuterar vi hur processen för rekrytering och urval av en ny doktorand fungerar. Antagningen och hur vi introducerar nya doktorander till utbildningen är också delar av område 1</w:t>
      </w:r>
      <w:r w:rsidRPr="00704B2B">
        <w:rPr>
          <w:sz w:val="20"/>
        </w:rPr>
        <w:t xml:space="preserve">. </w:t>
      </w:r>
    </w:p>
    <w:p w14:paraId="6449982D" w14:textId="08F211AF" w:rsidR="00963788" w:rsidRDefault="00963788" w:rsidP="00963788">
      <w:pPr>
        <w:spacing w:after="240"/>
        <w:rPr>
          <w:sz w:val="20"/>
        </w:rPr>
      </w:pPr>
      <w:r w:rsidRPr="00963788">
        <w:rPr>
          <w:sz w:val="20"/>
        </w:rPr>
        <w:t>Frågorna nedan är tänkta som stöd för en diskussion</w:t>
      </w:r>
      <w:r w:rsidR="00C95821">
        <w:rPr>
          <w:sz w:val="20"/>
        </w:rPr>
        <w:t xml:space="preserve"> för hur forskarutbildningen fungerar inom er del av SLU (t.ex. på en institution, avdelning eller enhet beroende på hur fakultetens process för kvalitetssäkring ser ut)</w:t>
      </w:r>
      <w:r w:rsidRPr="00963788">
        <w:rPr>
          <w:sz w:val="20"/>
        </w:rPr>
        <w:t>, men gör inte anspråk på att helt täcka in all</w:t>
      </w:r>
      <w:r w:rsidR="007524CB">
        <w:rPr>
          <w:sz w:val="20"/>
        </w:rPr>
        <w:t>a aspekter av kvalitetsområdet.</w:t>
      </w:r>
      <w:r w:rsidRPr="00963788">
        <w:rPr>
          <w:sz w:val="20"/>
        </w:rPr>
        <w:t xml:space="preserve"> Om ni kommer på andra relevanta aspekter som ni vill diskutera, som inte är nämnda i detta dokument får ni gärna inkludera dessa också. </w:t>
      </w:r>
    </w:p>
    <w:p w14:paraId="299A8AAC" w14:textId="11A5992C" w:rsidR="00F21978" w:rsidRDefault="00F21978" w:rsidP="00963788">
      <w:pPr>
        <w:pStyle w:val="ListParagraph"/>
        <w:numPr>
          <w:ilvl w:val="0"/>
          <w:numId w:val="23"/>
        </w:numPr>
        <w:spacing w:after="240"/>
      </w:pPr>
      <w:r w:rsidRPr="00F21978">
        <w:t xml:space="preserve">Har vi </w:t>
      </w:r>
      <w:r w:rsidR="00AC4F5B" w:rsidRPr="00CC5AC5">
        <w:t>väl</w:t>
      </w:r>
      <w:r w:rsidR="00AC4F5B">
        <w:t xml:space="preserve"> </w:t>
      </w:r>
      <w:r w:rsidRPr="00F21978">
        <w:t>fungerande rutiner för r</w:t>
      </w:r>
      <w:r w:rsidR="00150CF7">
        <w:t xml:space="preserve">ekrytering av nya doktorander? </w:t>
      </w:r>
      <w:r w:rsidR="00963788">
        <w:t xml:space="preserve">Hur vet vi att våra annonser når ut till så många lämpliga sökande som möjligt? </w:t>
      </w:r>
      <w:r w:rsidR="00F70B68">
        <w:t xml:space="preserve">Har vi tillräckligt många sökande med lämplig kompetens? </w:t>
      </w:r>
      <w:r w:rsidRPr="00F21978">
        <w:t xml:space="preserve">Sker urvalet på ett professionellt sätt? </w:t>
      </w:r>
    </w:p>
    <w:p w14:paraId="18F1D719" w14:textId="77777777" w:rsidR="007524CB" w:rsidRPr="00F21978" w:rsidRDefault="007524CB" w:rsidP="007524CB">
      <w:pPr>
        <w:pStyle w:val="ListParagraph"/>
        <w:spacing w:after="240"/>
      </w:pPr>
    </w:p>
    <w:p w14:paraId="28C6A447" w14:textId="77777777" w:rsidR="00F21978" w:rsidRPr="00F21978" w:rsidRDefault="00F21978" w:rsidP="005E091F">
      <w:pPr>
        <w:pStyle w:val="ListParagraph"/>
        <w:numPr>
          <w:ilvl w:val="0"/>
          <w:numId w:val="23"/>
        </w:numPr>
        <w:spacing w:after="240"/>
        <w:ind w:left="714" w:hanging="357"/>
        <w:contextualSpacing w:val="0"/>
      </w:pPr>
      <w:r w:rsidRPr="00F21978">
        <w:t xml:space="preserve">Innehåller våra annonser relevant och korrekt information om utbildningen och ansökningsprocessen? </w:t>
      </w:r>
    </w:p>
    <w:p w14:paraId="75FB88E2" w14:textId="6BC81EAE" w:rsidR="00BF1EC2" w:rsidRDefault="004D73C0" w:rsidP="005E091F">
      <w:pPr>
        <w:pStyle w:val="ListParagraph"/>
        <w:numPr>
          <w:ilvl w:val="0"/>
          <w:numId w:val="23"/>
        </w:numPr>
        <w:pBdr>
          <w:bottom w:val="single" w:sz="12" w:space="1" w:color="auto"/>
        </w:pBdr>
        <w:spacing w:after="240"/>
        <w:ind w:left="714" w:hanging="357"/>
        <w:contextualSpacing w:val="0"/>
      </w:pPr>
      <w:r>
        <w:t>Ger vi våra nya</w:t>
      </w:r>
      <w:r w:rsidR="00F21978" w:rsidRPr="00F21978">
        <w:t xml:space="preserve"> doktorander (oavsett försörjningsform</w:t>
      </w:r>
      <w:r>
        <w:t xml:space="preserve"> -</w:t>
      </w:r>
      <w:r w:rsidR="00F70B68">
        <w:t xml:space="preserve"> till exempel både de </w:t>
      </w:r>
      <w:r w:rsidR="00EB3248">
        <w:t>med doktorandanställning och industridoktorand</w:t>
      </w:r>
      <w:r w:rsidR="00704B2B">
        <w:t>er</w:t>
      </w:r>
      <w:r w:rsidR="00EB3248">
        <w:t>, SIDA/sandwich</w:t>
      </w:r>
      <w:r w:rsidR="00704B2B">
        <w:t>-doktorander</w:t>
      </w:r>
      <w:r w:rsidR="00F21978" w:rsidRPr="00F21978">
        <w:t>) en</w:t>
      </w:r>
      <w:r w:rsidR="002B144F">
        <w:t xml:space="preserve"> </w:t>
      </w:r>
      <w:r w:rsidR="00704B2B">
        <w:t>relevant</w:t>
      </w:r>
      <w:r w:rsidR="00F21978" w:rsidRPr="00F21978">
        <w:t xml:space="preserve"> introduktion till utbildningen</w:t>
      </w:r>
      <w:r w:rsidR="002B144F">
        <w:t xml:space="preserve"> </w:t>
      </w:r>
      <w:r w:rsidR="002B144F" w:rsidRPr="00704B2B">
        <w:t xml:space="preserve">och anställningen </w:t>
      </w:r>
      <w:r w:rsidR="002B144F" w:rsidRPr="00963788">
        <w:t>(</w:t>
      </w:r>
      <w:r w:rsidR="00962245" w:rsidRPr="00963788">
        <w:t xml:space="preserve">så att de till exempel kan hitta information </w:t>
      </w:r>
      <w:r w:rsidR="002B144F" w:rsidRPr="00963788">
        <w:t>om</w:t>
      </w:r>
      <w:r w:rsidR="00962245" w:rsidRPr="00963788">
        <w:t xml:space="preserve"> sina rättigheter och skyldigheter</w:t>
      </w:r>
      <w:r w:rsidR="002B144F" w:rsidRPr="00963788">
        <w:t>)</w:t>
      </w:r>
      <w:r w:rsidR="00F21978" w:rsidRPr="00963788">
        <w:t>?</w:t>
      </w:r>
      <w:r w:rsidR="00F21978" w:rsidRPr="00F21978">
        <w:t xml:space="preserve"> </w:t>
      </w:r>
      <w:r w:rsidR="00BF1EC2">
        <w:br/>
      </w:r>
    </w:p>
    <w:p w14:paraId="4DBF3DE9" w14:textId="792D3A89" w:rsidR="00854119" w:rsidRPr="00854119" w:rsidRDefault="00854119" w:rsidP="00854119">
      <w:pPr>
        <w:ind w:left="357"/>
        <w:rPr>
          <w:i/>
          <w:iCs/>
        </w:rPr>
      </w:pPr>
      <w:r w:rsidRPr="00854119">
        <w:rPr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A8497" wp14:editId="1F56F68F">
                <wp:simplePos x="0" y="0"/>
                <wp:positionH relativeFrom="column">
                  <wp:posOffset>224155</wp:posOffset>
                </wp:positionH>
                <wp:positionV relativeFrom="paragraph">
                  <wp:posOffset>779852</wp:posOffset>
                </wp:positionV>
                <wp:extent cx="4485640" cy="1404620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74277445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1145706862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462209AB" w14:textId="77777777" w:rsidR="00854119" w:rsidRPr="00854119" w:rsidRDefault="00854119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  <w:r w:rsidRPr="00854119">
                                      <w:rPr>
                                        <w:rStyle w:val="PlaceholderText"/>
                                        <w:lang w:val="en-GB"/>
                                      </w:rPr>
                                      <w:t>Click or tap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A8497" id="_x0000_s1028" type="#_x0000_t202" style="position:absolute;left:0;text-align:left;margin-left:17.65pt;margin-top:61.4pt;width:35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2FuIw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">
                <v:textbox style="mso-fit-shape-to-text:t">
                  <w:txbxContent>
                    <w:sdt>
                      <w:sdtPr>
                        <w:id w:val="1274277445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id w:val="1145706862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2209AB" w14:textId="77777777" w:rsidR="00854119" w:rsidRPr="00854119" w:rsidRDefault="00854119">
                              <w:pPr>
                                <w:rPr>
                                  <w:lang w:val="en-GB"/>
                                </w:rPr>
                              </w:pPr>
                              <w:r w:rsidRPr="00854119">
                                <w:rPr>
                                  <w:rStyle w:val="PlaceholderText"/>
                                  <w:lang w:val="en-GB"/>
                                </w:rPr>
                                <w:t>Click or tap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4212D" w:rsidRPr="0084212D">
        <w:rPr>
          <w:i/>
        </w:rPr>
        <w:t>Vilka aspekter inom kvalitetsområdet fungerar särskilt bra på vår institution</w:t>
      </w:r>
      <w:r w:rsidR="007524CB">
        <w:rPr>
          <w:i/>
        </w:rPr>
        <w:t>/avdelning</w:t>
      </w:r>
      <w:r w:rsidR="0011120C">
        <w:rPr>
          <w:i/>
        </w:rPr>
        <w:t>/enhet</w:t>
      </w:r>
      <w:r w:rsidR="0084212D" w:rsidRPr="0084212D">
        <w:rPr>
          <w:i/>
        </w:rPr>
        <w:t xml:space="preserve"> – förklara hur. </w:t>
      </w:r>
      <w:r w:rsidR="00C22F21">
        <w:rPr>
          <w:rStyle w:val="ui-provider"/>
          <w:i/>
          <w:iCs/>
        </w:rPr>
        <w:t>Ge exempe</w:t>
      </w:r>
      <w:r w:rsidR="007524CB">
        <w:rPr>
          <w:rStyle w:val="ui-provider"/>
          <w:i/>
          <w:iCs/>
        </w:rPr>
        <w:t xml:space="preserve">l på något utvecklingsområde som </w:t>
      </w:r>
      <w:r w:rsidR="00C22F21">
        <w:rPr>
          <w:rStyle w:val="ui-provider"/>
          <w:i/>
          <w:iCs/>
        </w:rPr>
        <w:t>förbättrats – beskriv hur ni gick tillväga och vad resultatet blev.</w:t>
      </w:r>
    </w:p>
    <w:p w14:paraId="3CB6FE91" w14:textId="77777777" w:rsidR="00854119" w:rsidRDefault="00854119" w:rsidP="00854119">
      <w:pPr>
        <w:spacing w:after="240"/>
        <w:ind w:left="357"/>
        <w:rPr>
          <w:i/>
        </w:rPr>
      </w:pPr>
      <w:r w:rsidRPr="00854119">
        <w:rPr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46068F" wp14:editId="3B764DED">
                <wp:simplePos x="0" y="0"/>
                <wp:positionH relativeFrom="column">
                  <wp:posOffset>224155</wp:posOffset>
                </wp:positionH>
                <wp:positionV relativeFrom="paragraph">
                  <wp:posOffset>806414</wp:posOffset>
                </wp:positionV>
                <wp:extent cx="4485640" cy="1404620"/>
                <wp:effectExtent l="0" t="0" r="1016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9092124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88479349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14:paraId="183D40FF" w14:textId="77777777" w:rsidR="00854119" w:rsidRPr="00854119" w:rsidRDefault="00854119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  <w:r w:rsidRPr="00854119">
                                      <w:rPr>
                                        <w:rStyle w:val="PlaceholderText"/>
                                        <w:lang w:val="en-GB"/>
                                      </w:rPr>
                                      <w:t>Click or tap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6068F" id="_x0000_s1029" type="#_x0000_t202" style="position:absolute;left:0;text-align:left;margin-left:17.65pt;margin-top:63.5pt;width:353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39092124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id w:val="-88479349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p w14:paraId="183D40FF" w14:textId="77777777" w:rsidR="00854119" w:rsidRPr="00854119" w:rsidRDefault="00854119">
                              <w:pPr>
                                <w:rPr>
                                  <w:lang w:val="en-GB"/>
                                </w:rPr>
                              </w:pPr>
                              <w:r w:rsidRPr="00854119">
                                <w:rPr>
                                  <w:rStyle w:val="PlaceholderText"/>
                                  <w:lang w:val="en-GB"/>
                                </w:rPr>
                                <w:t>Click or tap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F1EC2">
        <w:rPr>
          <w:i/>
        </w:rPr>
        <w:t xml:space="preserve">Om någon eller några delar </w:t>
      </w:r>
      <w:r w:rsidR="00015EC2">
        <w:rPr>
          <w:i/>
        </w:rPr>
        <w:t>av kvalitetsområdet skulle kunna fungera bättre, förklara på vilket sätt</w:t>
      </w:r>
      <w:r w:rsidR="00F21978" w:rsidRPr="00546AA8">
        <w:rPr>
          <w:i/>
        </w:rPr>
        <w:t xml:space="preserve">: </w:t>
      </w:r>
    </w:p>
    <w:p w14:paraId="5350E23B" w14:textId="439938CB" w:rsidR="00854119" w:rsidRDefault="0011120C" w:rsidP="00854119">
      <w:pPr>
        <w:spacing w:after="120"/>
        <w:ind w:left="357"/>
        <w:rPr>
          <w:rFonts w:cstheme="minorHAnsi"/>
          <w:i/>
        </w:rPr>
      </w:pPr>
      <w:r w:rsidRPr="00854119">
        <w:rPr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6AACAD" wp14:editId="735351F7">
                <wp:simplePos x="0" y="0"/>
                <wp:positionH relativeFrom="column">
                  <wp:posOffset>224874</wp:posOffset>
                </wp:positionH>
                <wp:positionV relativeFrom="paragraph">
                  <wp:posOffset>852314</wp:posOffset>
                </wp:positionV>
                <wp:extent cx="4467860" cy="1404620"/>
                <wp:effectExtent l="0" t="0" r="2794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97598426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04CF4C0" w14:textId="77777777" w:rsidR="00854119" w:rsidRPr="00854119" w:rsidRDefault="0085411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85411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AACAD" id="_x0000_s1030" type="#_x0000_t202" style="position:absolute;left:0;text-align:left;margin-left:17.7pt;margin-top:67.1pt;width:351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cgJwIAAEwEAAAOAAAAZHJzL2Uyb0RvYy54bWysVNtu2zAMfR+wfxD0vtjJnD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">
                <v:textbox style="mso-fit-shape-to-text:t">
                  <w:txbxContent>
                    <w:sdt>
                      <w:sdtPr>
                        <w:rPr>
                          <w:lang w:val="en-GB"/>
                        </w:rPr>
                        <w:id w:val="-975984267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04CF4C0" w14:textId="77777777" w:rsidR="00854119" w:rsidRPr="00854119" w:rsidRDefault="00854119">
                          <w:pPr>
                            <w:rPr>
                              <w:lang w:val="en-GB"/>
                            </w:rPr>
                          </w:pPr>
                          <w:r w:rsidRPr="0085411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F1EC2">
        <w:rPr>
          <w:rFonts w:cstheme="minorHAnsi"/>
          <w:i/>
        </w:rPr>
        <w:t>Ge f</w:t>
      </w:r>
      <w:r w:rsidR="00B518D0">
        <w:rPr>
          <w:rFonts w:cstheme="minorHAnsi"/>
          <w:i/>
        </w:rPr>
        <w:t>örslag på konkreta utvecklings</w:t>
      </w:r>
      <w:r w:rsidR="00B518D0" w:rsidRPr="00231A20">
        <w:rPr>
          <w:rFonts w:cstheme="minorHAnsi"/>
          <w:i/>
        </w:rPr>
        <w:t>åtgärder</w:t>
      </w:r>
      <w:r w:rsidR="00B518D0">
        <w:rPr>
          <w:rFonts w:cstheme="minorHAnsi"/>
          <w:i/>
        </w:rPr>
        <w:t xml:space="preserve"> som kan genomföras vid institutionen</w:t>
      </w:r>
      <w:r w:rsidR="007524CB">
        <w:rPr>
          <w:rFonts w:cstheme="minorHAnsi"/>
          <w:i/>
        </w:rPr>
        <w:t>/avdelningen</w:t>
      </w:r>
      <w:r>
        <w:rPr>
          <w:rFonts w:cstheme="minorHAnsi"/>
          <w:i/>
        </w:rPr>
        <w:t>/enheten</w:t>
      </w:r>
      <w:r w:rsidR="00B518D0">
        <w:rPr>
          <w:rFonts w:cstheme="minorHAnsi"/>
          <w:i/>
        </w:rPr>
        <w:t>:</w:t>
      </w:r>
    </w:p>
    <w:p w14:paraId="57751ADC" w14:textId="0A803516" w:rsidR="0011120C" w:rsidRDefault="0011120C" w:rsidP="00854119">
      <w:pPr>
        <w:ind w:firstLine="357"/>
        <w:rPr>
          <w:i/>
        </w:rPr>
      </w:pPr>
    </w:p>
    <w:p w14:paraId="6ED9AECF" w14:textId="77777777" w:rsidR="0011120C" w:rsidRDefault="0011120C" w:rsidP="00854119">
      <w:pPr>
        <w:ind w:firstLine="357"/>
        <w:rPr>
          <w:i/>
        </w:rPr>
      </w:pPr>
    </w:p>
    <w:p w14:paraId="6103DE4D" w14:textId="7218FC70" w:rsidR="00395A55" w:rsidRPr="00854119" w:rsidRDefault="003718D5" w:rsidP="00854119">
      <w:pPr>
        <w:ind w:firstLine="357"/>
        <w:rPr>
          <w:i/>
        </w:rPr>
      </w:pPr>
      <w:r>
        <w:rPr>
          <w:i/>
        </w:rPr>
        <w:t>Eventuella f</w:t>
      </w:r>
      <w:r w:rsidR="00B518D0" w:rsidRPr="00B518D0">
        <w:rPr>
          <w:i/>
        </w:rPr>
        <w:t>rågor att lyfta till fakultets- eller central nivå</w:t>
      </w:r>
      <w:r>
        <w:rPr>
          <w:i/>
        </w:rPr>
        <w:t>:</w:t>
      </w:r>
    </w:p>
    <w:p w14:paraId="4E7B0BC5" w14:textId="599E5A87" w:rsidR="0011120C" w:rsidRDefault="0011120C">
      <w:pPr>
        <w:rPr>
          <w:b/>
          <w:sz w:val="28"/>
        </w:rPr>
      </w:pPr>
      <w:r w:rsidRPr="00854119">
        <w:rPr>
          <w:rFonts w:cstheme="minorHAnsi"/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85CDB" wp14:editId="237F0BA5">
                <wp:simplePos x="0" y="0"/>
                <wp:positionH relativeFrom="column">
                  <wp:posOffset>-25436</wp:posOffset>
                </wp:positionH>
                <wp:positionV relativeFrom="paragraph">
                  <wp:posOffset>-275</wp:posOffset>
                </wp:positionV>
                <wp:extent cx="4485005" cy="1404620"/>
                <wp:effectExtent l="0" t="0" r="1079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34427235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D94B5D6" w14:textId="77777777" w:rsidR="00854119" w:rsidRPr="00854119" w:rsidRDefault="0085411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85411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85CDB" id="_x0000_s1031" type="#_x0000_t202" style="position:absolute;margin-left:-2pt;margin-top:0;width:353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">
                <v:textbox style="mso-fit-shape-to-text:t">
                  <w:txbxContent>
                    <w:sdt>
                      <w:sdtPr>
                        <w:rPr>
                          <w:lang w:val="en-GB"/>
                        </w:rPr>
                        <w:id w:val="134427235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0D94B5D6" w14:textId="77777777" w:rsidR="00854119" w:rsidRPr="00854119" w:rsidRDefault="00854119">
                          <w:pPr>
                            <w:rPr>
                              <w:lang w:val="en-GB"/>
                            </w:rPr>
                          </w:pPr>
                          <w:r w:rsidRPr="0085411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br w:type="page"/>
      </w:r>
    </w:p>
    <w:p w14:paraId="6C742D40" w14:textId="2067F051" w:rsidR="00F21978" w:rsidRPr="00B518D0" w:rsidRDefault="00F21978" w:rsidP="00F21978">
      <w:pPr>
        <w:spacing w:after="240"/>
        <w:rPr>
          <w:b/>
          <w:sz w:val="28"/>
        </w:rPr>
      </w:pPr>
      <w:r w:rsidRPr="00B518D0">
        <w:rPr>
          <w:b/>
          <w:sz w:val="28"/>
        </w:rPr>
        <w:lastRenderedPageBreak/>
        <w:t>Kval</w:t>
      </w:r>
      <w:r w:rsidR="00EB3248">
        <w:rPr>
          <w:b/>
          <w:sz w:val="28"/>
        </w:rPr>
        <w:t xml:space="preserve">itetsområde 2. Studiemiljö, </w:t>
      </w:r>
      <w:r w:rsidR="00854119">
        <w:rPr>
          <w:b/>
          <w:sz w:val="28"/>
        </w:rPr>
        <w:t>forskningsmiljö</w:t>
      </w:r>
      <w:r w:rsidRPr="00B518D0">
        <w:rPr>
          <w:b/>
          <w:sz w:val="28"/>
        </w:rPr>
        <w:t xml:space="preserve"> och arbetsmiljö.</w:t>
      </w:r>
    </w:p>
    <w:p w14:paraId="3FF8E510" w14:textId="77777777" w:rsidR="00CA498B" w:rsidRDefault="00BF1EC2" w:rsidP="00F21978">
      <w:pPr>
        <w:spacing w:after="240"/>
      </w:pPr>
      <w:r w:rsidRPr="00BF1EC2">
        <w:rPr>
          <w:i/>
        </w:rPr>
        <w:t>I</w:t>
      </w:r>
      <w:r w:rsidR="006456E1">
        <w:rPr>
          <w:i/>
        </w:rPr>
        <w:t>nom kvalitetsområde 2</w:t>
      </w:r>
      <w:r w:rsidRPr="00BF1EC2">
        <w:rPr>
          <w:i/>
        </w:rPr>
        <w:t xml:space="preserve"> diskuterar vi hur </w:t>
      </w:r>
      <w:r w:rsidR="006456E1">
        <w:rPr>
          <w:i/>
        </w:rPr>
        <w:t>studie- och arbetsmiljön på institutionen påverkar forskarutbildningen, och våra doktorander och handledare. Även forskningsmiljön är en del av kvalitetsområdet</w:t>
      </w:r>
      <w:r w:rsidR="006456E1" w:rsidRPr="00CA498B">
        <w:t xml:space="preserve">.  </w:t>
      </w:r>
    </w:p>
    <w:p w14:paraId="761F311B" w14:textId="74A34A1F" w:rsidR="00963788" w:rsidRDefault="00C95821" w:rsidP="00963788">
      <w:pPr>
        <w:spacing w:after="240"/>
      </w:pPr>
      <w:r w:rsidRPr="00963788">
        <w:rPr>
          <w:sz w:val="20"/>
        </w:rPr>
        <w:t>Frågorna nedan är tänkta som stöd för en diskussion</w:t>
      </w:r>
      <w:r>
        <w:rPr>
          <w:sz w:val="20"/>
        </w:rPr>
        <w:t xml:space="preserve"> för hur forskarutbildningen fungerar inom er del av SLU (t.ex. på en institution, avdelning eller enhet beroende på hur fakultetens process för kvalitetssäkring ser ut)</w:t>
      </w:r>
      <w:r w:rsidRPr="00963788">
        <w:rPr>
          <w:sz w:val="20"/>
        </w:rPr>
        <w:t>, men gör inte anspråk på att helt täcka in all</w:t>
      </w:r>
      <w:r>
        <w:rPr>
          <w:sz w:val="20"/>
        </w:rPr>
        <w:t>a aspekter av kvalitetsområdet.</w:t>
      </w:r>
      <w:r w:rsidRPr="00963788">
        <w:rPr>
          <w:sz w:val="20"/>
        </w:rPr>
        <w:t xml:space="preserve"> Om ni kommer på andra relevanta aspekter som ni vill diskutera, som inte är nämnda i detta dokument får ni gärna inkludera dessa också.</w:t>
      </w:r>
      <w:r>
        <w:rPr>
          <w:sz w:val="20"/>
        </w:rPr>
        <w:t xml:space="preserve"> </w:t>
      </w:r>
    </w:p>
    <w:p w14:paraId="0A8EFC72" w14:textId="240B4A3B" w:rsidR="00CA498B" w:rsidRDefault="00CA498B" w:rsidP="00963788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Har </w:t>
      </w:r>
      <w:r w:rsidR="00E56753">
        <w:t>våra</w:t>
      </w:r>
      <w:r>
        <w:t xml:space="preserve"> doktorander möjlighet att delta i, och påverka, diskussioner som rör utbildningsfrågor och studiemiljö</w:t>
      </w:r>
      <w:r w:rsidRPr="005E091F">
        <w:rPr>
          <w:i/>
        </w:rPr>
        <w:t>? (Till exempel i ledningsgrupp, fakultetsnämnd eller centrala organ.)</w:t>
      </w:r>
      <w:r>
        <w:t xml:space="preserve"> </w:t>
      </w:r>
    </w:p>
    <w:p w14:paraId="2A7758F0" w14:textId="77777777" w:rsidR="006456E1" w:rsidRPr="00E56753" w:rsidRDefault="006456E1" w:rsidP="005E091F">
      <w:pPr>
        <w:pStyle w:val="ListParagraph"/>
        <w:numPr>
          <w:ilvl w:val="0"/>
          <w:numId w:val="24"/>
        </w:numPr>
        <w:spacing w:after="240"/>
        <w:ind w:left="714" w:hanging="357"/>
        <w:contextualSpacing w:val="0"/>
      </w:pPr>
      <w:r>
        <w:t xml:space="preserve">Finns information om forskning, utbildning och administration tillgänglig på både svenska och </w:t>
      </w:r>
      <w:r w:rsidRPr="00E56753">
        <w:t xml:space="preserve">engelska? </w:t>
      </w:r>
    </w:p>
    <w:p w14:paraId="3F9BB984" w14:textId="3640BC17" w:rsidR="00150CF7" w:rsidRPr="00E56753" w:rsidRDefault="00150CF7" w:rsidP="00E56753">
      <w:pPr>
        <w:pStyle w:val="ListParagraph"/>
        <w:numPr>
          <w:ilvl w:val="0"/>
          <w:numId w:val="24"/>
        </w:numPr>
        <w:spacing w:after="240"/>
        <w:ind w:left="714" w:hanging="357"/>
        <w:contextualSpacing w:val="0"/>
      </w:pPr>
      <w:r w:rsidRPr="00E56753">
        <w:t xml:space="preserve">Erbjuder vi våra doktorander en </w:t>
      </w:r>
      <w:r w:rsidR="00962245" w:rsidRPr="00E56753">
        <w:t xml:space="preserve">fullvärdig </w:t>
      </w:r>
      <w:r w:rsidRPr="00E56753">
        <w:t>forskningsmiljö med</w:t>
      </w:r>
      <w:r w:rsidR="00E56753">
        <w:t xml:space="preserve"> </w:t>
      </w:r>
      <w:r w:rsidR="00962245" w:rsidRPr="00E56753">
        <w:t xml:space="preserve">avseende på </w:t>
      </w:r>
      <w:r w:rsidRPr="00E56753">
        <w:t>djup</w:t>
      </w:r>
      <w:r w:rsidR="00962245" w:rsidRPr="00E56753">
        <w:t>,</w:t>
      </w:r>
      <w:r w:rsidR="00E56753" w:rsidRPr="00E56753">
        <w:t xml:space="preserve"> </w:t>
      </w:r>
      <w:r w:rsidRPr="00E56753">
        <w:t>omfattning</w:t>
      </w:r>
      <w:r w:rsidR="00E56753">
        <w:t>, nätverk och utbyten</w:t>
      </w:r>
      <w:r w:rsidRPr="00E56753">
        <w:t xml:space="preserve">? </w:t>
      </w:r>
    </w:p>
    <w:p w14:paraId="5428DDFC" w14:textId="05F968FD" w:rsidR="00CA498B" w:rsidRDefault="001A3926" w:rsidP="001A3926">
      <w:pPr>
        <w:pStyle w:val="ListParagraph"/>
        <w:numPr>
          <w:ilvl w:val="0"/>
          <w:numId w:val="24"/>
        </w:numPr>
        <w:spacing w:after="240"/>
        <w:contextualSpacing w:val="0"/>
      </w:pPr>
      <w:r w:rsidRPr="001A3926">
        <w:t>Hur ges våra doktorander möjlighet att delta i internationella forskningskonferenser och utbyten</w:t>
      </w:r>
      <w:r w:rsidR="00E56753">
        <w:t>?</w:t>
      </w:r>
      <w:r w:rsidR="00962245">
        <w:t xml:space="preserve"> </w:t>
      </w:r>
    </w:p>
    <w:p w14:paraId="2355C6C4" w14:textId="7BFF69E4" w:rsidR="00CA498B" w:rsidRDefault="00962245" w:rsidP="00C70BC8">
      <w:pPr>
        <w:pStyle w:val="ListParagraph"/>
        <w:numPr>
          <w:ilvl w:val="0"/>
          <w:numId w:val="24"/>
        </w:numPr>
      </w:pPr>
      <w:r w:rsidRPr="00962245">
        <w:t>Givet olika förutsät</w:t>
      </w:r>
      <w:r>
        <w:t>tningar och bakgrund,</w:t>
      </w:r>
      <w:r w:rsidRPr="00962245">
        <w:t xml:space="preserve"> ges alla doktorander jämförbara förutsättningar för att slutföra utbildningen framgångsrikt?</w:t>
      </w:r>
    </w:p>
    <w:p w14:paraId="2CB71908" w14:textId="4CA9B038" w:rsidR="006639A3" w:rsidRDefault="006639A3" w:rsidP="006639A3">
      <w:pPr>
        <w:pBdr>
          <w:bottom w:val="single" w:sz="12" w:space="1" w:color="auto"/>
        </w:pBdr>
        <w:spacing w:after="240"/>
      </w:pPr>
    </w:p>
    <w:p w14:paraId="32C25D28" w14:textId="74AAD335" w:rsidR="00C70BC8" w:rsidRDefault="00C70BC8" w:rsidP="0084212D">
      <w:pPr>
        <w:pStyle w:val="ListParagraph"/>
        <w:spacing w:after="240"/>
        <w:ind w:left="360"/>
        <w:rPr>
          <w:rStyle w:val="ui-provider"/>
          <w:i/>
          <w:iCs/>
        </w:rPr>
      </w:pPr>
      <w:r w:rsidRPr="00C70BC8">
        <w:rPr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BB397D" wp14:editId="2F97F295">
                <wp:simplePos x="0" y="0"/>
                <wp:positionH relativeFrom="column">
                  <wp:posOffset>224155</wp:posOffset>
                </wp:positionH>
                <wp:positionV relativeFrom="paragraph">
                  <wp:posOffset>794385</wp:posOffset>
                </wp:positionV>
                <wp:extent cx="4554220" cy="810260"/>
                <wp:effectExtent l="0" t="0" r="1778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6685848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4FB2D46C" w14:textId="74AA9E9F" w:rsidR="00C70BC8" w:rsidRPr="00C70BC8" w:rsidRDefault="00C70B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3A47B3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397D" id="_x0000_s1032" type="#_x0000_t202" style="position:absolute;left:0;text-align:left;margin-left:17.65pt;margin-top:62.55pt;width:358.6pt;height:6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6685848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FB2D46C" w14:textId="74AA9E9F" w:rsidR="00C70BC8" w:rsidRPr="00C70BC8" w:rsidRDefault="00C70BC8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4212D" w:rsidRPr="006639A3">
        <w:rPr>
          <w:i/>
        </w:rPr>
        <w:t xml:space="preserve">Vilka aspekter inom kvalitetsområdet fungerar särskilt bra på vår </w:t>
      </w:r>
      <w:r w:rsidR="0011120C" w:rsidRPr="0084212D">
        <w:rPr>
          <w:i/>
        </w:rPr>
        <w:t>institution</w:t>
      </w:r>
      <w:r w:rsidR="0011120C">
        <w:rPr>
          <w:i/>
        </w:rPr>
        <w:t>/avdelning/enhet</w:t>
      </w:r>
      <w:r w:rsidR="0011120C" w:rsidRPr="0084212D">
        <w:rPr>
          <w:i/>
        </w:rPr>
        <w:t xml:space="preserve"> </w:t>
      </w:r>
      <w:r w:rsidR="0084212D" w:rsidRPr="006639A3">
        <w:rPr>
          <w:i/>
        </w:rPr>
        <w:t>– förklara h</w:t>
      </w:r>
      <w:r w:rsidR="0084212D">
        <w:rPr>
          <w:i/>
        </w:rPr>
        <w:t xml:space="preserve">ur. </w:t>
      </w:r>
      <w:r w:rsidR="00C22F21">
        <w:rPr>
          <w:rStyle w:val="ui-provider"/>
          <w:i/>
          <w:iCs/>
        </w:rPr>
        <w:t>Ge exempel på något utvecklingsområde som förbättrats – beskriv hur ni gick tillväga och vad resultatet blev.</w:t>
      </w:r>
    </w:p>
    <w:p w14:paraId="07481ADB" w14:textId="77EE9149" w:rsidR="004D73C0" w:rsidRPr="004D73C0" w:rsidRDefault="004D73C0" w:rsidP="00C70BC8">
      <w:pPr>
        <w:spacing w:after="240"/>
      </w:pPr>
    </w:p>
    <w:p w14:paraId="0637F4CC" w14:textId="77777777" w:rsidR="00BD663A" w:rsidRDefault="00C70BC8" w:rsidP="00BD663A">
      <w:pPr>
        <w:pStyle w:val="ListParagraph"/>
        <w:spacing w:after="240"/>
        <w:ind w:left="360"/>
        <w:rPr>
          <w:i/>
        </w:rPr>
      </w:pPr>
      <w:r w:rsidRPr="00C70BC8">
        <w:rPr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6BFFD8" wp14:editId="3047E604">
                <wp:simplePos x="0" y="0"/>
                <wp:positionH relativeFrom="column">
                  <wp:posOffset>163830</wp:posOffset>
                </wp:positionH>
                <wp:positionV relativeFrom="paragraph">
                  <wp:posOffset>394730</wp:posOffset>
                </wp:positionV>
                <wp:extent cx="4951095" cy="1404620"/>
                <wp:effectExtent l="0" t="0" r="2095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75634654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3D8EBFF" w14:textId="210F8DAF" w:rsidR="00C70BC8" w:rsidRPr="00C70BC8" w:rsidRDefault="00C70B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3A47B3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BFFD8" id="_x0000_s1033" type="#_x0000_t202" style="position:absolute;left:0;text-align:left;margin-left:12.9pt;margin-top:31.1pt;width:389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">
                <v:textbox style="mso-fit-shape-to-text:t">
                  <w:txbxContent>
                    <w:sdt>
                      <w:sdtPr>
                        <w:rPr>
                          <w:lang w:val="en-GB"/>
                        </w:rPr>
                        <w:id w:val="-175634654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3D8EBFF" w14:textId="210F8DAF" w:rsidR="00C70BC8" w:rsidRPr="00C70BC8" w:rsidRDefault="00C70BC8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15EC2" w:rsidRPr="004D73C0">
        <w:rPr>
          <w:i/>
        </w:rPr>
        <w:t>Om någon</w:t>
      </w:r>
      <w:r w:rsidR="006456E1" w:rsidRPr="004D73C0">
        <w:rPr>
          <w:i/>
        </w:rPr>
        <w:t xml:space="preserve"> eller några delar</w:t>
      </w:r>
      <w:r w:rsidR="00015EC2" w:rsidRPr="004D73C0">
        <w:rPr>
          <w:i/>
        </w:rPr>
        <w:t xml:space="preserve"> av kvalitetsområdet skulle kunna fungera bättre, förklara på vilket sätt</w:t>
      </w:r>
    </w:p>
    <w:p w14:paraId="3ED1D480" w14:textId="57AC409F" w:rsidR="00C70BC8" w:rsidRPr="00BD663A" w:rsidRDefault="00C70BC8" w:rsidP="00BD663A">
      <w:pPr>
        <w:pStyle w:val="ListParagraph"/>
        <w:spacing w:after="240"/>
        <w:ind w:left="360"/>
        <w:rPr>
          <w:i/>
        </w:rPr>
      </w:pPr>
      <w:r w:rsidRPr="00C70BC8"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2333B5" wp14:editId="04F08E03">
                <wp:simplePos x="0" y="0"/>
                <wp:positionH relativeFrom="column">
                  <wp:posOffset>267335</wp:posOffset>
                </wp:positionH>
                <wp:positionV relativeFrom="paragraph">
                  <wp:posOffset>409347</wp:posOffset>
                </wp:positionV>
                <wp:extent cx="4519930" cy="1052195"/>
                <wp:effectExtent l="0" t="0" r="1397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92067953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B9CC659" w14:textId="772D02F0" w:rsidR="00C70BC8" w:rsidRPr="00C70BC8" w:rsidRDefault="00C70B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3A47B3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33B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1.05pt;margin-top:32.25pt;width:355.9pt;height:82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TLJQIAAEw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920679534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B9CC659" w14:textId="772D02F0" w:rsidR="00C70BC8" w:rsidRPr="00C70BC8" w:rsidRDefault="00C70BC8">
                          <w:pPr>
                            <w:rPr>
                              <w:lang w:val="en-GB"/>
                            </w:rPr>
                          </w:pPr>
                          <w:r w:rsidRPr="003A47B3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456E1" w:rsidRPr="00BD663A">
        <w:rPr>
          <w:rFonts w:cstheme="minorHAnsi"/>
          <w:i/>
        </w:rPr>
        <w:t>Ge f</w:t>
      </w:r>
      <w:r w:rsidR="00E638CB" w:rsidRPr="00BD663A">
        <w:rPr>
          <w:rFonts w:cstheme="minorHAnsi"/>
          <w:i/>
        </w:rPr>
        <w:t xml:space="preserve">örslag på konkreta utvecklingsåtgärder som kan genomföras vid </w:t>
      </w:r>
      <w:r w:rsidR="00C95821" w:rsidRPr="00BD663A">
        <w:rPr>
          <w:rFonts w:cstheme="minorHAnsi"/>
          <w:i/>
        </w:rPr>
        <w:t>institutionen/avdelningen/enheten</w:t>
      </w:r>
      <w:r w:rsidR="00E638CB" w:rsidRPr="00BD663A">
        <w:rPr>
          <w:rFonts w:cstheme="minorHAnsi"/>
          <w:i/>
        </w:rPr>
        <w:t>:</w:t>
      </w:r>
    </w:p>
    <w:p w14:paraId="159400E7" w14:textId="239C50BB" w:rsidR="004D73C0" w:rsidRPr="004D73C0" w:rsidRDefault="004D73C0" w:rsidP="00CC15D4">
      <w:pPr>
        <w:pStyle w:val="ListParagraph"/>
        <w:spacing w:after="240"/>
        <w:ind w:left="360"/>
      </w:pPr>
      <w:r>
        <w:rPr>
          <w:rFonts w:cstheme="minorHAnsi"/>
          <w:i/>
        </w:rPr>
        <w:br/>
      </w:r>
    </w:p>
    <w:p w14:paraId="3329684E" w14:textId="414C45AA" w:rsidR="00C70BC8" w:rsidRDefault="00C70BC8" w:rsidP="00CC15D4">
      <w:pPr>
        <w:pStyle w:val="ListParagraph"/>
        <w:spacing w:after="240"/>
        <w:ind w:left="360"/>
        <w:rPr>
          <w:i/>
        </w:rPr>
      </w:pPr>
      <w:r w:rsidRPr="00C70BC8">
        <w:rPr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52B53E" wp14:editId="1BCE642D">
                <wp:simplePos x="0" y="0"/>
                <wp:positionH relativeFrom="column">
                  <wp:posOffset>267335</wp:posOffset>
                </wp:positionH>
                <wp:positionV relativeFrom="paragraph">
                  <wp:posOffset>260985</wp:posOffset>
                </wp:positionV>
                <wp:extent cx="4519930" cy="982980"/>
                <wp:effectExtent l="0" t="0" r="1397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63178963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BBFDDBC" w14:textId="0DBE6AB6" w:rsidR="00C70BC8" w:rsidRPr="00C70BC8" w:rsidRDefault="00C70BC8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009EA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B53E" id="_x0000_s1035" type="#_x0000_t202" style="position:absolute;left:0;text-align:left;margin-left:21.05pt;margin-top:20.55pt;width:355.9pt;height:7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631789630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BBFDDBC" w14:textId="0DBE6AB6" w:rsidR="00C70BC8" w:rsidRPr="00C70BC8" w:rsidRDefault="00C70BC8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718D5" w:rsidRPr="004D73C0">
        <w:rPr>
          <w:i/>
        </w:rPr>
        <w:t>Eventuella frågor att lyfta till fakultets- eller central nivå:</w:t>
      </w:r>
    </w:p>
    <w:p w14:paraId="22764EA1" w14:textId="1A942B42" w:rsidR="00C70BC8" w:rsidRDefault="00C70BC8" w:rsidP="00CC15D4">
      <w:pPr>
        <w:pStyle w:val="ListParagraph"/>
        <w:spacing w:after="240"/>
        <w:ind w:left="360"/>
        <w:rPr>
          <w:i/>
        </w:rPr>
      </w:pPr>
    </w:p>
    <w:p w14:paraId="69F349C0" w14:textId="01820A00" w:rsidR="00E638CB" w:rsidRPr="004D73C0" w:rsidRDefault="00E638CB" w:rsidP="00CC15D4">
      <w:pPr>
        <w:pStyle w:val="ListParagraph"/>
        <w:spacing w:after="240"/>
        <w:ind w:left="360"/>
      </w:pPr>
      <w:r w:rsidRPr="004D73C0">
        <w:rPr>
          <w:i/>
        </w:rPr>
        <w:br w:type="page"/>
      </w:r>
    </w:p>
    <w:p w14:paraId="35612E8E" w14:textId="77777777" w:rsidR="00F21978" w:rsidRPr="00B518D0" w:rsidRDefault="00F21978" w:rsidP="00F21978">
      <w:pPr>
        <w:spacing w:after="240"/>
        <w:rPr>
          <w:b/>
          <w:sz w:val="28"/>
        </w:rPr>
      </w:pPr>
      <w:r w:rsidRPr="00B518D0">
        <w:rPr>
          <w:b/>
          <w:sz w:val="28"/>
        </w:rPr>
        <w:lastRenderedPageBreak/>
        <w:t xml:space="preserve">Kvalitetsområde 3. Utbildningens utformning, innehåll och resultat. </w:t>
      </w:r>
    </w:p>
    <w:p w14:paraId="6C43D553" w14:textId="77777777" w:rsidR="00AC4F5B" w:rsidRDefault="00300504" w:rsidP="00300504">
      <w:pPr>
        <w:spacing w:after="240"/>
        <w:rPr>
          <w:i/>
          <w:sz w:val="20"/>
        </w:rPr>
      </w:pPr>
      <w:r w:rsidRPr="00CD170C">
        <w:rPr>
          <w:i/>
          <w:sz w:val="20"/>
        </w:rPr>
        <w:t>Inom kvalitetsområde 3 diskuterar vi hur vi planerar forskarutbildningen, hur den utformas och</w:t>
      </w:r>
      <w:r w:rsidR="00CD170C">
        <w:rPr>
          <w:i/>
          <w:sz w:val="20"/>
        </w:rPr>
        <w:t xml:space="preserve"> vad som händer under disputation eller licentiatseminarium</w:t>
      </w:r>
      <w:r w:rsidRPr="00CD170C">
        <w:rPr>
          <w:i/>
          <w:sz w:val="20"/>
        </w:rPr>
        <w:t xml:space="preserve">. </w:t>
      </w:r>
    </w:p>
    <w:p w14:paraId="015BC5E5" w14:textId="6E560F23" w:rsidR="00300504" w:rsidRPr="00AC4F5B" w:rsidRDefault="00C95821" w:rsidP="00300504">
      <w:pPr>
        <w:spacing w:after="240"/>
        <w:rPr>
          <w:sz w:val="20"/>
        </w:rPr>
      </w:pPr>
      <w:r w:rsidRPr="00963788">
        <w:rPr>
          <w:sz w:val="20"/>
        </w:rPr>
        <w:t>Frågorna nedan är tänkta som stöd för en diskussion</w:t>
      </w:r>
      <w:r>
        <w:rPr>
          <w:sz w:val="20"/>
        </w:rPr>
        <w:t xml:space="preserve"> för hur forskarutbildningen fungerar inom er del av SLU (t.ex. på en institution, avdelning eller enhet beroende på hur fakultetens process för kvalitetssäkring ser ut)</w:t>
      </w:r>
      <w:r w:rsidRPr="00963788">
        <w:rPr>
          <w:sz w:val="20"/>
        </w:rPr>
        <w:t>, men gör inte anspråk på att helt täcka in all</w:t>
      </w:r>
      <w:r>
        <w:rPr>
          <w:sz w:val="20"/>
        </w:rPr>
        <w:t>a aspekter av kvalitetsområdet.</w:t>
      </w:r>
      <w:r w:rsidRPr="00963788">
        <w:rPr>
          <w:sz w:val="20"/>
        </w:rPr>
        <w:t xml:space="preserve"> Om ni kommer på andra relevanta aspekter som ni vill diskutera, som inte är nämnda i detta dokument får ni gärna inkludera dessa också.</w:t>
      </w:r>
      <w:r>
        <w:rPr>
          <w:sz w:val="20"/>
        </w:rPr>
        <w:t xml:space="preserve"> </w:t>
      </w:r>
    </w:p>
    <w:p w14:paraId="38C395AB" w14:textId="03F4BEC3" w:rsidR="00AB172A" w:rsidRDefault="00962245" w:rsidP="00AC4F5B">
      <w:pPr>
        <w:pStyle w:val="ListParagraph"/>
        <w:numPr>
          <w:ilvl w:val="0"/>
          <w:numId w:val="25"/>
        </w:numPr>
        <w:spacing w:after="240"/>
        <w:ind w:left="714" w:hanging="357"/>
        <w:contextualSpacing w:val="0"/>
      </w:pPr>
      <w:r>
        <w:t>Utför doktoranderna lämpliga forskningsprojekt</w:t>
      </w:r>
      <w:r w:rsidR="00C11717">
        <w:t xml:space="preserve"> (avseende omfattning och innehåll)</w:t>
      </w:r>
      <w:r>
        <w:t>, planerade gemensamt med handledargruppen och som möter examensmålen i den individuella studieplanen</w:t>
      </w:r>
      <w:r w:rsidR="00C11717">
        <w:t xml:space="preserve"> (ISP)</w:t>
      </w:r>
      <w:r>
        <w:t xml:space="preserve">? </w:t>
      </w:r>
    </w:p>
    <w:p w14:paraId="4E795A99" w14:textId="77777777" w:rsidR="008E3950" w:rsidRDefault="0070230C" w:rsidP="00AC4F5B">
      <w:pPr>
        <w:pStyle w:val="ListParagraph"/>
        <w:numPr>
          <w:ilvl w:val="0"/>
          <w:numId w:val="25"/>
        </w:numPr>
        <w:spacing w:after="240"/>
        <w:ind w:left="714" w:hanging="357"/>
        <w:contextualSpacing w:val="0"/>
      </w:pPr>
      <w:r>
        <w:t>Hur</w:t>
      </w:r>
      <w:r w:rsidR="008E3950" w:rsidRPr="008E3950">
        <w:t xml:space="preserve"> arbetar </w:t>
      </w:r>
      <w:r w:rsidR="007B4986">
        <w:t>vi</w:t>
      </w:r>
      <w:r w:rsidR="008E3950" w:rsidRPr="008E3950">
        <w:t xml:space="preserve"> med att systematiskt följa upp doktorande</w:t>
      </w:r>
      <w:r w:rsidR="007B4986">
        <w:t>rnas</w:t>
      </w:r>
      <w:r w:rsidR="008E3950">
        <w:t xml:space="preserve"> utbildning med hjälp av ISP?</w:t>
      </w:r>
      <w:r w:rsidR="00AB172A">
        <w:t xml:space="preserve"> </w:t>
      </w:r>
    </w:p>
    <w:p w14:paraId="20958C28" w14:textId="38E04AD7" w:rsidR="00150CF7" w:rsidRDefault="008E3950" w:rsidP="00AC4F5B">
      <w:pPr>
        <w:pStyle w:val="ListParagraph"/>
        <w:numPr>
          <w:ilvl w:val="0"/>
          <w:numId w:val="25"/>
        </w:numPr>
        <w:spacing w:after="240"/>
        <w:ind w:left="714" w:hanging="357"/>
        <w:contextualSpacing w:val="0"/>
      </w:pPr>
      <w:r>
        <w:t xml:space="preserve">Erbjuds </w:t>
      </w:r>
      <w:r w:rsidR="002C2BBA">
        <w:t xml:space="preserve">våra </w:t>
      </w:r>
      <w:r>
        <w:t>dokt</w:t>
      </w:r>
      <w:r w:rsidR="002C2BBA">
        <w:t>orander</w:t>
      </w:r>
      <w:r>
        <w:t xml:space="preserve"> relevanta doktorandkurser och andra utb</w:t>
      </w:r>
      <w:r w:rsidR="008E3C69">
        <w:t>ildningsaktiviteter (t.ex. work</w:t>
      </w:r>
      <w:r>
        <w:t xml:space="preserve">shops, seminarier)? </w:t>
      </w:r>
      <w:r w:rsidR="00C11717">
        <w:t>Hur omfattar forskar</w:t>
      </w:r>
      <w:r w:rsidR="00962245">
        <w:t xml:space="preserve">utbildningen </w:t>
      </w:r>
      <w:r w:rsidR="00C11717">
        <w:t xml:space="preserve">perspektiv på </w:t>
      </w:r>
      <w:r w:rsidR="00962245">
        <w:t>hållbar utveckling, jämställdhet och internationa</w:t>
      </w:r>
      <w:r w:rsidR="00C11717">
        <w:t>lisering</w:t>
      </w:r>
      <w:r w:rsidR="00962245">
        <w:t xml:space="preserve">? </w:t>
      </w:r>
    </w:p>
    <w:p w14:paraId="1C7F4D67" w14:textId="1A2027DA" w:rsidR="0070230C" w:rsidRDefault="0070230C" w:rsidP="008B312C">
      <w:pPr>
        <w:pStyle w:val="ListParagraph"/>
        <w:numPr>
          <w:ilvl w:val="0"/>
          <w:numId w:val="25"/>
        </w:numPr>
        <w:pBdr>
          <w:bottom w:val="single" w:sz="12" w:space="1" w:color="auto"/>
        </w:pBdr>
        <w:spacing w:after="240"/>
        <w:ind w:left="714" w:hanging="357"/>
        <w:contextualSpacing w:val="0"/>
      </w:pPr>
      <w:r w:rsidRPr="0070230C">
        <w:t>På vilka sätt bedömer vi</w:t>
      </w:r>
      <w:r w:rsidR="00962245">
        <w:t>, och betygsnämnden</w:t>
      </w:r>
      <w:r w:rsidR="008B312C">
        <w:t xml:space="preserve"> i slutet av utbildningen</w:t>
      </w:r>
      <w:r w:rsidR="00962245">
        <w:t>,</w:t>
      </w:r>
      <w:r w:rsidRPr="0070230C">
        <w:t xml:space="preserve"> om doktoranderna behärskar de kunskaper och färdigheter som examensmålen beskriver? </w:t>
      </w:r>
      <w:r w:rsidR="008B312C">
        <w:br/>
      </w:r>
      <w:r w:rsidR="008B312C">
        <w:softHyphen/>
      </w:r>
      <w:r w:rsidR="008B312C">
        <w:softHyphen/>
      </w:r>
      <w:r w:rsidR="008B312C">
        <w:softHyphen/>
      </w:r>
      <w:r w:rsidR="008B312C">
        <w:softHyphen/>
      </w:r>
      <w:r w:rsidR="008B312C">
        <w:softHyphen/>
      </w:r>
      <w:r w:rsidR="008B312C">
        <w:softHyphen/>
      </w:r>
      <w:r w:rsidR="008B312C">
        <w:softHyphen/>
      </w:r>
    </w:p>
    <w:p w14:paraId="57C21968" w14:textId="228F02BE" w:rsidR="003A47B3" w:rsidRDefault="003A47B3" w:rsidP="007444C0">
      <w:pPr>
        <w:pStyle w:val="ListParagraph"/>
        <w:spacing w:after="240"/>
        <w:ind w:left="360"/>
        <w:rPr>
          <w:rStyle w:val="ui-provider"/>
          <w:i/>
          <w:iCs/>
        </w:rPr>
      </w:pPr>
      <w:r w:rsidRPr="003A47B3">
        <w:rPr>
          <w:rStyle w:val="ui-provider"/>
          <w:i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8043AC" wp14:editId="6DEE6F98">
                <wp:simplePos x="0" y="0"/>
                <wp:positionH relativeFrom="column">
                  <wp:posOffset>245110</wp:posOffset>
                </wp:positionH>
                <wp:positionV relativeFrom="paragraph">
                  <wp:posOffset>825969</wp:posOffset>
                </wp:positionV>
                <wp:extent cx="4460240" cy="1263650"/>
                <wp:effectExtent l="0" t="0" r="1651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421102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1658368468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id w:val="-8161397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p w14:paraId="4982D2FD" w14:textId="74D833BA" w:rsidR="003A47B3" w:rsidRPr="003A47B3" w:rsidRDefault="003A47B3">
                                        <w:pPr>
                                          <w:rPr>
                                            <w:lang w:val="en-GB"/>
                                          </w:rPr>
                                        </w:pPr>
                                        <w:r w:rsidRPr="006E751B">
                                          <w:rPr>
                                            <w:rStyle w:val="PlaceholderText"/>
                                            <w:lang w:val="en-GB"/>
                                          </w:rPr>
                                          <w:t>Click or tap here to enter text.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43AC" id="_x0000_s1036" type="#_x0000_t202" style="position:absolute;left:0;text-align:left;margin-left:19.3pt;margin-top:65.05pt;width:351.2pt;height:9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">
                <v:textbox>
                  <w:txbxContent>
                    <w:sdt>
                      <w:sdtPr>
                        <w:id w:val="-364211022"/>
                        <w:placeholder>
                          <w:docPart w:val="DefaultPlaceholder_-1854013440"/>
                        </w:placeholder>
                      </w:sdtPr>
                      <w:sdtContent>
                        <w:sdt>
                          <w:sdtPr>
                            <w:id w:val="-1658368468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sdt>
                              <w:sdtPr>
                                <w:id w:val="-8161397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p w14:paraId="4982D2FD" w14:textId="74D833BA" w:rsidR="003A47B3" w:rsidRPr="003A47B3" w:rsidRDefault="003A47B3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295BDD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56483" w:rsidRPr="006639A3">
        <w:rPr>
          <w:i/>
        </w:rPr>
        <w:t xml:space="preserve">Vilka aspekter inom kvalitetsområdet fungerar särskilt bra på vår </w:t>
      </w:r>
      <w:r w:rsidR="0011120C" w:rsidRPr="0084212D">
        <w:rPr>
          <w:i/>
        </w:rPr>
        <w:t>institution</w:t>
      </w:r>
      <w:r w:rsidR="0011120C">
        <w:rPr>
          <w:i/>
        </w:rPr>
        <w:t>/avdelning/enhet</w:t>
      </w:r>
      <w:r w:rsidR="00D56483" w:rsidRPr="006639A3">
        <w:rPr>
          <w:i/>
        </w:rPr>
        <w:t xml:space="preserve"> – förklara h</w:t>
      </w:r>
      <w:r w:rsidR="00D56483">
        <w:rPr>
          <w:i/>
        </w:rPr>
        <w:t xml:space="preserve">ur. </w:t>
      </w:r>
      <w:r w:rsidR="00C22F21">
        <w:rPr>
          <w:rStyle w:val="ui-provider"/>
          <w:i/>
          <w:iCs/>
        </w:rPr>
        <w:t>Ge exempel på något utvecklingsområde som förbättrats – beskriv hur ni gick tillväga och vad resultatet blev.</w:t>
      </w:r>
    </w:p>
    <w:p w14:paraId="4150B64F" w14:textId="25CF7382" w:rsidR="003A47B3" w:rsidRPr="003A47B3" w:rsidRDefault="003A47B3" w:rsidP="007444C0">
      <w:pPr>
        <w:pStyle w:val="ListParagraph"/>
        <w:spacing w:after="240"/>
        <w:ind w:left="360"/>
        <w:rPr>
          <w:rStyle w:val="ui-provider"/>
          <w:iCs/>
        </w:rPr>
      </w:pPr>
    </w:p>
    <w:p w14:paraId="128BF36F" w14:textId="77777777" w:rsidR="003A47B3" w:rsidRDefault="003A47B3" w:rsidP="007444C0">
      <w:pPr>
        <w:pStyle w:val="ListParagraph"/>
        <w:spacing w:after="240"/>
        <w:ind w:left="360"/>
        <w:rPr>
          <w:rStyle w:val="ui-provider"/>
          <w:i/>
          <w:iCs/>
        </w:rPr>
      </w:pPr>
    </w:p>
    <w:p w14:paraId="5AC9361E" w14:textId="0871D884" w:rsidR="007B4986" w:rsidRPr="007B4986" w:rsidRDefault="007B4986" w:rsidP="007444C0">
      <w:pPr>
        <w:pStyle w:val="ListParagraph"/>
        <w:spacing w:after="240"/>
        <w:ind w:left="360"/>
      </w:pPr>
      <w:r>
        <w:rPr>
          <w:i/>
        </w:rPr>
        <w:br/>
      </w:r>
    </w:p>
    <w:p w14:paraId="324FB471" w14:textId="56A22A06" w:rsidR="003A47B3" w:rsidRPr="003A47B3" w:rsidRDefault="003A47B3" w:rsidP="003A47B3">
      <w:pPr>
        <w:pStyle w:val="ListParagraph"/>
        <w:spacing w:after="240"/>
        <w:ind w:left="360"/>
        <w:rPr>
          <w:i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6647" wp14:editId="7098BF82">
                <wp:simplePos x="0" y="0"/>
                <wp:positionH relativeFrom="column">
                  <wp:posOffset>229235</wp:posOffset>
                </wp:positionH>
                <wp:positionV relativeFrom="paragraph">
                  <wp:posOffset>422055</wp:posOffset>
                </wp:positionV>
                <wp:extent cx="4452620" cy="1311910"/>
                <wp:effectExtent l="0" t="0" r="2413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73119974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D2B093E" w14:textId="7380AF87" w:rsidR="003A47B3" w:rsidRPr="003A47B3" w:rsidRDefault="003A47B3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6647" id="_x0000_s1037" type="#_x0000_t202" style="position:absolute;left:0;text-align:left;margin-left:18.05pt;margin-top:33.25pt;width:350.6pt;height:10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73119974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D2B093E" w14:textId="7380AF87" w:rsidR="003A47B3" w:rsidRPr="003A47B3" w:rsidRDefault="003A47B3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15EC2" w:rsidRPr="007B4986">
        <w:rPr>
          <w:i/>
        </w:rPr>
        <w:t>Om någon</w:t>
      </w:r>
      <w:r w:rsidR="00CA37F0" w:rsidRPr="007B4986">
        <w:rPr>
          <w:i/>
        </w:rPr>
        <w:t xml:space="preserve"> eller några delar </w:t>
      </w:r>
      <w:r w:rsidR="00015EC2" w:rsidRPr="007B4986">
        <w:rPr>
          <w:i/>
        </w:rPr>
        <w:t>av kvalitetsområdet skulle kunna fun</w:t>
      </w:r>
      <w:r w:rsidR="00CA37F0" w:rsidRPr="007B4986">
        <w:rPr>
          <w:i/>
        </w:rPr>
        <w:t xml:space="preserve">gera bättre, förklara på vilka </w:t>
      </w:r>
      <w:r w:rsidR="00015EC2" w:rsidRPr="007B4986">
        <w:rPr>
          <w:i/>
        </w:rPr>
        <w:t>sätt</w:t>
      </w:r>
      <w:r w:rsidR="00E638CB" w:rsidRPr="007B4986">
        <w:rPr>
          <w:i/>
        </w:rPr>
        <w:t xml:space="preserve">: </w:t>
      </w:r>
    </w:p>
    <w:p w14:paraId="742E0499" w14:textId="5DA8DDBE" w:rsidR="007B4986" w:rsidRPr="007B4986" w:rsidRDefault="007B4986" w:rsidP="007444C0">
      <w:pPr>
        <w:pStyle w:val="ListParagraph"/>
        <w:spacing w:after="240"/>
        <w:ind w:left="360"/>
      </w:pPr>
      <w:r>
        <w:rPr>
          <w:i/>
        </w:rPr>
        <w:br/>
      </w:r>
    </w:p>
    <w:p w14:paraId="3B70F3A3" w14:textId="5C106DDD" w:rsidR="003A47B3" w:rsidRPr="003A47B3" w:rsidRDefault="003A47B3" w:rsidP="003A47B3">
      <w:pPr>
        <w:pStyle w:val="ListParagraph"/>
        <w:spacing w:after="240"/>
        <w:ind w:left="360"/>
        <w:rPr>
          <w:rFonts w:cstheme="minorHAnsi"/>
          <w:i/>
        </w:rPr>
      </w:pPr>
      <w:r w:rsidRPr="003A47B3">
        <w:rPr>
          <w:rFonts w:cstheme="min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B6A432" wp14:editId="2D1AC0E7">
                <wp:simplePos x="0" y="0"/>
                <wp:positionH relativeFrom="column">
                  <wp:posOffset>229235</wp:posOffset>
                </wp:positionH>
                <wp:positionV relativeFrom="paragraph">
                  <wp:posOffset>430006</wp:posOffset>
                </wp:positionV>
                <wp:extent cx="4547870" cy="818515"/>
                <wp:effectExtent l="0" t="0" r="24130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60242458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F488DD4" w14:textId="0A47ABEB" w:rsidR="003A47B3" w:rsidRPr="003A47B3" w:rsidRDefault="003A47B3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A432" id="_x0000_s1038" type="#_x0000_t202" style="position:absolute;left:0;text-align:left;margin-left:18.05pt;margin-top:33.85pt;width:358.1pt;height:64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60242458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F488DD4" w14:textId="0A47ABEB" w:rsidR="003A47B3" w:rsidRPr="003A47B3" w:rsidRDefault="003A47B3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A37F0" w:rsidRPr="007B4986">
        <w:rPr>
          <w:rFonts w:cstheme="minorHAnsi"/>
          <w:i/>
        </w:rPr>
        <w:t>Ge f</w:t>
      </w:r>
      <w:r w:rsidR="00E638CB" w:rsidRPr="007B4986">
        <w:rPr>
          <w:rFonts w:cstheme="minorHAnsi"/>
          <w:i/>
        </w:rPr>
        <w:t xml:space="preserve">örslag på konkreta utvecklingsåtgärder som kan genomföras vid </w:t>
      </w:r>
      <w:r w:rsidR="00C95821" w:rsidRPr="00C95821">
        <w:rPr>
          <w:rFonts w:cstheme="minorHAnsi"/>
          <w:i/>
        </w:rPr>
        <w:t>institutionen/avdelningen/enheten</w:t>
      </w:r>
      <w:r w:rsidR="00E638CB" w:rsidRPr="007B4986">
        <w:rPr>
          <w:rFonts w:cstheme="minorHAnsi"/>
          <w:i/>
        </w:rPr>
        <w:t>:</w:t>
      </w:r>
    </w:p>
    <w:p w14:paraId="16F6A0FE" w14:textId="77777777" w:rsidR="003A47B3" w:rsidRDefault="003A47B3" w:rsidP="007444C0">
      <w:pPr>
        <w:ind w:firstLine="360"/>
        <w:rPr>
          <w:i/>
        </w:rPr>
      </w:pPr>
    </w:p>
    <w:p w14:paraId="1648D5E3" w14:textId="05E639A2" w:rsidR="003A47B3" w:rsidRDefault="003A47B3" w:rsidP="007444C0">
      <w:pPr>
        <w:ind w:firstLine="360"/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9F1FF5" wp14:editId="227653F2">
                <wp:simplePos x="0" y="0"/>
                <wp:positionH relativeFrom="column">
                  <wp:posOffset>229235</wp:posOffset>
                </wp:positionH>
                <wp:positionV relativeFrom="paragraph">
                  <wp:posOffset>267252</wp:posOffset>
                </wp:positionV>
                <wp:extent cx="4635500" cy="874395"/>
                <wp:effectExtent l="0" t="0" r="1270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34890866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761DA7C" w14:textId="5119C575" w:rsidR="003A47B3" w:rsidRPr="003A47B3" w:rsidRDefault="003A47B3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1FF5" id="_x0000_s1039" type="#_x0000_t202" style="position:absolute;left:0;text-align:left;margin-left:18.05pt;margin-top:21.05pt;width:365pt;height:68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34890866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761DA7C" w14:textId="5119C575" w:rsidR="003A47B3" w:rsidRPr="003A47B3" w:rsidRDefault="003A47B3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718D5">
        <w:rPr>
          <w:i/>
        </w:rPr>
        <w:t>Eventuella f</w:t>
      </w:r>
      <w:r w:rsidR="003718D5" w:rsidRPr="00B518D0">
        <w:rPr>
          <w:i/>
        </w:rPr>
        <w:t>rågor att lyfta till fakultets- eller central nivå</w:t>
      </w:r>
      <w:r w:rsidR="003718D5">
        <w:rPr>
          <w:i/>
        </w:rPr>
        <w:t>:</w:t>
      </w:r>
    </w:p>
    <w:p w14:paraId="4A4A6D0F" w14:textId="2600C083" w:rsidR="003A47B3" w:rsidRPr="003A47B3" w:rsidRDefault="003A47B3" w:rsidP="007444C0">
      <w:pPr>
        <w:ind w:firstLine="360"/>
      </w:pPr>
    </w:p>
    <w:p w14:paraId="75FA561D" w14:textId="52DD7E73" w:rsidR="005D6E9D" w:rsidRPr="00E638CB" w:rsidRDefault="00E638CB" w:rsidP="007444C0">
      <w:pPr>
        <w:ind w:firstLine="360"/>
        <w:rPr>
          <w:i/>
        </w:rPr>
      </w:pPr>
      <w:r w:rsidRPr="00B518D0">
        <w:rPr>
          <w:i/>
        </w:rPr>
        <w:br w:type="page"/>
      </w:r>
    </w:p>
    <w:p w14:paraId="1FC68AAD" w14:textId="77777777" w:rsidR="00F21978" w:rsidRPr="00B518D0" w:rsidRDefault="00F21978" w:rsidP="00F21978">
      <w:pPr>
        <w:spacing w:after="240"/>
        <w:rPr>
          <w:b/>
          <w:sz w:val="28"/>
        </w:rPr>
      </w:pPr>
      <w:r w:rsidRPr="00B518D0">
        <w:rPr>
          <w:b/>
          <w:sz w:val="28"/>
        </w:rPr>
        <w:lastRenderedPageBreak/>
        <w:t>Kvalitets</w:t>
      </w:r>
      <w:r w:rsidR="00CA37F0">
        <w:rPr>
          <w:b/>
          <w:sz w:val="28"/>
        </w:rPr>
        <w:t>område 4. Undervisning</w:t>
      </w:r>
      <w:r w:rsidRPr="00B518D0">
        <w:rPr>
          <w:b/>
          <w:sz w:val="28"/>
        </w:rPr>
        <w:t xml:space="preserve"> och handledning. </w:t>
      </w:r>
    </w:p>
    <w:p w14:paraId="1EC2D74E" w14:textId="029B6C1E" w:rsidR="008E3C69" w:rsidRDefault="00CA37F0" w:rsidP="00CA37F0">
      <w:pPr>
        <w:spacing w:after="240"/>
        <w:rPr>
          <w:i/>
          <w:sz w:val="20"/>
        </w:rPr>
      </w:pPr>
      <w:r w:rsidRPr="00CD170C">
        <w:rPr>
          <w:i/>
          <w:sz w:val="20"/>
        </w:rPr>
        <w:t>Inom kvalite</w:t>
      </w:r>
      <w:r>
        <w:rPr>
          <w:i/>
          <w:sz w:val="20"/>
        </w:rPr>
        <w:t>tsområde 4</w:t>
      </w:r>
      <w:r w:rsidRPr="00CD170C">
        <w:rPr>
          <w:i/>
          <w:sz w:val="20"/>
        </w:rPr>
        <w:t xml:space="preserve"> diskuterar vi hur </w:t>
      </w:r>
      <w:r>
        <w:rPr>
          <w:i/>
          <w:sz w:val="20"/>
        </w:rPr>
        <w:t>vi undervisning och handledning fungerar på institutionen</w:t>
      </w:r>
      <w:r w:rsidR="00BD663A">
        <w:rPr>
          <w:i/>
          <w:sz w:val="20"/>
        </w:rPr>
        <w:t>/avdelningen/enheten</w:t>
      </w:r>
      <w:r w:rsidRPr="00CD170C">
        <w:rPr>
          <w:i/>
          <w:sz w:val="20"/>
        </w:rPr>
        <w:t xml:space="preserve">.  </w:t>
      </w:r>
    </w:p>
    <w:p w14:paraId="227B3AF4" w14:textId="6497F2DD" w:rsidR="00C95821" w:rsidRDefault="00C95821" w:rsidP="00963788">
      <w:pPr>
        <w:spacing w:after="240"/>
        <w:rPr>
          <w:sz w:val="20"/>
        </w:rPr>
      </w:pPr>
      <w:r w:rsidRPr="00963788">
        <w:rPr>
          <w:sz w:val="20"/>
        </w:rPr>
        <w:t>Frågorna nedan är tänkta som stöd för en diskussion</w:t>
      </w:r>
      <w:r>
        <w:rPr>
          <w:sz w:val="20"/>
        </w:rPr>
        <w:t xml:space="preserve"> för hur forskarutbildningen fungerar inom er del av SLU (t.ex. på en institution, avdelning eller enhet beroende på hur fakultetens process för kvalitetssäkring ser ut)</w:t>
      </w:r>
      <w:r w:rsidRPr="00963788">
        <w:rPr>
          <w:sz w:val="20"/>
        </w:rPr>
        <w:t>, men gör inte anspråk på att helt täcka in all</w:t>
      </w:r>
      <w:r>
        <w:rPr>
          <w:sz w:val="20"/>
        </w:rPr>
        <w:t>a aspekter av kvalitetsområdet.</w:t>
      </w:r>
      <w:r w:rsidRPr="00963788">
        <w:rPr>
          <w:sz w:val="20"/>
        </w:rPr>
        <w:t xml:space="preserve"> Om ni kommer på andra relevanta</w:t>
      </w:r>
      <w:r w:rsidR="0057616F">
        <w:rPr>
          <w:sz w:val="20"/>
        </w:rPr>
        <w:t xml:space="preserve"> aspekter som ni vill diskutera och</w:t>
      </w:r>
      <w:r w:rsidRPr="00963788">
        <w:rPr>
          <w:sz w:val="20"/>
        </w:rPr>
        <w:t xml:space="preserve"> som inte är nämnda i detta dokument får ni gärna inkludera dessa också.</w:t>
      </w:r>
      <w:r>
        <w:rPr>
          <w:sz w:val="20"/>
        </w:rPr>
        <w:t xml:space="preserve"> </w:t>
      </w:r>
    </w:p>
    <w:p w14:paraId="7E27386D" w14:textId="77777777" w:rsidR="00CA37F0" w:rsidRDefault="00CA37F0" w:rsidP="008E3C69">
      <w:pPr>
        <w:pStyle w:val="ListParagraph"/>
        <w:numPr>
          <w:ilvl w:val="0"/>
          <w:numId w:val="26"/>
        </w:numPr>
        <w:spacing w:after="240"/>
        <w:ind w:left="714" w:hanging="357"/>
        <w:contextualSpacing w:val="0"/>
      </w:pPr>
      <w:r>
        <w:t>Har våra doktorander möjlighet att delta i undervisning på grund- och avancerad nivå? Är det tydligt hur dessa uppdrag fördelas? Blir doktoranderna tidskompenserade för undervisningen, och finns det tydligt beskrivet hur detta ska gå till?</w:t>
      </w:r>
      <w:r w:rsidR="00EB3248">
        <w:t xml:space="preserve"> </w:t>
      </w:r>
    </w:p>
    <w:p w14:paraId="41AC97FF" w14:textId="73207C03" w:rsidR="009B32AE" w:rsidRDefault="00962245" w:rsidP="008E3C69">
      <w:pPr>
        <w:pStyle w:val="ListParagraph"/>
        <w:numPr>
          <w:ilvl w:val="0"/>
          <w:numId w:val="26"/>
        </w:numPr>
        <w:spacing w:after="240"/>
        <w:ind w:left="714" w:hanging="357"/>
        <w:contextualSpacing w:val="0"/>
      </w:pPr>
      <w:r>
        <w:t xml:space="preserve">Finns en god, kollegial handledningskultur vid institutionen? Är uppdrag, ansvar, regelverk, rutiner (även vid oplanerade händelser) och stödfunktioner kända? </w:t>
      </w:r>
    </w:p>
    <w:p w14:paraId="35A1FDA6" w14:textId="6CAE6B8B" w:rsidR="00F21978" w:rsidRDefault="00C5557F" w:rsidP="008E3C69">
      <w:pPr>
        <w:pStyle w:val="ListParagraph"/>
        <w:numPr>
          <w:ilvl w:val="0"/>
          <w:numId w:val="26"/>
        </w:numPr>
        <w:spacing w:after="240"/>
        <w:ind w:left="714" w:hanging="357"/>
        <w:contextualSpacing w:val="0"/>
      </w:pPr>
      <w:r>
        <w:t xml:space="preserve">Får våra doktorander adekvat </w:t>
      </w:r>
      <w:r w:rsidR="00D5304B">
        <w:t xml:space="preserve">och anpassad </w:t>
      </w:r>
      <w:r>
        <w:t xml:space="preserve">handledning? </w:t>
      </w:r>
      <w:r w:rsidR="009B32AE">
        <w:t>På vilket sätt anpassar vi</w:t>
      </w:r>
      <w:r w:rsidR="00AB172A" w:rsidRPr="00AB172A">
        <w:t xml:space="preserve"> handledningen till den enskilda doktorandens </w:t>
      </w:r>
      <w:r w:rsidR="000049EB" w:rsidRPr="00FF62B9">
        <w:t>(</w:t>
      </w:r>
      <w:r w:rsidR="00AB172A" w:rsidRPr="00FF62B9">
        <w:t>och avhandlingsarbetets</w:t>
      </w:r>
      <w:r w:rsidR="000049EB" w:rsidRPr="00FF62B9">
        <w:t>)</w:t>
      </w:r>
      <w:r w:rsidR="000049EB">
        <w:t xml:space="preserve"> </w:t>
      </w:r>
      <w:r w:rsidR="00AB172A" w:rsidRPr="00AB172A">
        <w:t>förutsättningar</w:t>
      </w:r>
      <w:r w:rsidR="000049EB">
        <w:t xml:space="preserve"> och förväntningar</w:t>
      </w:r>
      <w:r w:rsidR="00AB172A" w:rsidRPr="00AB172A">
        <w:t>?</w:t>
      </w:r>
      <w:r w:rsidR="00EB3248" w:rsidRPr="00EB3248">
        <w:t xml:space="preserve"> </w:t>
      </w:r>
      <w:r w:rsidR="00EB3248">
        <w:t xml:space="preserve"> </w:t>
      </w:r>
    </w:p>
    <w:p w14:paraId="228C9D9A" w14:textId="400F95F3" w:rsidR="00CA37F0" w:rsidRDefault="00CA37F0" w:rsidP="004B32A0">
      <w:pPr>
        <w:pBdr>
          <w:bottom w:val="single" w:sz="12" w:space="1" w:color="auto"/>
        </w:pBdr>
        <w:spacing w:after="240"/>
      </w:pPr>
      <w:r>
        <w:br/>
      </w:r>
    </w:p>
    <w:p w14:paraId="0786DDB0" w14:textId="6DEFB83D" w:rsidR="007B4986" w:rsidRDefault="0057616F" w:rsidP="0084212D">
      <w:pPr>
        <w:spacing w:after="240"/>
        <w:ind w:left="357"/>
        <w:rPr>
          <w:rStyle w:val="ui-provider"/>
          <w:i/>
          <w:iCs/>
        </w:rPr>
      </w:pPr>
      <w:r w:rsidRPr="00EF6D72">
        <w:rPr>
          <w:i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9B978F" wp14:editId="0D1715E0">
                <wp:simplePos x="0" y="0"/>
                <wp:positionH relativeFrom="column">
                  <wp:posOffset>166977</wp:posOffset>
                </wp:positionH>
                <wp:positionV relativeFrom="paragraph">
                  <wp:posOffset>785274</wp:posOffset>
                </wp:positionV>
                <wp:extent cx="4651375" cy="1216025"/>
                <wp:effectExtent l="0" t="0" r="15875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57088953"/>
                              <w:showingPlcHdr/>
                            </w:sdtPr>
                            <w:sdtEndPr/>
                            <w:sdtContent>
                              <w:p w14:paraId="64D3A085" w14:textId="77777777" w:rsidR="0057616F" w:rsidRPr="00EF6D72" w:rsidRDefault="0057616F" w:rsidP="0057616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978F" id="_x0000_s1040" type="#_x0000_t202" style="position:absolute;left:0;text-align:left;margin-left:13.15pt;margin-top:61.85pt;width:366.25pt;height:9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">
                <v:textbox>
                  <w:txbxContent>
                    <w:sdt>
                      <w:sdtPr>
                        <w:id w:val="1257088953"/>
                        <w:placeholder>
                          <w:docPart w:val="A327668588324D79A2999B1C81A5CBC2"/>
                        </w:placeholder>
                        <w:showingPlcHdr/>
                      </w:sdtPr>
                      <w:sdtContent>
                        <w:p w14:paraId="64D3A085" w14:textId="77777777" w:rsidR="0057616F" w:rsidRPr="00EF6D72" w:rsidRDefault="0057616F" w:rsidP="0057616F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4212D" w:rsidRPr="0084212D">
        <w:rPr>
          <w:i/>
        </w:rPr>
        <w:t xml:space="preserve">Vilka aspekter inom kvalitetsområdet fungerar särskilt bra på vår </w:t>
      </w:r>
      <w:r w:rsidR="0011120C" w:rsidRPr="0084212D">
        <w:rPr>
          <w:i/>
        </w:rPr>
        <w:t>institution</w:t>
      </w:r>
      <w:r w:rsidR="0011120C">
        <w:rPr>
          <w:i/>
        </w:rPr>
        <w:t>/avdelning/enhet</w:t>
      </w:r>
      <w:r w:rsidR="0084212D" w:rsidRPr="0084212D">
        <w:rPr>
          <w:i/>
        </w:rPr>
        <w:t xml:space="preserve"> – förklara hur. </w:t>
      </w:r>
      <w:r w:rsidR="00C22F21">
        <w:rPr>
          <w:rStyle w:val="ui-provider"/>
          <w:i/>
          <w:iCs/>
        </w:rPr>
        <w:t>Ge exempel på något utvecklingsområde som förbättrats – beskriv hur ni gick tillväga och vad resultatet blev.</w:t>
      </w:r>
    </w:p>
    <w:p w14:paraId="2A38DE7E" w14:textId="15F66651" w:rsidR="0057616F" w:rsidRPr="0084212D" w:rsidRDefault="0057616F" w:rsidP="0084212D">
      <w:pPr>
        <w:spacing w:after="240"/>
        <w:ind w:left="357"/>
      </w:pPr>
    </w:p>
    <w:p w14:paraId="57B14648" w14:textId="28BFE2CE" w:rsidR="0057616F" w:rsidRDefault="0057616F" w:rsidP="001E12B0">
      <w:pPr>
        <w:pStyle w:val="ListParagraph"/>
        <w:spacing w:after="240"/>
        <w:ind w:left="360"/>
        <w:rPr>
          <w:i/>
        </w:rPr>
      </w:pPr>
      <w:r w:rsidRPr="00EF6D72"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425D09" wp14:editId="2E7CAAFB">
                <wp:simplePos x="0" y="0"/>
                <wp:positionH relativeFrom="column">
                  <wp:posOffset>189865</wp:posOffset>
                </wp:positionH>
                <wp:positionV relativeFrom="paragraph">
                  <wp:posOffset>429260</wp:posOffset>
                </wp:positionV>
                <wp:extent cx="4601210" cy="897890"/>
                <wp:effectExtent l="0" t="0" r="2794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427616690"/>
                              <w:showingPlcHdr/>
                            </w:sdtPr>
                            <w:sdtEndPr/>
                            <w:sdtContent>
                              <w:p w14:paraId="4652B20A" w14:textId="77777777" w:rsidR="0057616F" w:rsidRPr="00EF6D72" w:rsidRDefault="0057616F" w:rsidP="0057616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5D09" id="_x0000_s1041" type="#_x0000_t202" style="position:absolute;left:0;text-align:left;margin-left:14.95pt;margin-top:33.8pt;width:362.3pt;height:7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cfJg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427616690"/>
                        <w:showingPlcHdr/>
                      </w:sdtPr>
                      <w:sdtEndPr/>
                      <w:sdtContent>
                        <w:p w14:paraId="4652B20A" w14:textId="77777777" w:rsidR="0057616F" w:rsidRPr="00EF6D72" w:rsidRDefault="0057616F" w:rsidP="0057616F">
                          <w:pPr>
                            <w:rPr>
                              <w:lang w:val="en-GB"/>
                            </w:rPr>
                          </w:pPr>
                          <w:r w:rsidRPr="006E751B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15EC2" w:rsidRPr="007B4986">
        <w:rPr>
          <w:i/>
        </w:rPr>
        <w:t xml:space="preserve">Om någon </w:t>
      </w:r>
      <w:r w:rsidR="00CA37F0" w:rsidRPr="007B4986">
        <w:rPr>
          <w:i/>
        </w:rPr>
        <w:t>eller några delar</w:t>
      </w:r>
      <w:r w:rsidR="00015EC2" w:rsidRPr="007B4986">
        <w:rPr>
          <w:i/>
        </w:rPr>
        <w:t xml:space="preserve"> av kvalitetsområdet skulle kunna fu</w:t>
      </w:r>
      <w:r w:rsidR="00CA37F0" w:rsidRPr="007B4986">
        <w:rPr>
          <w:i/>
        </w:rPr>
        <w:t>ngera bättre, förklara på vilka</w:t>
      </w:r>
      <w:r w:rsidR="00015EC2" w:rsidRPr="007B4986">
        <w:rPr>
          <w:i/>
        </w:rPr>
        <w:t xml:space="preserve"> sätt</w:t>
      </w:r>
      <w:r w:rsidR="00E638CB" w:rsidRPr="007B4986">
        <w:rPr>
          <w:i/>
        </w:rPr>
        <w:t xml:space="preserve">: </w:t>
      </w:r>
    </w:p>
    <w:p w14:paraId="5BF35A04" w14:textId="21303432" w:rsidR="007B4986" w:rsidRPr="007B4986" w:rsidRDefault="007B4986" w:rsidP="00BD663A">
      <w:pPr>
        <w:spacing w:after="240"/>
      </w:pPr>
      <w:r w:rsidRPr="00BD663A">
        <w:rPr>
          <w:i/>
        </w:rPr>
        <w:br/>
      </w:r>
    </w:p>
    <w:p w14:paraId="21D12452" w14:textId="55D8C4C2" w:rsidR="007B4986" w:rsidRDefault="0057616F" w:rsidP="00BD663A">
      <w:pPr>
        <w:pStyle w:val="ListParagraph"/>
        <w:spacing w:after="240"/>
        <w:ind w:left="360"/>
        <w:rPr>
          <w:rFonts w:cstheme="minorHAnsi"/>
          <w:i/>
        </w:rPr>
      </w:pPr>
      <w:r w:rsidRPr="00EF6D72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F2D64B" wp14:editId="459824B3">
                <wp:simplePos x="0" y="0"/>
                <wp:positionH relativeFrom="column">
                  <wp:posOffset>189865</wp:posOffset>
                </wp:positionH>
                <wp:positionV relativeFrom="paragraph">
                  <wp:posOffset>424180</wp:posOffset>
                </wp:positionV>
                <wp:extent cx="4601210" cy="1113155"/>
                <wp:effectExtent l="0" t="0" r="27940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808578809"/>
                              <w:showingPlcHdr/>
                            </w:sdtPr>
                            <w:sdtEndPr/>
                            <w:sdtContent>
                              <w:p w14:paraId="74C3AC32" w14:textId="77777777" w:rsidR="0057616F" w:rsidRPr="00EF6D72" w:rsidRDefault="0057616F" w:rsidP="0057616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D64B" id="_x0000_s1042" type="#_x0000_t202" style="position:absolute;left:0;text-align:left;margin-left:14.95pt;margin-top:33.4pt;width:362.3pt;height:87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+o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808578809"/>
                        <w:showingPlcHdr/>
                      </w:sdtPr>
                      <w:sdtEndPr/>
                      <w:sdtContent>
                        <w:p w14:paraId="74C3AC32" w14:textId="77777777" w:rsidR="0057616F" w:rsidRPr="00EF6D72" w:rsidRDefault="0057616F" w:rsidP="0057616F">
                          <w:pPr>
                            <w:rPr>
                              <w:lang w:val="en-GB"/>
                            </w:rPr>
                          </w:pPr>
                          <w:r w:rsidRPr="006E751B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A37F0" w:rsidRPr="007B4986">
        <w:rPr>
          <w:rFonts w:cstheme="minorHAnsi"/>
          <w:i/>
        </w:rPr>
        <w:t>Ge f</w:t>
      </w:r>
      <w:r w:rsidR="00E638CB" w:rsidRPr="007B4986">
        <w:rPr>
          <w:rFonts w:cstheme="minorHAnsi"/>
          <w:i/>
        </w:rPr>
        <w:t xml:space="preserve">örslag på konkreta utvecklingsåtgärder som kan genomföras vid </w:t>
      </w:r>
      <w:r w:rsidR="00C95821" w:rsidRPr="00C95821">
        <w:rPr>
          <w:rFonts w:cstheme="minorHAnsi"/>
          <w:i/>
        </w:rPr>
        <w:t>institutionen/avdelningen/enheten</w:t>
      </w:r>
      <w:r w:rsidR="00E638CB" w:rsidRPr="007B4986">
        <w:rPr>
          <w:rFonts w:cstheme="minorHAnsi"/>
          <w:i/>
        </w:rPr>
        <w:t>:</w:t>
      </w:r>
    </w:p>
    <w:p w14:paraId="7D5B9A19" w14:textId="77777777" w:rsidR="0057616F" w:rsidRPr="007B4986" w:rsidRDefault="0057616F" w:rsidP="0057616F">
      <w:pPr>
        <w:spacing w:after="240"/>
      </w:pPr>
    </w:p>
    <w:p w14:paraId="150A1491" w14:textId="48B37F18" w:rsidR="0057616F" w:rsidRDefault="0057616F" w:rsidP="001E12B0">
      <w:pPr>
        <w:pStyle w:val="ListParagraph"/>
        <w:spacing w:after="240"/>
        <w:ind w:left="360"/>
        <w:rPr>
          <w:i/>
          <w:noProof/>
          <w:lang w:eastAsia="sv-SE"/>
        </w:rPr>
      </w:pPr>
      <w:r w:rsidRPr="00EF6D72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75FE72" wp14:editId="38D75B1B">
                <wp:simplePos x="0" y="0"/>
                <wp:positionH relativeFrom="column">
                  <wp:posOffset>250190</wp:posOffset>
                </wp:positionH>
                <wp:positionV relativeFrom="paragraph">
                  <wp:posOffset>304800</wp:posOffset>
                </wp:positionV>
                <wp:extent cx="4580890" cy="1041400"/>
                <wp:effectExtent l="0" t="0" r="1016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240316323"/>
                              <w:showingPlcHdr/>
                            </w:sdtPr>
                            <w:sdtEndPr/>
                            <w:sdtContent>
                              <w:p w14:paraId="0A6D2534" w14:textId="77777777" w:rsidR="0057616F" w:rsidRPr="00EF6D72" w:rsidRDefault="0057616F" w:rsidP="0057616F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009EA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FE72" id="_x0000_s1043" type="#_x0000_t202" style="position:absolute;left:0;text-align:left;margin-left:19.7pt;margin-top:24pt;width:360.7pt;height:8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xeJgIAAE4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240316323"/>
                        <w:showingPlcHdr/>
                      </w:sdtPr>
                      <w:sdtEndPr/>
                      <w:sdtContent>
                        <w:p w14:paraId="0A6D2534" w14:textId="77777777" w:rsidR="0057616F" w:rsidRPr="00EF6D72" w:rsidRDefault="0057616F" w:rsidP="0057616F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B4986" w:rsidRPr="007B4986">
        <w:rPr>
          <w:i/>
        </w:rPr>
        <w:t xml:space="preserve"> </w:t>
      </w:r>
      <w:r w:rsidR="00F9023B" w:rsidRPr="007B4986">
        <w:rPr>
          <w:i/>
        </w:rPr>
        <w:t>Eventuella frågor att lyfta till fakultets- eller central nivå</w:t>
      </w:r>
      <w:r w:rsidR="00F9023B" w:rsidRPr="007B4986">
        <w:rPr>
          <w:i/>
          <w:noProof/>
          <w:lang w:eastAsia="sv-SE"/>
        </w:rPr>
        <w:t>:</w:t>
      </w:r>
    </w:p>
    <w:p w14:paraId="6F6B2199" w14:textId="69359C21" w:rsidR="00E638CB" w:rsidRPr="007B4986" w:rsidRDefault="00E638CB" w:rsidP="001E12B0">
      <w:pPr>
        <w:pStyle w:val="ListParagraph"/>
        <w:spacing w:after="240"/>
        <w:ind w:left="360"/>
      </w:pPr>
      <w:r w:rsidRPr="007B4986">
        <w:rPr>
          <w:i/>
        </w:rPr>
        <w:br w:type="page"/>
      </w:r>
    </w:p>
    <w:p w14:paraId="7BF4D32E" w14:textId="77777777" w:rsidR="00F9686E" w:rsidRPr="00B518D0" w:rsidRDefault="00F21978" w:rsidP="00F21978">
      <w:pPr>
        <w:spacing w:after="240"/>
        <w:rPr>
          <w:b/>
          <w:sz w:val="28"/>
        </w:rPr>
      </w:pPr>
      <w:r w:rsidRPr="00B518D0">
        <w:rPr>
          <w:b/>
          <w:sz w:val="28"/>
        </w:rPr>
        <w:lastRenderedPageBreak/>
        <w:t xml:space="preserve">Kvalitetsområde 5. Utbildningsadministration och studentstöd. </w:t>
      </w:r>
    </w:p>
    <w:p w14:paraId="7A567B6D" w14:textId="7F1EF7BB" w:rsidR="005A5B3A" w:rsidRDefault="002C2BBA" w:rsidP="002C2BBA">
      <w:pPr>
        <w:spacing w:after="240"/>
        <w:rPr>
          <w:i/>
          <w:sz w:val="20"/>
        </w:rPr>
      </w:pPr>
      <w:r w:rsidRPr="00CD170C">
        <w:rPr>
          <w:i/>
          <w:sz w:val="20"/>
        </w:rPr>
        <w:t>Inom kvalite</w:t>
      </w:r>
      <w:r>
        <w:rPr>
          <w:i/>
          <w:sz w:val="20"/>
        </w:rPr>
        <w:t>tsområde 5</w:t>
      </w:r>
      <w:r w:rsidRPr="00CD170C">
        <w:rPr>
          <w:i/>
          <w:sz w:val="20"/>
        </w:rPr>
        <w:t xml:space="preserve"> </w:t>
      </w:r>
      <w:r>
        <w:rPr>
          <w:i/>
          <w:sz w:val="20"/>
        </w:rPr>
        <w:t xml:space="preserve">diskuterar vi hur utbildningsadministrationen </w:t>
      </w:r>
      <w:r w:rsidR="002205FD">
        <w:rPr>
          <w:i/>
          <w:sz w:val="20"/>
        </w:rPr>
        <w:t xml:space="preserve">(på institution, fakultet, centrala administrativa avdelningar) </w:t>
      </w:r>
      <w:r>
        <w:rPr>
          <w:i/>
          <w:sz w:val="20"/>
        </w:rPr>
        <w:t>kan ge oss stöd</w:t>
      </w:r>
      <w:r w:rsidRPr="00CD170C">
        <w:rPr>
          <w:i/>
          <w:sz w:val="20"/>
        </w:rPr>
        <w:t>.</w:t>
      </w:r>
      <w:r>
        <w:rPr>
          <w:i/>
          <w:sz w:val="20"/>
        </w:rPr>
        <w:t xml:space="preserve"> Här inkluderas även olika former av studentstöd som doktoranderna kan ha behov av.</w:t>
      </w:r>
      <w:r w:rsidRPr="00CD170C">
        <w:rPr>
          <w:i/>
          <w:sz w:val="20"/>
        </w:rPr>
        <w:t xml:space="preserve">  </w:t>
      </w:r>
    </w:p>
    <w:p w14:paraId="3812A623" w14:textId="2A623D5E" w:rsidR="00963788" w:rsidRDefault="00C95821" w:rsidP="00963788">
      <w:pPr>
        <w:spacing w:after="240"/>
        <w:rPr>
          <w:sz w:val="20"/>
        </w:rPr>
      </w:pPr>
      <w:r w:rsidRPr="00963788">
        <w:rPr>
          <w:sz w:val="20"/>
        </w:rPr>
        <w:t>Frågorna nedan är tänkta som stöd för en diskussion</w:t>
      </w:r>
      <w:r>
        <w:rPr>
          <w:sz w:val="20"/>
        </w:rPr>
        <w:t xml:space="preserve"> för hur forskarutbildningen fungerar inom er del av SLU (t.ex. på en institution, avdelning eller enhet beroende på hur fakultetens process för kvalitetssäkring ser ut)</w:t>
      </w:r>
      <w:r w:rsidRPr="00963788">
        <w:rPr>
          <w:sz w:val="20"/>
        </w:rPr>
        <w:t>, men gör inte anspråk på att helt täcka in all</w:t>
      </w:r>
      <w:r>
        <w:rPr>
          <w:sz w:val="20"/>
        </w:rPr>
        <w:t>a aspekter av kvalitetsområdet.</w:t>
      </w:r>
      <w:r w:rsidRPr="00963788">
        <w:rPr>
          <w:sz w:val="20"/>
        </w:rPr>
        <w:t xml:space="preserve"> Om ni kommer på andra relevanta aspekter som ni vill diskutera, som inte är nämnda i detta dokument får ni gärna inkludera dessa också.</w:t>
      </w:r>
      <w:r>
        <w:rPr>
          <w:sz w:val="20"/>
        </w:rPr>
        <w:t xml:space="preserve"> </w:t>
      </w:r>
    </w:p>
    <w:p w14:paraId="39BF2453" w14:textId="6BD6F903" w:rsidR="00D874FC" w:rsidRDefault="002205FD" w:rsidP="005A5B3A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</w:pPr>
      <w:r>
        <w:t>Är</w:t>
      </w:r>
      <w:r w:rsidR="00D874FC">
        <w:t xml:space="preserve"> de administrativa processe</w:t>
      </w:r>
      <w:r w:rsidR="006E751B">
        <w:t xml:space="preserve">rna inom forskarutbildningen </w:t>
      </w:r>
      <w:r w:rsidR="00D874FC">
        <w:t>ändamålsenliga, tydliga och effektiva?</w:t>
      </w:r>
      <w:r w:rsidR="00D5304B">
        <w:t xml:space="preserve"> </w:t>
      </w:r>
    </w:p>
    <w:p w14:paraId="74E153CC" w14:textId="1A1C5C45" w:rsidR="00D874FC" w:rsidRDefault="00D5304B" w:rsidP="005A5B3A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</w:pPr>
      <w:r>
        <w:t xml:space="preserve">Ger </w:t>
      </w:r>
      <w:r w:rsidR="00D874FC">
        <w:t>administrationen</w:t>
      </w:r>
      <w:r w:rsidR="00EB3248">
        <w:t xml:space="preserve"> </w:t>
      </w:r>
      <w:r w:rsidR="00EB3248" w:rsidRPr="005A5B3A">
        <w:t>(institution, fakultet och central nivå)</w:t>
      </w:r>
      <w:r w:rsidR="002205FD">
        <w:t xml:space="preserve"> inom forskarutbildningen </w:t>
      </w:r>
      <w:r w:rsidR="00D874FC">
        <w:t xml:space="preserve">lämpligt stöd beroende på målgrupp (till exempel doktorand, handledare, ledare)? </w:t>
      </w:r>
    </w:p>
    <w:p w14:paraId="0358BC8A" w14:textId="77777777" w:rsidR="0070230C" w:rsidRDefault="0070230C" w:rsidP="0070230C">
      <w:pPr>
        <w:pBdr>
          <w:bottom w:val="single" w:sz="12" w:space="1" w:color="auto"/>
        </w:pBdr>
        <w:spacing w:after="240"/>
      </w:pPr>
    </w:p>
    <w:p w14:paraId="7E459E52" w14:textId="32CE4AD7" w:rsidR="002C2BBA" w:rsidRDefault="002205FD" w:rsidP="0084212D">
      <w:pPr>
        <w:spacing w:after="240"/>
        <w:rPr>
          <w:rStyle w:val="ui-provider"/>
          <w:i/>
          <w:iCs/>
        </w:rPr>
      </w:pPr>
      <w:r w:rsidRPr="007B3F3B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6C96CC" wp14:editId="3EAC9A94">
                <wp:simplePos x="0" y="0"/>
                <wp:positionH relativeFrom="column">
                  <wp:posOffset>0</wp:posOffset>
                </wp:positionH>
                <wp:positionV relativeFrom="paragraph">
                  <wp:posOffset>632626</wp:posOffset>
                </wp:positionV>
                <wp:extent cx="4706620" cy="1160780"/>
                <wp:effectExtent l="0" t="0" r="1778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802073184"/>
                              <w:showingPlcHdr/>
                            </w:sdtPr>
                            <w:sdtEndPr/>
                            <w:sdtContent>
                              <w:p w14:paraId="58749330" w14:textId="77777777" w:rsidR="002205FD" w:rsidRPr="007B3F3B" w:rsidRDefault="002205FD" w:rsidP="002205FD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96CC" id="_x0000_s1044" type="#_x0000_t202" style="position:absolute;margin-left:0;margin-top:49.8pt;width:370.6pt;height:91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RkJgIAAE4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802073184"/>
                        <w:placeholder>
                          <w:docPart w:val="77A1FB41E41D41469ADEC10AD32D9A09"/>
                        </w:placeholder>
                        <w:showingPlcHdr/>
                      </w:sdtPr>
                      <w:sdtContent>
                        <w:p w14:paraId="58749330" w14:textId="77777777" w:rsidR="002205FD" w:rsidRPr="007B3F3B" w:rsidRDefault="002205FD" w:rsidP="002205FD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4212D" w:rsidRPr="0084212D">
        <w:rPr>
          <w:i/>
        </w:rPr>
        <w:t xml:space="preserve">Vilka aspekter inom kvalitetsområdet fungerar särskilt bra på vår </w:t>
      </w:r>
      <w:r w:rsidR="0011120C" w:rsidRPr="0084212D">
        <w:rPr>
          <w:i/>
        </w:rPr>
        <w:t>institution</w:t>
      </w:r>
      <w:r w:rsidR="0011120C">
        <w:rPr>
          <w:i/>
        </w:rPr>
        <w:t>/avdelning/enhet</w:t>
      </w:r>
      <w:r w:rsidR="0084212D" w:rsidRPr="0084212D">
        <w:rPr>
          <w:i/>
        </w:rPr>
        <w:t xml:space="preserve"> – förklara hur. </w:t>
      </w:r>
      <w:r w:rsidR="00C22F21">
        <w:rPr>
          <w:rStyle w:val="ui-provider"/>
          <w:i/>
          <w:iCs/>
        </w:rPr>
        <w:t>Ge exempel på något utvecklingsområde som förbättrats – beskriv hur ni gick tillväga och vad resultatet blev.</w:t>
      </w:r>
    </w:p>
    <w:p w14:paraId="6B7CE05F" w14:textId="0A3BCA58" w:rsidR="002205FD" w:rsidRPr="007B4986" w:rsidRDefault="002205FD" w:rsidP="0084212D">
      <w:pPr>
        <w:spacing w:after="240"/>
      </w:pPr>
    </w:p>
    <w:p w14:paraId="4FD7A5BA" w14:textId="6CAD4492" w:rsidR="002C2BBA" w:rsidRDefault="002205FD" w:rsidP="005A5B3A">
      <w:pPr>
        <w:spacing w:after="240"/>
        <w:rPr>
          <w:i/>
        </w:rPr>
      </w:pPr>
      <w:r w:rsidRPr="007B3F3B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39A839D" wp14:editId="67D38931">
                <wp:simplePos x="0" y="0"/>
                <wp:positionH relativeFrom="column">
                  <wp:posOffset>0</wp:posOffset>
                </wp:positionH>
                <wp:positionV relativeFrom="paragraph">
                  <wp:posOffset>496183</wp:posOffset>
                </wp:positionV>
                <wp:extent cx="4706620" cy="1017270"/>
                <wp:effectExtent l="0" t="0" r="1778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45251156"/>
                              <w:showingPlcHdr/>
                            </w:sdtPr>
                            <w:sdtEndPr/>
                            <w:sdtContent>
                              <w:p w14:paraId="13613614" w14:textId="77777777" w:rsidR="002205FD" w:rsidRPr="007B3F3B" w:rsidRDefault="002205FD" w:rsidP="002205FD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839D" id="_x0000_s1045" type="#_x0000_t202" style="position:absolute;margin-left:0;margin-top:39.05pt;width:370.6pt;height:80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45251156"/>
                        <w:placeholder>
                          <w:docPart w:val="811243E97BF34516842BE9A62E042E4C"/>
                        </w:placeholder>
                        <w:showingPlcHdr/>
                      </w:sdtPr>
                      <w:sdtContent>
                        <w:p w14:paraId="13613614" w14:textId="77777777" w:rsidR="002205FD" w:rsidRPr="007B3F3B" w:rsidRDefault="002205FD" w:rsidP="002205FD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2BBA" w:rsidRPr="005A5B3A">
        <w:rPr>
          <w:i/>
        </w:rPr>
        <w:t>Om någon eller några delar av kvalitetsområdet skulle kunna fungera b</w:t>
      </w:r>
      <w:r w:rsidR="0084212D">
        <w:rPr>
          <w:i/>
        </w:rPr>
        <w:t xml:space="preserve">ättre, förklara på vilka sätt: </w:t>
      </w:r>
    </w:p>
    <w:p w14:paraId="1F9D86BA" w14:textId="3D728035" w:rsidR="002205FD" w:rsidRDefault="002205FD" w:rsidP="005A5B3A">
      <w:pPr>
        <w:spacing w:after="240"/>
        <w:rPr>
          <w:i/>
        </w:rPr>
      </w:pPr>
    </w:p>
    <w:p w14:paraId="34B18D10" w14:textId="77777777" w:rsidR="002205FD" w:rsidRPr="007B4986" w:rsidRDefault="002205FD" w:rsidP="005A5B3A">
      <w:pPr>
        <w:spacing w:after="240"/>
      </w:pPr>
    </w:p>
    <w:p w14:paraId="1EFDA6D1" w14:textId="3DDB5292" w:rsidR="002C2BBA" w:rsidRDefault="002205FD" w:rsidP="005A5B3A">
      <w:pPr>
        <w:spacing w:after="240"/>
        <w:rPr>
          <w:rFonts w:cstheme="minorHAnsi"/>
          <w:i/>
        </w:rPr>
      </w:pPr>
      <w:r w:rsidRPr="007B3F3B"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26B39C" wp14:editId="3F790A65">
                <wp:simplePos x="0" y="0"/>
                <wp:positionH relativeFrom="column">
                  <wp:posOffset>0</wp:posOffset>
                </wp:positionH>
                <wp:positionV relativeFrom="paragraph">
                  <wp:posOffset>433678</wp:posOffset>
                </wp:positionV>
                <wp:extent cx="4706620" cy="1240155"/>
                <wp:effectExtent l="0" t="0" r="1778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407154410"/>
                              <w:showingPlcHdr/>
                            </w:sdtPr>
                            <w:sdtEndPr/>
                            <w:sdtContent>
                              <w:p w14:paraId="51CC6A31" w14:textId="77777777" w:rsidR="002205FD" w:rsidRPr="007B3F3B" w:rsidRDefault="002205FD" w:rsidP="002205FD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B39C" id="_x0000_s1046" type="#_x0000_t202" style="position:absolute;margin-left:0;margin-top:34.15pt;width:370.6pt;height:97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407154410"/>
                        <w:placeholder>
                          <w:docPart w:val="225BBD7C15D049018D6D628ECC75AADF"/>
                        </w:placeholder>
                        <w:showingPlcHdr/>
                      </w:sdtPr>
                      <w:sdtContent>
                        <w:p w14:paraId="51CC6A31" w14:textId="77777777" w:rsidR="002205FD" w:rsidRPr="007B3F3B" w:rsidRDefault="002205FD" w:rsidP="002205FD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2BBA" w:rsidRPr="005A5B3A">
        <w:rPr>
          <w:rFonts w:cstheme="minorHAnsi"/>
          <w:i/>
        </w:rPr>
        <w:t>Ge förslag på konkreta utvecklingsåtgärder som ka</w:t>
      </w:r>
      <w:r w:rsidR="0084212D">
        <w:rPr>
          <w:rFonts w:cstheme="minorHAnsi"/>
          <w:i/>
        </w:rPr>
        <w:t xml:space="preserve">n genomföras vid </w:t>
      </w:r>
      <w:r w:rsidR="00C95821" w:rsidRPr="00C95821">
        <w:rPr>
          <w:rFonts w:cstheme="minorHAnsi"/>
          <w:i/>
        </w:rPr>
        <w:t>institutionen/avdelningen/enheten</w:t>
      </w:r>
      <w:r w:rsidR="0084212D">
        <w:rPr>
          <w:rFonts w:cstheme="minorHAnsi"/>
          <w:i/>
        </w:rPr>
        <w:t>:</w:t>
      </w:r>
    </w:p>
    <w:p w14:paraId="649DF28F" w14:textId="0167351A" w:rsidR="002205FD" w:rsidRPr="002C2BBA" w:rsidRDefault="002205FD" w:rsidP="005A5B3A">
      <w:pPr>
        <w:spacing w:after="240"/>
      </w:pPr>
    </w:p>
    <w:p w14:paraId="03F55607" w14:textId="71C4E7FA" w:rsidR="0022096B" w:rsidRPr="00D874FC" w:rsidRDefault="002205FD" w:rsidP="005A5B3A">
      <w:pPr>
        <w:spacing w:after="240"/>
      </w:pPr>
      <w:r w:rsidRPr="007B3F3B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684273" wp14:editId="5FF72592">
                <wp:simplePos x="0" y="0"/>
                <wp:positionH relativeFrom="column">
                  <wp:posOffset>0</wp:posOffset>
                </wp:positionH>
                <wp:positionV relativeFrom="paragraph">
                  <wp:posOffset>358472</wp:posOffset>
                </wp:positionV>
                <wp:extent cx="4706620" cy="1017270"/>
                <wp:effectExtent l="0" t="0" r="1778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472638991"/>
                              <w:showingPlcHdr/>
                            </w:sdtPr>
                            <w:sdtEndPr/>
                            <w:sdtContent>
                              <w:p w14:paraId="5730F3C4" w14:textId="77777777" w:rsidR="002205FD" w:rsidRPr="007B3F3B" w:rsidRDefault="002205FD" w:rsidP="002205FD">
                                <w:pPr>
                                  <w:rPr>
                                    <w:lang w:val="en-GB"/>
                                  </w:rPr>
                                </w:pPr>
                                <w:r w:rsidRPr="006E751B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4273" id="_x0000_s1047" type="#_x0000_t202" style="position:absolute;margin-left:0;margin-top:28.25pt;width:370.6pt;height:80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472638991"/>
                        <w:placeholder>
                          <w:docPart w:val="09B983C427764666A87B4A0BDE9A2C5C"/>
                        </w:placeholder>
                        <w:showingPlcHdr/>
                      </w:sdtPr>
                      <w:sdtContent>
                        <w:p w14:paraId="5730F3C4" w14:textId="77777777" w:rsidR="002205FD" w:rsidRPr="007B3F3B" w:rsidRDefault="002205FD" w:rsidP="002205FD">
                          <w:pPr>
                            <w:rPr>
                              <w:lang w:val="en-GB"/>
                            </w:rPr>
                          </w:pPr>
                          <w:r w:rsidRPr="00295BD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2BBA" w:rsidRPr="005A5B3A">
        <w:rPr>
          <w:i/>
        </w:rPr>
        <w:t>Eventuella frågor att lyfta till fakultets- eller central nivå</w:t>
      </w:r>
      <w:r w:rsidR="002C2BBA" w:rsidRPr="005A5B3A">
        <w:rPr>
          <w:i/>
          <w:noProof/>
          <w:lang w:eastAsia="sv-SE"/>
        </w:rPr>
        <w:t>:</w:t>
      </w:r>
    </w:p>
    <w:p w14:paraId="75F2038F" w14:textId="25095314" w:rsidR="00E638CB" w:rsidRPr="00B518D0" w:rsidRDefault="00E638CB" w:rsidP="00E638CB">
      <w:pPr>
        <w:spacing w:after="240"/>
      </w:pPr>
    </w:p>
    <w:p w14:paraId="607F8DEB" w14:textId="77777777" w:rsidR="002C2BBA" w:rsidRDefault="002C2BBA">
      <w:pPr>
        <w:rPr>
          <w:b/>
          <w:sz w:val="28"/>
        </w:rPr>
      </w:pPr>
      <w:r>
        <w:rPr>
          <w:b/>
          <w:sz w:val="28"/>
        </w:rPr>
        <w:br w:type="page"/>
      </w:r>
    </w:p>
    <w:p w14:paraId="18744BB6" w14:textId="77777777" w:rsidR="009B32AE" w:rsidRPr="00B518D0" w:rsidRDefault="00F21978" w:rsidP="00F21978">
      <w:pPr>
        <w:spacing w:after="240"/>
        <w:rPr>
          <w:b/>
          <w:sz w:val="28"/>
        </w:rPr>
      </w:pPr>
      <w:r w:rsidRPr="00B518D0">
        <w:rPr>
          <w:b/>
          <w:sz w:val="28"/>
        </w:rPr>
        <w:lastRenderedPageBreak/>
        <w:t>Kvalitetsområde 6. Övergång till arbetsliv och karriär.</w:t>
      </w:r>
    </w:p>
    <w:p w14:paraId="408948B4" w14:textId="20C67F06" w:rsidR="00B254A4" w:rsidRDefault="002C2BBA" w:rsidP="002C2BBA">
      <w:pPr>
        <w:spacing w:after="240"/>
        <w:rPr>
          <w:i/>
          <w:sz w:val="20"/>
        </w:rPr>
      </w:pPr>
      <w:r w:rsidRPr="00CD170C">
        <w:rPr>
          <w:i/>
          <w:sz w:val="20"/>
        </w:rPr>
        <w:t>Inom kvalite</w:t>
      </w:r>
      <w:r>
        <w:rPr>
          <w:i/>
          <w:sz w:val="20"/>
        </w:rPr>
        <w:t>tsområde 6</w:t>
      </w:r>
      <w:r w:rsidRPr="00CD170C">
        <w:rPr>
          <w:i/>
          <w:sz w:val="20"/>
        </w:rPr>
        <w:t xml:space="preserve"> </w:t>
      </w:r>
      <w:r>
        <w:rPr>
          <w:i/>
          <w:sz w:val="20"/>
        </w:rPr>
        <w:t>diskuterar vi doktorandernas förutsättningar för att göra informerade karriärval. Övergången till arbetslivet efter examen är också en del i kvalitetsområdet.</w:t>
      </w:r>
      <w:r w:rsidRPr="00CD170C">
        <w:rPr>
          <w:i/>
          <w:sz w:val="20"/>
        </w:rPr>
        <w:t xml:space="preserve">  </w:t>
      </w:r>
    </w:p>
    <w:p w14:paraId="41802E20" w14:textId="0A5E29B8" w:rsidR="00963788" w:rsidRDefault="00C95821" w:rsidP="00963788">
      <w:pPr>
        <w:spacing w:after="240"/>
        <w:rPr>
          <w:sz w:val="20"/>
        </w:rPr>
      </w:pPr>
      <w:r w:rsidRPr="00963788">
        <w:rPr>
          <w:sz w:val="20"/>
        </w:rPr>
        <w:t>Frågorna nedan är tänkta som stöd för en diskussion</w:t>
      </w:r>
      <w:r>
        <w:rPr>
          <w:sz w:val="20"/>
        </w:rPr>
        <w:t xml:space="preserve"> för hur forskarutbildningen fungerar inom er del av SLU (t.ex. på en institution, avdelning eller enhet beroende på hur fakultetens process för kvalitetssäkring ser ut)</w:t>
      </w:r>
      <w:r w:rsidRPr="00963788">
        <w:rPr>
          <w:sz w:val="20"/>
        </w:rPr>
        <w:t>, men gör inte anspråk på att helt täcka in all</w:t>
      </w:r>
      <w:r>
        <w:rPr>
          <w:sz w:val="20"/>
        </w:rPr>
        <w:t>a aspekter av kvalitetsområdet.</w:t>
      </w:r>
      <w:r w:rsidRPr="00963788">
        <w:rPr>
          <w:sz w:val="20"/>
        </w:rPr>
        <w:t xml:space="preserve"> Om ni kommer på andra relevanta aspekter som ni vill diskutera, som inte är nämnda i detta dokument får ni gärna inkludera dessa också.</w:t>
      </w:r>
      <w:r>
        <w:rPr>
          <w:sz w:val="20"/>
        </w:rPr>
        <w:t xml:space="preserve"> </w:t>
      </w:r>
    </w:p>
    <w:p w14:paraId="1EE522B6" w14:textId="2E25711E" w:rsidR="005D6E9D" w:rsidRDefault="00D5304B" w:rsidP="00B254A4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 xml:space="preserve">Ger forskarutbildningen förutsättningar för en karriär inom och utom akademin? </w:t>
      </w:r>
      <w:r w:rsidR="005D6E9D">
        <w:t xml:space="preserve">På vilka sätt diskuterar handledare och doktorand olika karriärmöjligheter? </w:t>
      </w:r>
    </w:p>
    <w:p w14:paraId="5771722A" w14:textId="77777777" w:rsidR="005D6E9D" w:rsidRDefault="005D6E9D" w:rsidP="00B254A4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 xml:space="preserve">Har institutionen utvecklade kontaktnät inom de sektorer där doktorandernas framtida arbetsliv finns? </w:t>
      </w:r>
    </w:p>
    <w:p w14:paraId="36358B20" w14:textId="5CCFC1D4" w:rsidR="009B32AE" w:rsidRPr="005234BA" w:rsidRDefault="006E751B" w:rsidP="00B254A4">
      <w:pPr>
        <w:pStyle w:val="ListParagraph"/>
        <w:numPr>
          <w:ilvl w:val="0"/>
          <w:numId w:val="28"/>
        </w:numPr>
        <w:ind w:left="714" w:hanging="357"/>
        <w:contextualSpacing w:val="0"/>
      </w:pPr>
      <w:r w:rsidRPr="005234BA">
        <w:t>Enligt vår erfarenhet och kunskap: är de</w:t>
      </w:r>
      <w:r w:rsidR="00761200" w:rsidRPr="005234BA">
        <w:t xml:space="preserve"> doktorer som utbildas </w:t>
      </w:r>
      <w:r w:rsidRPr="005234BA">
        <w:t xml:space="preserve">hos oss </w:t>
      </w:r>
      <w:r w:rsidR="00761200" w:rsidRPr="005234BA">
        <w:t xml:space="preserve">eftertraktade på arbetsmarknaden? </w:t>
      </w:r>
    </w:p>
    <w:p w14:paraId="3F272A9C" w14:textId="77777777" w:rsidR="0070230C" w:rsidRDefault="0070230C" w:rsidP="0070230C">
      <w:pPr>
        <w:pBdr>
          <w:bottom w:val="single" w:sz="12" w:space="1" w:color="auto"/>
        </w:pBdr>
        <w:spacing w:after="240"/>
      </w:pPr>
    </w:p>
    <w:p w14:paraId="5C9A704C" w14:textId="229C989D" w:rsidR="002C2BBA" w:rsidRDefault="005234BA" w:rsidP="0084212D">
      <w:pPr>
        <w:spacing w:after="240"/>
        <w:rPr>
          <w:rStyle w:val="ui-provider"/>
          <w:i/>
          <w:iCs/>
        </w:rPr>
      </w:pPr>
      <w:r w:rsidRPr="00EA310E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B972DE8" wp14:editId="1C4E8B2F">
                <wp:simplePos x="0" y="0"/>
                <wp:positionH relativeFrom="column">
                  <wp:posOffset>0</wp:posOffset>
                </wp:positionH>
                <wp:positionV relativeFrom="paragraph">
                  <wp:posOffset>587687</wp:posOffset>
                </wp:positionV>
                <wp:extent cx="4694555" cy="948055"/>
                <wp:effectExtent l="0" t="0" r="10795" b="234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856533791"/>
                              <w:showingPlcHdr/>
                            </w:sdtPr>
                            <w:sdtEndPr/>
                            <w:sdtContent>
                              <w:p w14:paraId="0E0A695C" w14:textId="77777777" w:rsidR="005234BA" w:rsidRPr="00EA310E" w:rsidRDefault="005234BA" w:rsidP="005234BA">
                                <w:pPr>
                                  <w:rPr>
                                    <w:lang w:val="en-GB"/>
                                  </w:rPr>
                                </w:pPr>
                                <w:r w:rsidRPr="00EA310E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2DE8" id="_x0000_s1048" type="#_x0000_t202" style="position:absolute;margin-left:0;margin-top:46.25pt;width:369.65pt;height:74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856533791"/>
                        <w:placeholder>
                          <w:docPart w:val="DBA34B6C7706409382ABFA29B5DE795C"/>
                        </w:placeholder>
                        <w:showingPlcHdr/>
                      </w:sdtPr>
                      <w:sdtContent>
                        <w:p w14:paraId="0E0A695C" w14:textId="77777777" w:rsidR="005234BA" w:rsidRPr="00EA310E" w:rsidRDefault="005234BA" w:rsidP="005234BA">
                          <w:pPr>
                            <w:rPr>
                              <w:lang w:val="en-GB"/>
                            </w:rPr>
                          </w:pPr>
                          <w:r w:rsidRPr="00EA310E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4212D" w:rsidRPr="0084212D">
        <w:rPr>
          <w:i/>
        </w:rPr>
        <w:t xml:space="preserve">Vilka aspekter inom kvalitetsområdet fungerar särskilt bra på vår </w:t>
      </w:r>
      <w:r w:rsidR="0011120C" w:rsidRPr="0084212D">
        <w:rPr>
          <w:i/>
        </w:rPr>
        <w:t>institution</w:t>
      </w:r>
      <w:r w:rsidR="0011120C">
        <w:rPr>
          <w:i/>
        </w:rPr>
        <w:t>/avdelning/enhet</w:t>
      </w:r>
      <w:r w:rsidR="0084212D" w:rsidRPr="0084212D">
        <w:rPr>
          <w:i/>
        </w:rPr>
        <w:t xml:space="preserve"> – förklara hur. </w:t>
      </w:r>
      <w:r w:rsidR="00C22F21">
        <w:rPr>
          <w:rStyle w:val="ui-provider"/>
          <w:i/>
          <w:iCs/>
        </w:rPr>
        <w:t>Ge exempel på något utvecklingsområde som förbättrats – beskriv hur ni gick tillväga och vad resultatet blev.</w:t>
      </w:r>
    </w:p>
    <w:p w14:paraId="203C676C" w14:textId="465AC0A0" w:rsidR="005234BA" w:rsidRPr="007B4986" w:rsidRDefault="005234BA" w:rsidP="0084212D">
      <w:pPr>
        <w:spacing w:after="240"/>
      </w:pPr>
    </w:p>
    <w:p w14:paraId="2BD2F458" w14:textId="6B24B020" w:rsidR="002C2BBA" w:rsidRDefault="005234BA" w:rsidP="00B254A4">
      <w:pPr>
        <w:spacing w:after="240"/>
        <w:rPr>
          <w:i/>
        </w:rPr>
      </w:pPr>
      <w:r w:rsidRPr="00EA310E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23112C" wp14:editId="2BEA0C68">
                <wp:simplePos x="0" y="0"/>
                <wp:positionH relativeFrom="column">
                  <wp:posOffset>0</wp:posOffset>
                </wp:positionH>
                <wp:positionV relativeFrom="paragraph">
                  <wp:posOffset>429152</wp:posOffset>
                </wp:positionV>
                <wp:extent cx="4694555" cy="743585"/>
                <wp:effectExtent l="0" t="0" r="10795" b="184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856506434"/>
                              <w:showingPlcHdr/>
                            </w:sdtPr>
                            <w:sdtEndPr/>
                            <w:sdtContent>
                              <w:p w14:paraId="132C3957" w14:textId="77777777" w:rsidR="005234BA" w:rsidRPr="00EA310E" w:rsidRDefault="005234BA" w:rsidP="005234BA">
                                <w:pPr>
                                  <w:rPr>
                                    <w:lang w:val="en-GB"/>
                                  </w:rPr>
                                </w:pPr>
                                <w:r w:rsidRPr="00EA310E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112C" id="_x0000_s1049" type="#_x0000_t202" style="position:absolute;margin-left:0;margin-top:33.8pt;width:369.65pt;height:58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856506434"/>
                        <w:placeholder>
                          <w:docPart w:val="13C554966E704CEC83C35D08B5A6D44B"/>
                        </w:placeholder>
                        <w:showingPlcHdr/>
                      </w:sdtPr>
                      <w:sdtContent>
                        <w:p w14:paraId="132C3957" w14:textId="77777777" w:rsidR="005234BA" w:rsidRPr="00EA310E" w:rsidRDefault="005234BA" w:rsidP="005234BA">
                          <w:pPr>
                            <w:rPr>
                              <w:lang w:val="en-GB"/>
                            </w:rPr>
                          </w:pPr>
                          <w:r w:rsidRPr="00EA310E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2BBA" w:rsidRPr="00B254A4">
        <w:rPr>
          <w:i/>
        </w:rPr>
        <w:t>Om någon eller några delar av kvalitetsområdet skulle kunna fungera b</w:t>
      </w:r>
      <w:r w:rsidR="0084212D">
        <w:rPr>
          <w:i/>
        </w:rPr>
        <w:t xml:space="preserve">ättre, förklara på vilka sätt: </w:t>
      </w:r>
    </w:p>
    <w:p w14:paraId="4114B760" w14:textId="4AC7B983" w:rsidR="005234BA" w:rsidRPr="007B4986" w:rsidRDefault="005234BA" w:rsidP="00B254A4">
      <w:pPr>
        <w:spacing w:after="240"/>
      </w:pPr>
    </w:p>
    <w:p w14:paraId="3A5533A7" w14:textId="77777777" w:rsidR="005234BA" w:rsidRDefault="005234BA" w:rsidP="00B254A4">
      <w:pPr>
        <w:spacing w:after="240"/>
        <w:rPr>
          <w:rFonts w:cstheme="minorHAnsi"/>
          <w:i/>
        </w:rPr>
      </w:pPr>
    </w:p>
    <w:p w14:paraId="1DB9C428" w14:textId="77777777" w:rsidR="005234BA" w:rsidRDefault="005234BA" w:rsidP="00B254A4">
      <w:pPr>
        <w:spacing w:after="240"/>
        <w:rPr>
          <w:rFonts w:cstheme="minorHAnsi"/>
          <w:i/>
        </w:rPr>
      </w:pPr>
    </w:p>
    <w:p w14:paraId="5C5BC85F" w14:textId="26DCCA48" w:rsidR="005234BA" w:rsidRPr="005234BA" w:rsidRDefault="005234BA" w:rsidP="00B254A4">
      <w:pPr>
        <w:spacing w:after="240"/>
        <w:rPr>
          <w:rFonts w:cstheme="minorHAnsi"/>
          <w:i/>
        </w:rPr>
      </w:pPr>
      <w:r w:rsidRPr="00EA310E"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647C82C" wp14:editId="320FF378">
                <wp:simplePos x="0" y="0"/>
                <wp:positionH relativeFrom="column">
                  <wp:posOffset>0</wp:posOffset>
                </wp:positionH>
                <wp:positionV relativeFrom="paragraph">
                  <wp:posOffset>442655</wp:posOffset>
                </wp:positionV>
                <wp:extent cx="4906010" cy="968375"/>
                <wp:effectExtent l="0" t="0" r="27940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1570305750"/>
                              <w:showingPlcHdr/>
                            </w:sdtPr>
                            <w:sdtEndPr/>
                            <w:sdtContent>
                              <w:p w14:paraId="06A68162" w14:textId="77777777" w:rsidR="005234BA" w:rsidRPr="00EA310E" w:rsidRDefault="005234BA" w:rsidP="005234BA">
                                <w:pPr>
                                  <w:rPr>
                                    <w:lang w:val="en-GB"/>
                                  </w:rPr>
                                </w:pPr>
                                <w:r w:rsidRPr="00EA310E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C82C" id="_x0000_s1050" type="#_x0000_t202" style="position:absolute;margin-left:0;margin-top:34.85pt;width:386.3pt;height:7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R9JQIAAE0EAAAOAAAAZHJzL2Uyb0RvYy54bWysVNtu2zAMfR+wfxD0vjjJkjQ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1570305750"/>
                        <w:placeholder>
                          <w:docPart w:val="F9AC90D5216943E4BE3D38A8AE1D415C"/>
                        </w:placeholder>
                        <w:showingPlcHdr/>
                      </w:sdtPr>
                      <w:sdtContent>
                        <w:p w14:paraId="06A68162" w14:textId="77777777" w:rsidR="005234BA" w:rsidRPr="00EA310E" w:rsidRDefault="005234BA" w:rsidP="005234BA">
                          <w:pPr>
                            <w:rPr>
                              <w:lang w:val="en-GB"/>
                            </w:rPr>
                          </w:pPr>
                          <w:r w:rsidRPr="00EA310E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2BBA" w:rsidRPr="00B254A4">
        <w:rPr>
          <w:rFonts w:cstheme="minorHAnsi"/>
          <w:i/>
        </w:rPr>
        <w:t>Ge förslag på konkreta utvecklingsåtgärder som ka</w:t>
      </w:r>
      <w:r w:rsidR="0084212D">
        <w:rPr>
          <w:rFonts w:cstheme="minorHAnsi"/>
          <w:i/>
        </w:rPr>
        <w:t xml:space="preserve">n genomföras vid </w:t>
      </w:r>
      <w:r w:rsidR="00C95821" w:rsidRPr="00C95821">
        <w:rPr>
          <w:rFonts w:cstheme="minorHAnsi"/>
          <w:i/>
        </w:rPr>
        <w:t>institution</w:t>
      </w:r>
      <w:r w:rsidR="00C95821">
        <w:rPr>
          <w:rFonts w:cstheme="minorHAnsi"/>
          <w:i/>
        </w:rPr>
        <w:t>en</w:t>
      </w:r>
      <w:r w:rsidR="00C95821" w:rsidRPr="00C95821">
        <w:rPr>
          <w:rFonts w:cstheme="minorHAnsi"/>
          <w:i/>
        </w:rPr>
        <w:t>/avdelning</w:t>
      </w:r>
      <w:r w:rsidR="00C95821">
        <w:rPr>
          <w:rFonts w:cstheme="minorHAnsi"/>
          <w:i/>
        </w:rPr>
        <w:t>en</w:t>
      </w:r>
      <w:r w:rsidR="00C95821" w:rsidRPr="00C95821">
        <w:rPr>
          <w:rFonts w:cstheme="minorHAnsi"/>
          <w:i/>
        </w:rPr>
        <w:t>/enhet</w:t>
      </w:r>
      <w:r w:rsidR="00C95821">
        <w:rPr>
          <w:rFonts w:cstheme="minorHAnsi"/>
          <w:i/>
        </w:rPr>
        <w:t>en</w:t>
      </w:r>
      <w:r w:rsidR="0084212D">
        <w:rPr>
          <w:rFonts w:cstheme="minorHAnsi"/>
          <w:i/>
        </w:rPr>
        <w:t>:</w:t>
      </w:r>
    </w:p>
    <w:p w14:paraId="00D9F11D" w14:textId="3CDF98D0" w:rsidR="002C2BBA" w:rsidRPr="00D874FC" w:rsidRDefault="005234BA" w:rsidP="00B254A4">
      <w:pPr>
        <w:spacing w:after="240"/>
      </w:pPr>
      <w:r w:rsidRPr="00EA310E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A45D842" wp14:editId="2A9D6937">
                <wp:simplePos x="0" y="0"/>
                <wp:positionH relativeFrom="column">
                  <wp:posOffset>0</wp:posOffset>
                </wp:positionH>
                <wp:positionV relativeFrom="paragraph">
                  <wp:posOffset>1227036</wp:posOffset>
                </wp:positionV>
                <wp:extent cx="4960620" cy="852805"/>
                <wp:effectExtent l="0" t="0" r="11430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238166244"/>
                              <w:showingPlcHdr/>
                            </w:sdtPr>
                            <w:sdtEndPr/>
                            <w:sdtContent>
                              <w:p w14:paraId="6E1D4695" w14:textId="77777777" w:rsidR="005234BA" w:rsidRPr="00EA310E" w:rsidRDefault="005234BA" w:rsidP="005234BA">
                                <w:pPr>
                                  <w:rPr>
                                    <w:lang w:val="en-GB"/>
                                  </w:rPr>
                                </w:pPr>
                                <w:r w:rsidRPr="00EA310E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D842" id="_x0000_s1051" type="#_x0000_t202" style="position:absolute;margin-left:0;margin-top:96.6pt;width:390.6pt;height:67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">
                <v:textbox>
                  <w:txbxContent>
                    <w:sdt>
                      <w:sdtPr>
                        <w:rPr>
                          <w:lang w:val="en-GB"/>
                        </w:rPr>
                        <w:id w:val="-1238166244"/>
                        <w:placeholder>
                          <w:docPart w:val="F6EE582431D44514948459E59A27DFC0"/>
                        </w:placeholder>
                        <w:showingPlcHdr/>
                      </w:sdtPr>
                      <w:sdtContent>
                        <w:p w14:paraId="6E1D4695" w14:textId="77777777" w:rsidR="005234BA" w:rsidRPr="00EA310E" w:rsidRDefault="005234BA" w:rsidP="005234BA">
                          <w:pPr>
                            <w:rPr>
                              <w:lang w:val="en-GB"/>
                            </w:rPr>
                          </w:pPr>
                          <w:r w:rsidRPr="00EA310E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2BBA" w:rsidRPr="00B254A4">
        <w:rPr>
          <w:i/>
        </w:rPr>
        <w:t xml:space="preserve"> Eventuella frågor att lyfta till fakultets- eller central nivå</w:t>
      </w:r>
      <w:r w:rsidR="002C2BBA" w:rsidRPr="00B254A4">
        <w:rPr>
          <w:i/>
          <w:noProof/>
          <w:lang w:eastAsia="sv-SE"/>
        </w:rPr>
        <w:t>:</w:t>
      </w:r>
    </w:p>
    <w:p w14:paraId="44038980" w14:textId="224E9CBC" w:rsidR="0022096B" w:rsidRDefault="0022096B" w:rsidP="009B32AE"/>
    <w:p w14:paraId="56BED488" w14:textId="77777777" w:rsidR="00E638CB" w:rsidRPr="00395A55" w:rsidRDefault="00E638CB" w:rsidP="00E638CB">
      <w:pPr>
        <w:spacing w:after="240"/>
      </w:pPr>
    </w:p>
    <w:p w14:paraId="71EC5353" w14:textId="77777777" w:rsidR="002C2BBA" w:rsidRDefault="002C2BBA">
      <w:pPr>
        <w:rPr>
          <w:b/>
          <w:i/>
        </w:rPr>
      </w:pPr>
      <w:r>
        <w:rPr>
          <w:b/>
          <w:i/>
        </w:rPr>
        <w:br w:type="page"/>
      </w:r>
    </w:p>
    <w:p w14:paraId="124582E7" w14:textId="77777777" w:rsidR="008D6A45" w:rsidRDefault="007D6859" w:rsidP="005D6E9D">
      <w:pPr>
        <w:rPr>
          <w:b/>
          <w:i/>
        </w:rPr>
      </w:pPr>
      <w:r w:rsidRPr="007D6859">
        <w:rPr>
          <w:b/>
          <w:i/>
        </w:rPr>
        <w:lastRenderedPageBreak/>
        <w:t xml:space="preserve">Bilaga 1. Kvalitetsområden, och standarder för kvalitetssäkringsarbetet inom utbildning på forskarnivå </w:t>
      </w:r>
    </w:p>
    <w:p w14:paraId="0FBB9331" w14:textId="77777777" w:rsidR="0022096B" w:rsidRDefault="0022096B" w:rsidP="005D6E9D">
      <w:pPr>
        <w:rPr>
          <w:b/>
          <w:i/>
        </w:rPr>
      </w:pPr>
    </w:p>
    <w:p w14:paraId="2A0A65EA" w14:textId="77777777" w:rsidR="007D6859" w:rsidRDefault="007D6859" w:rsidP="007D6859">
      <w:pPr>
        <w:rPr>
          <w:u w:val="single"/>
        </w:rPr>
      </w:pPr>
      <w:r w:rsidRPr="007D6859">
        <w:rPr>
          <w:u w:val="single"/>
        </w:rPr>
        <w:t>Kvalitetsområde 1. Rekrytering, urval, antagning och introduktion till utbildning</w:t>
      </w:r>
    </w:p>
    <w:p w14:paraId="6BF494CD" w14:textId="77777777" w:rsidR="007D6859" w:rsidRPr="007D6859" w:rsidRDefault="007D6859" w:rsidP="007D6859">
      <w:pPr>
        <w:rPr>
          <w:i/>
        </w:rPr>
      </w:pPr>
      <w:r w:rsidRPr="007D6859">
        <w:rPr>
          <w:i/>
        </w:rPr>
        <w:t>Standarder:</w:t>
      </w:r>
    </w:p>
    <w:p w14:paraId="20FD71AA" w14:textId="3C9F1B37" w:rsidR="007D6859" w:rsidRDefault="007D6859" w:rsidP="007D6859">
      <w:pPr>
        <w:pStyle w:val="ListParagraph"/>
        <w:numPr>
          <w:ilvl w:val="1"/>
          <w:numId w:val="11"/>
        </w:numPr>
      </w:pPr>
      <w:r>
        <w:t>Institutionen har en</w:t>
      </w:r>
      <w:r w:rsidR="0000263C">
        <w:t xml:space="preserve"> </w:t>
      </w:r>
      <w:r>
        <w:t xml:space="preserve">fungerande rekryteringsprocess. </w:t>
      </w:r>
    </w:p>
    <w:p w14:paraId="35FE3D88" w14:textId="73C12AC4" w:rsidR="007D6859" w:rsidRDefault="007D6859" w:rsidP="007D6859">
      <w:pPr>
        <w:pStyle w:val="ListParagraph"/>
        <w:numPr>
          <w:ilvl w:val="1"/>
          <w:numId w:val="11"/>
        </w:numPr>
      </w:pPr>
      <w:r>
        <w:t>Institutionen ger förutsättningar för de sökande att göra välgrundade utbildningsval</w:t>
      </w:r>
      <w:r w:rsidR="006B1B8A">
        <w:t>.</w:t>
      </w:r>
    </w:p>
    <w:p w14:paraId="758B5BC7" w14:textId="14A3B53F" w:rsidR="007D6859" w:rsidRDefault="007D6859" w:rsidP="007D6859">
      <w:pPr>
        <w:pStyle w:val="ListParagraph"/>
        <w:numPr>
          <w:ilvl w:val="1"/>
          <w:numId w:val="11"/>
        </w:numPr>
      </w:pPr>
      <w:r>
        <w:t>Nya doktorander får en ändamålsenlig introduktion</w:t>
      </w:r>
      <w:r w:rsidR="006B1B8A">
        <w:t>.</w:t>
      </w:r>
    </w:p>
    <w:p w14:paraId="7E4CC52B" w14:textId="77777777" w:rsidR="0022096B" w:rsidRPr="0022096B" w:rsidRDefault="0022096B" w:rsidP="0022096B">
      <w:pPr>
        <w:pStyle w:val="ListParagraph"/>
        <w:ind w:left="360"/>
      </w:pPr>
    </w:p>
    <w:p w14:paraId="623507C4" w14:textId="77777777" w:rsidR="007D6859" w:rsidRPr="007D6859" w:rsidRDefault="007D6859" w:rsidP="007D6859">
      <w:pPr>
        <w:rPr>
          <w:u w:val="single"/>
        </w:rPr>
      </w:pPr>
      <w:r w:rsidRPr="007D6859">
        <w:rPr>
          <w:u w:val="single"/>
        </w:rPr>
        <w:t>Kvali</w:t>
      </w:r>
      <w:r w:rsidR="00F3092A">
        <w:rPr>
          <w:u w:val="single"/>
        </w:rPr>
        <w:t xml:space="preserve">tetsområde 2. Studiemiljö, </w:t>
      </w:r>
      <w:r w:rsidRPr="007D6859">
        <w:rPr>
          <w:u w:val="single"/>
        </w:rPr>
        <w:t>forsknings</w:t>
      </w:r>
      <w:r w:rsidR="00F3092A">
        <w:rPr>
          <w:u w:val="single"/>
        </w:rPr>
        <w:t>miljö och</w:t>
      </w:r>
      <w:r w:rsidRPr="007D6859">
        <w:rPr>
          <w:u w:val="single"/>
        </w:rPr>
        <w:t xml:space="preserve"> arbetsmiljö</w:t>
      </w:r>
    </w:p>
    <w:p w14:paraId="2777E1DE" w14:textId="66689ED8" w:rsidR="007D6859" w:rsidRDefault="007D6859">
      <w:pPr>
        <w:rPr>
          <w:i/>
        </w:rPr>
      </w:pPr>
      <w:r w:rsidRPr="007D6859">
        <w:rPr>
          <w:i/>
        </w:rPr>
        <w:t>Standarder:</w:t>
      </w:r>
      <w:r>
        <w:br/>
        <w:t xml:space="preserve">2.1 </w:t>
      </w:r>
      <w:r w:rsidRPr="007D6859">
        <w:t>Doktoranderna ges möjlighet att ta aktiv del i forskarutbildnin</w:t>
      </w:r>
      <w:r>
        <w:t>gens utveckling</w:t>
      </w:r>
      <w:r w:rsidR="006B1B8A">
        <w:t>.</w:t>
      </w:r>
      <w:r>
        <w:br/>
        <w:t xml:space="preserve">2.2 </w:t>
      </w:r>
      <w:r w:rsidRPr="007D6859">
        <w:t>Institutionens arbets- och studiesociala miljö underlättar för doktoranderna att tillgodogöra sig utbildningen.</w:t>
      </w:r>
      <w:r>
        <w:br/>
      </w:r>
      <w:r w:rsidRPr="007D6859">
        <w:t>2.3. Doktoranderna utbildas och examineras i en forskningsmiljö med internationell standard för forskningens kvalitet och integritet.</w:t>
      </w:r>
    </w:p>
    <w:p w14:paraId="3D20B832" w14:textId="77777777" w:rsidR="007D6859" w:rsidRDefault="007D6859">
      <w:pPr>
        <w:rPr>
          <w:i/>
        </w:rPr>
      </w:pPr>
    </w:p>
    <w:p w14:paraId="2B4738FF" w14:textId="77777777" w:rsidR="007D6859" w:rsidRPr="007D6859" w:rsidRDefault="007D6859">
      <w:pPr>
        <w:rPr>
          <w:u w:val="single"/>
        </w:rPr>
      </w:pPr>
      <w:r w:rsidRPr="007D6859">
        <w:rPr>
          <w:u w:val="single"/>
        </w:rPr>
        <w:t>Kvalitetsområde 3. Utbildningens utformning, innehåll och resultat</w:t>
      </w:r>
    </w:p>
    <w:p w14:paraId="66625884" w14:textId="30745E28" w:rsidR="007D6859" w:rsidRDefault="007D6859">
      <w:pPr>
        <w:rPr>
          <w:rFonts w:cstheme="minorHAnsi"/>
        </w:rPr>
      </w:pPr>
      <w:r w:rsidRPr="007D6859">
        <w:rPr>
          <w:rFonts w:cstheme="minorHAnsi"/>
          <w:i/>
        </w:rPr>
        <w:t>Standarder:</w:t>
      </w:r>
      <w:r w:rsidRPr="007D6859">
        <w:rPr>
          <w:rFonts w:cstheme="minorHAnsi"/>
          <w:i/>
        </w:rPr>
        <w:br/>
      </w:r>
      <w:r w:rsidRPr="007D6859">
        <w:rPr>
          <w:rFonts w:eastAsia="Times New Roman" w:cstheme="minorHAnsi"/>
          <w:bCs/>
          <w:lang w:eastAsia="sv-SE"/>
        </w:rPr>
        <w:t>3.1. Forskarutbildningen speglar samhällets behov av forskningskompetens</w:t>
      </w:r>
      <w:r w:rsidR="006B1B8A">
        <w:rPr>
          <w:rFonts w:eastAsia="Times New Roman" w:cstheme="minorHAnsi"/>
          <w:bCs/>
          <w:lang w:eastAsia="sv-SE"/>
        </w:rPr>
        <w:t>.</w:t>
      </w:r>
      <w:r w:rsidRPr="007D6859">
        <w:rPr>
          <w:rFonts w:cstheme="minorHAnsi"/>
        </w:rPr>
        <w:t xml:space="preserve"> </w:t>
      </w:r>
      <w:r w:rsidRPr="007D6859">
        <w:rPr>
          <w:rFonts w:cstheme="minorHAnsi"/>
        </w:rPr>
        <w:br/>
      </w:r>
      <w:r w:rsidRPr="007D6859">
        <w:rPr>
          <w:rFonts w:eastAsia="Times New Roman" w:cstheme="minorHAnsi"/>
          <w:bCs/>
          <w:lang w:eastAsia="sv-SE"/>
        </w:rPr>
        <w:t>3.2 Forskarutbildningen är utformad så att alla doktorander har likvärdiga förutsättningar att nå examensmålen inom avsatt tid</w:t>
      </w:r>
      <w:r w:rsidR="006B1B8A">
        <w:rPr>
          <w:rFonts w:eastAsia="Times New Roman" w:cstheme="minorHAnsi"/>
          <w:bCs/>
          <w:lang w:eastAsia="sv-SE"/>
        </w:rPr>
        <w:t>.</w:t>
      </w:r>
      <w:r w:rsidRPr="007D6859">
        <w:rPr>
          <w:rFonts w:cstheme="minorHAnsi"/>
        </w:rPr>
        <w:t xml:space="preserve"> </w:t>
      </w:r>
      <w:r w:rsidRPr="007D6859">
        <w:rPr>
          <w:rFonts w:cstheme="minorHAnsi"/>
        </w:rPr>
        <w:br/>
      </w:r>
      <w:r w:rsidRPr="007D6859">
        <w:rPr>
          <w:rFonts w:eastAsia="Times New Roman" w:cstheme="minorHAnsi"/>
          <w:bCs/>
          <w:lang w:eastAsia="sv-SE"/>
        </w:rPr>
        <w:t>3.3. Perspektiv på hållbar utveckling är integrerat i utbildningen, liksom ett jämställdhetsperspektiv och ett internationellt perspektiv.</w:t>
      </w:r>
      <w:r w:rsidRPr="007D6859">
        <w:rPr>
          <w:rFonts w:cstheme="minorHAnsi"/>
        </w:rPr>
        <w:br/>
      </w:r>
    </w:p>
    <w:p w14:paraId="65EA9D89" w14:textId="77777777" w:rsidR="007D6859" w:rsidRPr="007D6859" w:rsidRDefault="007D6859">
      <w:pPr>
        <w:rPr>
          <w:rFonts w:cstheme="minorHAnsi"/>
          <w:u w:val="single"/>
        </w:rPr>
      </w:pPr>
      <w:r w:rsidRPr="007D6859">
        <w:rPr>
          <w:rFonts w:cstheme="minorHAnsi"/>
          <w:u w:val="single"/>
        </w:rPr>
        <w:t>Kvalitetsområde 4. Undervisning och handledning</w:t>
      </w:r>
    </w:p>
    <w:p w14:paraId="74AA8BF3" w14:textId="55C9D6D1" w:rsidR="00F3092A" w:rsidRDefault="007D6859">
      <w:pPr>
        <w:contextualSpacing/>
        <w:rPr>
          <w:rFonts w:ascii="Calibri" w:eastAsia="Times New Roman" w:hAnsi="Calibri" w:cs="Times New Roman"/>
          <w:b/>
          <w:bCs/>
          <w:lang w:eastAsia="sv-SE"/>
        </w:rPr>
      </w:pPr>
      <w:r w:rsidRPr="007D6859">
        <w:rPr>
          <w:rFonts w:cstheme="minorHAnsi"/>
          <w:i/>
        </w:rPr>
        <w:t>Standarder:</w:t>
      </w:r>
      <w:r>
        <w:rPr>
          <w:rFonts w:cstheme="minorHAnsi"/>
        </w:rPr>
        <w:br/>
      </w:r>
      <w:r w:rsidRPr="007D6859">
        <w:rPr>
          <w:rFonts w:eastAsia="Times New Roman" w:cstheme="minorHAnsi"/>
          <w:bCs/>
          <w:lang w:eastAsia="sv-SE"/>
        </w:rPr>
        <w:t>4.1. Planeringen av utbildningen är anpassad till doktorandernas individuella förutsättningar</w:t>
      </w:r>
      <w:r w:rsidR="006B1B8A">
        <w:rPr>
          <w:rFonts w:eastAsia="Times New Roman" w:cstheme="minorHAnsi"/>
          <w:bCs/>
          <w:lang w:eastAsia="sv-SE"/>
        </w:rPr>
        <w:t>.</w:t>
      </w:r>
      <w:r w:rsidRPr="007D6859">
        <w:rPr>
          <w:rFonts w:cstheme="minorHAnsi"/>
        </w:rPr>
        <w:t xml:space="preserve"> </w:t>
      </w:r>
      <w:r w:rsidRPr="007D6859">
        <w:rPr>
          <w:rFonts w:cstheme="minorHAnsi"/>
        </w:rPr>
        <w:br/>
      </w:r>
      <w:r w:rsidRPr="007D6859">
        <w:rPr>
          <w:rFonts w:eastAsia="Times New Roman" w:cstheme="minorHAnsi"/>
          <w:bCs/>
          <w:lang w:eastAsia="sv-SE"/>
        </w:rPr>
        <w:t>4.2 Handledningen är anpassad till doktorandernas individuella förutsättningar</w:t>
      </w:r>
      <w:r w:rsidR="006B1B8A">
        <w:rPr>
          <w:rFonts w:eastAsia="Times New Roman" w:cstheme="minorHAnsi"/>
          <w:bCs/>
          <w:lang w:eastAsia="sv-SE"/>
        </w:rPr>
        <w:t>.</w:t>
      </w:r>
      <w:r w:rsidRPr="007D6859">
        <w:rPr>
          <w:rFonts w:eastAsia="Times New Roman" w:cstheme="minorHAnsi"/>
          <w:bCs/>
          <w:lang w:eastAsia="sv-SE"/>
        </w:rPr>
        <w:br/>
      </w:r>
      <w:r w:rsidR="00F3092A" w:rsidRPr="007D6859">
        <w:rPr>
          <w:rFonts w:eastAsia="Times New Roman" w:cstheme="minorHAnsi"/>
          <w:bCs/>
          <w:lang w:eastAsia="sv-SE"/>
        </w:rPr>
        <w:t xml:space="preserve">4.3. Forskarutbildningskurserna är utformade så att effektiv </w:t>
      </w:r>
      <w:r w:rsidR="00F3092A" w:rsidRPr="00BD663A">
        <w:rPr>
          <w:rFonts w:eastAsia="Times New Roman" w:cstheme="minorHAnsi"/>
          <w:bCs/>
          <w:lang w:eastAsia="sv-SE"/>
        </w:rPr>
        <w:t>inlärning sker</w:t>
      </w:r>
      <w:r w:rsidR="00BD663A" w:rsidRPr="00BD663A">
        <w:rPr>
          <w:rFonts w:eastAsia="Times New Roman" w:cstheme="minorHAnsi"/>
          <w:bCs/>
          <w:lang w:eastAsia="sv-SE"/>
        </w:rPr>
        <w:t>.</w:t>
      </w:r>
    </w:p>
    <w:p w14:paraId="4DC7DACB" w14:textId="56EF8F48" w:rsidR="007D6859" w:rsidRDefault="007D6859">
      <w:pPr>
        <w:contextualSpacing/>
        <w:rPr>
          <w:rFonts w:ascii="Calibri" w:eastAsia="Times New Roman" w:hAnsi="Calibri" w:cs="Times New Roman"/>
          <w:b/>
          <w:bCs/>
          <w:lang w:eastAsia="sv-SE"/>
        </w:rPr>
      </w:pPr>
      <w:r w:rsidRPr="007D6859">
        <w:rPr>
          <w:rFonts w:eastAsia="Times New Roman" w:cstheme="minorHAnsi"/>
          <w:bCs/>
          <w:lang w:eastAsia="sv-SE"/>
        </w:rPr>
        <w:t>4.3 Det finns tydligt och effektivt stöd om en konflikt uppstår mellan doktorand och handledare</w:t>
      </w:r>
      <w:r w:rsidR="0000263C">
        <w:rPr>
          <w:rFonts w:eastAsia="Times New Roman" w:cstheme="minorHAnsi"/>
          <w:bCs/>
          <w:lang w:eastAsia="sv-SE"/>
        </w:rPr>
        <w:t>.</w:t>
      </w:r>
      <w:r w:rsidRPr="007D6859">
        <w:rPr>
          <w:rFonts w:eastAsia="Times New Roman" w:cstheme="minorHAnsi"/>
          <w:bCs/>
          <w:lang w:eastAsia="sv-SE"/>
        </w:rPr>
        <w:br/>
      </w:r>
    </w:p>
    <w:p w14:paraId="07217EC8" w14:textId="77777777" w:rsidR="007D6859" w:rsidRPr="008D6A45" w:rsidRDefault="008D6A45">
      <w:pPr>
        <w:rPr>
          <w:rFonts w:cstheme="minorHAnsi"/>
          <w:u w:val="single"/>
        </w:rPr>
      </w:pPr>
      <w:r>
        <w:rPr>
          <w:rFonts w:cstheme="minorHAnsi"/>
        </w:rPr>
        <w:br/>
      </w:r>
      <w:r>
        <w:rPr>
          <w:rFonts w:cstheme="minorHAnsi"/>
          <w:u w:val="single"/>
        </w:rPr>
        <w:br/>
      </w:r>
      <w:r w:rsidR="0022096B">
        <w:rPr>
          <w:rFonts w:cstheme="minorHAnsi"/>
          <w:u w:val="single"/>
        </w:rPr>
        <w:lastRenderedPageBreak/>
        <w:br/>
      </w:r>
      <w:r w:rsidR="007D6859" w:rsidRPr="008D6A45">
        <w:rPr>
          <w:rFonts w:cstheme="minorHAnsi"/>
          <w:u w:val="single"/>
        </w:rPr>
        <w:t>Kvalitetsområde 5: Utbildningsadministration och studentstöd</w:t>
      </w:r>
    </w:p>
    <w:p w14:paraId="2B097AC0" w14:textId="77777777" w:rsidR="008D6A45" w:rsidRDefault="008D6A45">
      <w:pPr>
        <w:rPr>
          <w:rFonts w:cstheme="minorHAnsi"/>
        </w:rPr>
      </w:pPr>
      <w:r w:rsidRPr="008D6A45">
        <w:rPr>
          <w:rFonts w:cstheme="minorHAnsi"/>
          <w:i/>
        </w:rPr>
        <w:t>Standarder:</w:t>
      </w:r>
      <w:r w:rsidRPr="008D6A45">
        <w:rPr>
          <w:rFonts w:cstheme="minorHAnsi"/>
          <w:i/>
        </w:rPr>
        <w:br/>
      </w:r>
      <w:r>
        <w:rPr>
          <w:rFonts w:cstheme="minorHAnsi"/>
        </w:rPr>
        <w:t xml:space="preserve">5.1 Forskarutbildningsadministrationen vid SLU är kompetent, effektiv och transparent. </w:t>
      </w:r>
    </w:p>
    <w:p w14:paraId="25B6E527" w14:textId="77777777" w:rsidR="008D6A45" w:rsidRDefault="008D6A45">
      <w:pPr>
        <w:rPr>
          <w:rFonts w:cstheme="minorHAnsi"/>
        </w:rPr>
      </w:pPr>
    </w:p>
    <w:p w14:paraId="7481D4FE" w14:textId="77777777" w:rsidR="008D6A45" w:rsidRPr="008D6A45" w:rsidRDefault="008D6A45">
      <w:pPr>
        <w:rPr>
          <w:rFonts w:cstheme="minorHAnsi"/>
          <w:u w:val="single"/>
        </w:rPr>
      </w:pPr>
      <w:r w:rsidRPr="008D6A45">
        <w:rPr>
          <w:rFonts w:cstheme="minorHAnsi"/>
          <w:u w:val="single"/>
        </w:rPr>
        <w:t>Kvalitetsområde 6: Övergång till arbetsliv och karriär</w:t>
      </w:r>
    </w:p>
    <w:p w14:paraId="33D50D95" w14:textId="77777777" w:rsidR="008D6A45" w:rsidRDefault="008D6A45">
      <w:pPr>
        <w:rPr>
          <w:rFonts w:cstheme="minorHAnsi"/>
        </w:rPr>
      </w:pPr>
      <w:r w:rsidRPr="008D6A45">
        <w:rPr>
          <w:rFonts w:cstheme="minorHAnsi"/>
          <w:i/>
        </w:rPr>
        <w:t>Standarder:</w:t>
      </w:r>
      <w:r>
        <w:rPr>
          <w:rFonts w:cstheme="minorHAnsi"/>
        </w:rPr>
        <w:br/>
      </w:r>
      <w:r w:rsidRPr="008D6A45">
        <w:rPr>
          <w:rFonts w:eastAsia="Times New Roman" w:cstheme="minorHAnsi"/>
          <w:bCs/>
          <w:lang w:eastAsia="sv-SE"/>
        </w:rPr>
        <w:t>6.1. Doktorer utbildade vid SLU har rätt förutsättningar för ett framgångsrikt framtida arbetsliv.</w:t>
      </w:r>
      <w:r w:rsidRPr="008D6A45">
        <w:rPr>
          <w:rFonts w:eastAsia="Times New Roman" w:cstheme="minorHAnsi"/>
          <w:bCs/>
          <w:lang w:eastAsia="sv-SE"/>
        </w:rPr>
        <w:br/>
        <w:t>6.2 SLU:s doktorander ges förutsättningar att fatta välgrundade beslut om studie- och yrkesval.</w:t>
      </w:r>
    </w:p>
    <w:p w14:paraId="0F76E9F8" w14:textId="77777777" w:rsidR="007D6859" w:rsidRPr="008D6A45" w:rsidRDefault="007D6859" w:rsidP="007D6859">
      <w:pPr>
        <w:rPr>
          <w:rFonts w:cstheme="minorHAnsi"/>
        </w:rPr>
      </w:pPr>
    </w:p>
    <w:sectPr w:rsidR="007D6859" w:rsidRPr="008D6A45" w:rsidSect="00140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8C16" w14:textId="77777777" w:rsidR="00F21978" w:rsidRDefault="00F21978" w:rsidP="00B65B3A">
      <w:pPr>
        <w:spacing w:after="0" w:line="240" w:lineRule="auto"/>
      </w:pPr>
      <w:r>
        <w:separator/>
      </w:r>
    </w:p>
    <w:p w14:paraId="66C3ED73" w14:textId="77777777" w:rsidR="00F21978" w:rsidRDefault="00F21978"/>
  </w:endnote>
  <w:endnote w:type="continuationSeparator" w:id="0">
    <w:p w14:paraId="172EBBDB" w14:textId="77777777" w:rsidR="00F21978" w:rsidRDefault="00F21978" w:rsidP="00B65B3A">
      <w:pPr>
        <w:spacing w:after="0" w:line="240" w:lineRule="auto"/>
      </w:pPr>
      <w:r>
        <w:continuationSeparator/>
      </w:r>
    </w:p>
    <w:p w14:paraId="76E9759B" w14:textId="77777777" w:rsidR="00F21978" w:rsidRDefault="00F21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A2C1" w14:textId="77777777" w:rsidR="00811734" w:rsidRDefault="00811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423B" w14:textId="0E95E650"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0009EA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009EA">
      <w:rPr>
        <w:noProof/>
        <w:lang w:val="sv-SE"/>
      </w:rPr>
      <w:t>16</w:t>
    </w:r>
    <w:r w:rsidRPr="00F67052">
      <w:rPr>
        <w:noProof/>
        <w:lang w:val="sv-SE"/>
      </w:rPr>
      <w:fldChar w:fldCharType="end"/>
    </w:r>
  </w:p>
  <w:p w14:paraId="347074F3" w14:textId="77777777" w:rsidR="00CD410A" w:rsidRDefault="00CD410A" w:rsidP="00C56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0E30EEAF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4D6A71CA" w14:textId="77777777" w:rsidR="00CD410A" w:rsidRPr="007B14B8" w:rsidRDefault="00CD410A" w:rsidP="00CC6138">
          <w:pPr>
            <w:pStyle w:val="Footer"/>
            <w:spacing w:before="80"/>
            <w:rPr>
              <w:lang w:val="sv-SE"/>
            </w:rPr>
          </w:pPr>
          <w:r w:rsidRPr="00D93977">
            <w:rPr>
              <w:lang w:val="sv-SE"/>
            </w:rPr>
            <w:t>Postadress</w:t>
          </w:r>
          <w:r w:rsidR="001C3335" w:rsidRPr="00D93977">
            <w:rPr>
              <w:lang w:val="sv-SE"/>
            </w:rPr>
            <w:t>:</w:t>
          </w:r>
          <w:r w:rsidRPr="00D93977">
            <w:rPr>
              <w:rStyle w:val="Sidfotmallarnagr"/>
              <w:lang w:val="sv-SE"/>
            </w:rPr>
            <w:t xml:space="preserve"> </w:t>
          </w:r>
          <w:sdt>
            <w:sdtPr>
              <w:rPr>
                <w:rStyle w:val="PlaceholderText"/>
                <w:color w:val="48494B" w:themeColor="accent6" w:themeShade="BF"/>
                <w:lang w:val="sv-SE"/>
              </w:rPr>
              <w:id w:val="1838264809"/>
              <w:placeholder>
                <w:docPart w:val="382BF9FE034140129AD08D9D048AC92A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CC6138">
                <w:rPr>
                  <w:rStyle w:val="PlaceholderText"/>
                  <w:color w:val="48494B" w:themeColor="accent6" w:themeShade="BF"/>
                  <w:lang w:val="sv-SE"/>
                </w:rPr>
                <w:t>Post</w:t>
              </w:r>
              <w:r w:rsidR="00CC6138" w:rsidRPr="00CC6138">
                <w:rPr>
                  <w:rStyle w:val="PlaceholderText"/>
                  <w:color w:val="48494B" w:themeColor="accent6" w:themeShade="BF"/>
                  <w:lang w:val="sv-SE"/>
                </w:rPr>
                <w:t>adress</w:t>
              </w:r>
            </w:sdtContent>
          </w:sdt>
        </w:p>
      </w:tc>
      <w:tc>
        <w:tcPr>
          <w:tcW w:w="3260" w:type="dxa"/>
        </w:tcPr>
        <w:p w14:paraId="079C31D8" w14:textId="77777777"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195E70E9" w14:textId="77777777" w:rsidTr="00D430E5">
      <w:trPr>
        <w:tblHeader/>
      </w:trPr>
      <w:tc>
        <w:tcPr>
          <w:tcW w:w="4111" w:type="dxa"/>
        </w:tcPr>
        <w:p w14:paraId="0641606E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FB467919E3C7404186B17CA366EC4B40"/>
              </w:placeholder>
              <w:showingPlcHdr/>
              <w:text/>
            </w:sdtPr>
            <w:sdtEndPr/>
            <w:sdtContent>
              <w:r w:rsidRPr="005D14C0">
                <w:rPr>
                  <w:rStyle w:val="Placeholde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151D1FED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85552E9A4E8E4065BA5F53B6E50F15BA"/>
              </w:placeholder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669AFF1B" w14:textId="77777777" w:rsidTr="00D430E5">
      <w:trPr>
        <w:tblHeader/>
      </w:trPr>
      <w:tc>
        <w:tcPr>
          <w:tcW w:w="4111" w:type="dxa"/>
        </w:tcPr>
        <w:p w14:paraId="571E5BC2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42B2F565" w14:textId="77777777" w:rsidR="00CD410A" w:rsidRPr="00843EA7" w:rsidRDefault="00CD410A" w:rsidP="007E463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667D0E50" w14:textId="77777777" w:rsidR="00CD410A" w:rsidRPr="00843EA7" w:rsidRDefault="000009EA" w:rsidP="00E32A53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6339AC29" w14:textId="77777777"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601D" w14:textId="77777777" w:rsidR="00F21978" w:rsidRDefault="00F21978" w:rsidP="00B65B3A">
      <w:pPr>
        <w:spacing w:after="0" w:line="240" w:lineRule="auto"/>
      </w:pPr>
      <w:r>
        <w:separator/>
      </w:r>
    </w:p>
  </w:footnote>
  <w:footnote w:type="continuationSeparator" w:id="0">
    <w:p w14:paraId="78A54316" w14:textId="77777777" w:rsidR="00F21978" w:rsidRDefault="00F2197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FCB8" w14:textId="77777777" w:rsidR="00811734" w:rsidRDefault="00811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9D8D" w14:textId="77777777" w:rsidR="00CD410A" w:rsidRDefault="000009EA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34E9FC095ECC4C7FB8263DC62924DC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0CF7">
          <w:t>Dialogverktyg för institutionens nulägesanalys av utbildning på forskarnivå</w:t>
        </w:r>
      </w:sdtContent>
    </w:sdt>
  </w:p>
  <w:p w14:paraId="6DC73476" w14:textId="77777777"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D21C" w14:textId="1ABFB87C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05D66D21" wp14:editId="0E254057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220F5" w14:textId="77777777"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B1B1A"/>
    <w:multiLevelType w:val="multilevel"/>
    <w:tmpl w:val="E5406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F558F3"/>
    <w:multiLevelType w:val="multilevel"/>
    <w:tmpl w:val="42400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6" w15:restartNumberingAfterBreak="0">
    <w:nsid w:val="11A04FDF"/>
    <w:multiLevelType w:val="hybridMultilevel"/>
    <w:tmpl w:val="B9C66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2ED"/>
    <w:multiLevelType w:val="multilevel"/>
    <w:tmpl w:val="878EBC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8" w15:restartNumberingAfterBreak="0">
    <w:nsid w:val="1BB81220"/>
    <w:multiLevelType w:val="hybridMultilevel"/>
    <w:tmpl w:val="2488E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569B"/>
    <w:multiLevelType w:val="hybridMultilevel"/>
    <w:tmpl w:val="7304C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4CF8"/>
    <w:multiLevelType w:val="multilevel"/>
    <w:tmpl w:val="1DFEF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2D94"/>
    <w:multiLevelType w:val="multilevel"/>
    <w:tmpl w:val="709A4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886F39"/>
    <w:multiLevelType w:val="multilevel"/>
    <w:tmpl w:val="5B58B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41D44D4"/>
    <w:multiLevelType w:val="hybridMultilevel"/>
    <w:tmpl w:val="5D505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C429E"/>
    <w:multiLevelType w:val="multilevel"/>
    <w:tmpl w:val="B738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494D41"/>
    <w:multiLevelType w:val="multilevel"/>
    <w:tmpl w:val="17381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C864F3"/>
    <w:multiLevelType w:val="multilevel"/>
    <w:tmpl w:val="F8240A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9" w15:restartNumberingAfterBreak="0">
    <w:nsid w:val="54AF1428"/>
    <w:multiLevelType w:val="hybridMultilevel"/>
    <w:tmpl w:val="C8921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4A29"/>
    <w:multiLevelType w:val="hybridMultilevel"/>
    <w:tmpl w:val="B24C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65BF4"/>
    <w:multiLevelType w:val="hybridMultilevel"/>
    <w:tmpl w:val="EA240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60210"/>
    <w:multiLevelType w:val="hybridMultilevel"/>
    <w:tmpl w:val="85161F00"/>
    <w:lvl w:ilvl="0" w:tplc="F16096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44556"/>
    <w:multiLevelType w:val="hybridMultilevel"/>
    <w:tmpl w:val="E25ED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0E25"/>
    <w:multiLevelType w:val="multilevel"/>
    <w:tmpl w:val="C1205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6" w15:restartNumberingAfterBreak="0">
    <w:nsid w:val="76487AF2"/>
    <w:multiLevelType w:val="multilevel"/>
    <w:tmpl w:val="E86053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7" w15:restartNumberingAfterBreak="0">
    <w:nsid w:val="76F02409"/>
    <w:multiLevelType w:val="multilevel"/>
    <w:tmpl w:val="5122F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3"/>
  </w:num>
  <w:num w:numId="8">
    <w:abstractNumId w:val="11"/>
  </w:num>
  <w:num w:numId="9">
    <w:abstractNumId w:val="22"/>
  </w:num>
  <w:num w:numId="10">
    <w:abstractNumId w:val="9"/>
  </w:num>
  <w:num w:numId="11">
    <w:abstractNumId w:val="16"/>
  </w:num>
  <w:num w:numId="12">
    <w:abstractNumId w:val="12"/>
  </w:num>
  <w:num w:numId="13">
    <w:abstractNumId w:val="4"/>
  </w:num>
  <w:num w:numId="14">
    <w:abstractNumId w:val="10"/>
  </w:num>
  <w:num w:numId="15">
    <w:abstractNumId w:val="25"/>
  </w:num>
  <w:num w:numId="16">
    <w:abstractNumId w:val="27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  <w:num w:numId="21">
    <w:abstractNumId w:val="7"/>
  </w:num>
  <w:num w:numId="22">
    <w:abstractNumId w:val="26"/>
  </w:num>
  <w:num w:numId="23">
    <w:abstractNumId w:val="24"/>
  </w:num>
  <w:num w:numId="24">
    <w:abstractNumId w:val="14"/>
  </w:num>
  <w:num w:numId="25">
    <w:abstractNumId w:val="8"/>
  </w:num>
  <w:num w:numId="26">
    <w:abstractNumId w:val="19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QUAfuEWciwAAAA="/>
  </w:docVars>
  <w:rsids>
    <w:rsidRoot w:val="00F21978"/>
    <w:rsid w:val="000009EA"/>
    <w:rsid w:val="0000263C"/>
    <w:rsid w:val="00002EF2"/>
    <w:rsid w:val="000049EB"/>
    <w:rsid w:val="00012A11"/>
    <w:rsid w:val="00015EC2"/>
    <w:rsid w:val="00017F5C"/>
    <w:rsid w:val="0002287F"/>
    <w:rsid w:val="0003125C"/>
    <w:rsid w:val="0003717D"/>
    <w:rsid w:val="00053E90"/>
    <w:rsid w:val="000D0FE3"/>
    <w:rsid w:val="000F5E03"/>
    <w:rsid w:val="0011120C"/>
    <w:rsid w:val="001231E4"/>
    <w:rsid w:val="001406CC"/>
    <w:rsid w:val="00150CF7"/>
    <w:rsid w:val="00152C1E"/>
    <w:rsid w:val="00153304"/>
    <w:rsid w:val="00173492"/>
    <w:rsid w:val="00196B58"/>
    <w:rsid w:val="001A1F63"/>
    <w:rsid w:val="001A3926"/>
    <w:rsid w:val="001B155A"/>
    <w:rsid w:val="001C3335"/>
    <w:rsid w:val="001C4B94"/>
    <w:rsid w:val="001E0C17"/>
    <w:rsid w:val="001E12B0"/>
    <w:rsid w:val="002169D8"/>
    <w:rsid w:val="002205FD"/>
    <w:rsid w:val="0022096B"/>
    <w:rsid w:val="002366B5"/>
    <w:rsid w:val="00237672"/>
    <w:rsid w:val="0024024C"/>
    <w:rsid w:val="002518E5"/>
    <w:rsid w:val="00266BE1"/>
    <w:rsid w:val="002B144F"/>
    <w:rsid w:val="002C2BBA"/>
    <w:rsid w:val="002D01C7"/>
    <w:rsid w:val="002E6AE3"/>
    <w:rsid w:val="00300504"/>
    <w:rsid w:val="003152C4"/>
    <w:rsid w:val="00315FC8"/>
    <w:rsid w:val="00316A97"/>
    <w:rsid w:val="003271C1"/>
    <w:rsid w:val="00346952"/>
    <w:rsid w:val="00353801"/>
    <w:rsid w:val="0036695C"/>
    <w:rsid w:val="003718D5"/>
    <w:rsid w:val="00373994"/>
    <w:rsid w:val="00382BEC"/>
    <w:rsid w:val="00384C8B"/>
    <w:rsid w:val="00395A55"/>
    <w:rsid w:val="00397050"/>
    <w:rsid w:val="003A47B3"/>
    <w:rsid w:val="003B2F68"/>
    <w:rsid w:val="003E5DF0"/>
    <w:rsid w:val="00417BF1"/>
    <w:rsid w:val="00417F51"/>
    <w:rsid w:val="004210DE"/>
    <w:rsid w:val="004227D9"/>
    <w:rsid w:val="00426CA6"/>
    <w:rsid w:val="004332BF"/>
    <w:rsid w:val="004343E5"/>
    <w:rsid w:val="0045434E"/>
    <w:rsid w:val="00463513"/>
    <w:rsid w:val="004B32A0"/>
    <w:rsid w:val="004B6550"/>
    <w:rsid w:val="004D73C0"/>
    <w:rsid w:val="00505276"/>
    <w:rsid w:val="0051473A"/>
    <w:rsid w:val="00521C3B"/>
    <w:rsid w:val="005234BA"/>
    <w:rsid w:val="0052484B"/>
    <w:rsid w:val="005267B8"/>
    <w:rsid w:val="00546AA8"/>
    <w:rsid w:val="00565B8F"/>
    <w:rsid w:val="00571311"/>
    <w:rsid w:val="00574CAE"/>
    <w:rsid w:val="0057616F"/>
    <w:rsid w:val="005A5B3A"/>
    <w:rsid w:val="005B5620"/>
    <w:rsid w:val="005D14C0"/>
    <w:rsid w:val="005D5058"/>
    <w:rsid w:val="005D6E9D"/>
    <w:rsid w:val="005E091F"/>
    <w:rsid w:val="005E5DA5"/>
    <w:rsid w:val="006049CB"/>
    <w:rsid w:val="0060679E"/>
    <w:rsid w:val="006114A3"/>
    <w:rsid w:val="006323DC"/>
    <w:rsid w:val="00633F86"/>
    <w:rsid w:val="006456E1"/>
    <w:rsid w:val="006639A3"/>
    <w:rsid w:val="00686A26"/>
    <w:rsid w:val="006931A1"/>
    <w:rsid w:val="006944A9"/>
    <w:rsid w:val="00695081"/>
    <w:rsid w:val="00695E24"/>
    <w:rsid w:val="006B1B8A"/>
    <w:rsid w:val="006B3F30"/>
    <w:rsid w:val="006C5E84"/>
    <w:rsid w:val="006C7BA1"/>
    <w:rsid w:val="006C7EEC"/>
    <w:rsid w:val="006C7EF6"/>
    <w:rsid w:val="006E4110"/>
    <w:rsid w:val="006E751B"/>
    <w:rsid w:val="006F223F"/>
    <w:rsid w:val="007002D7"/>
    <w:rsid w:val="0070230C"/>
    <w:rsid w:val="00704B2B"/>
    <w:rsid w:val="00707ACA"/>
    <w:rsid w:val="007121F4"/>
    <w:rsid w:val="007212EF"/>
    <w:rsid w:val="00732BD7"/>
    <w:rsid w:val="007444C0"/>
    <w:rsid w:val="007524CB"/>
    <w:rsid w:val="00761200"/>
    <w:rsid w:val="00765C9A"/>
    <w:rsid w:val="0077745B"/>
    <w:rsid w:val="00796EB5"/>
    <w:rsid w:val="007B14B8"/>
    <w:rsid w:val="007B4986"/>
    <w:rsid w:val="007D6859"/>
    <w:rsid w:val="007E4639"/>
    <w:rsid w:val="007E47DA"/>
    <w:rsid w:val="007F3F68"/>
    <w:rsid w:val="007F6F9B"/>
    <w:rsid w:val="00811734"/>
    <w:rsid w:val="0081238A"/>
    <w:rsid w:val="00820B82"/>
    <w:rsid w:val="0084212D"/>
    <w:rsid w:val="00843EA7"/>
    <w:rsid w:val="0084674F"/>
    <w:rsid w:val="00854119"/>
    <w:rsid w:val="00862510"/>
    <w:rsid w:val="00864EFB"/>
    <w:rsid w:val="00890B5B"/>
    <w:rsid w:val="008B312C"/>
    <w:rsid w:val="008B35B5"/>
    <w:rsid w:val="008B7FA8"/>
    <w:rsid w:val="008D6A45"/>
    <w:rsid w:val="008E2971"/>
    <w:rsid w:val="008E2C57"/>
    <w:rsid w:val="008E3950"/>
    <w:rsid w:val="008E3C69"/>
    <w:rsid w:val="008F24D9"/>
    <w:rsid w:val="009109E8"/>
    <w:rsid w:val="009134EC"/>
    <w:rsid w:val="00924E6C"/>
    <w:rsid w:val="00954763"/>
    <w:rsid w:val="00962245"/>
    <w:rsid w:val="00963788"/>
    <w:rsid w:val="009662BC"/>
    <w:rsid w:val="00973994"/>
    <w:rsid w:val="009B32AE"/>
    <w:rsid w:val="009D676F"/>
    <w:rsid w:val="00A07925"/>
    <w:rsid w:val="00A22A18"/>
    <w:rsid w:val="00A438C4"/>
    <w:rsid w:val="00A47A74"/>
    <w:rsid w:val="00A50896"/>
    <w:rsid w:val="00A721B4"/>
    <w:rsid w:val="00A73167"/>
    <w:rsid w:val="00A82303"/>
    <w:rsid w:val="00A8595D"/>
    <w:rsid w:val="00A872BA"/>
    <w:rsid w:val="00A87E40"/>
    <w:rsid w:val="00A91B0A"/>
    <w:rsid w:val="00AA5A49"/>
    <w:rsid w:val="00AB172A"/>
    <w:rsid w:val="00AC0BC2"/>
    <w:rsid w:val="00AC4F5B"/>
    <w:rsid w:val="00AD1A0A"/>
    <w:rsid w:val="00AF5948"/>
    <w:rsid w:val="00B03FAC"/>
    <w:rsid w:val="00B254A4"/>
    <w:rsid w:val="00B30794"/>
    <w:rsid w:val="00B518D0"/>
    <w:rsid w:val="00B54D19"/>
    <w:rsid w:val="00B56B5F"/>
    <w:rsid w:val="00B65B3A"/>
    <w:rsid w:val="00B81D73"/>
    <w:rsid w:val="00BC55A2"/>
    <w:rsid w:val="00BD0C08"/>
    <w:rsid w:val="00BD281F"/>
    <w:rsid w:val="00BD663A"/>
    <w:rsid w:val="00BF1046"/>
    <w:rsid w:val="00BF1EC2"/>
    <w:rsid w:val="00BF5EBE"/>
    <w:rsid w:val="00C07176"/>
    <w:rsid w:val="00C11717"/>
    <w:rsid w:val="00C22F21"/>
    <w:rsid w:val="00C26923"/>
    <w:rsid w:val="00C32E09"/>
    <w:rsid w:val="00C5557F"/>
    <w:rsid w:val="00C56D4E"/>
    <w:rsid w:val="00C62AB9"/>
    <w:rsid w:val="00C657F9"/>
    <w:rsid w:val="00C70BC8"/>
    <w:rsid w:val="00C84384"/>
    <w:rsid w:val="00C87604"/>
    <w:rsid w:val="00C95821"/>
    <w:rsid w:val="00CA37F0"/>
    <w:rsid w:val="00CA498B"/>
    <w:rsid w:val="00CB57EA"/>
    <w:rsid w:val="00CC15D4"/>
    <w:rsid w:val="00CC5AC5"/>
    <w:rsid w:val="00CC6138"/>
    <w:rsid w:val="00CD170C"/>
    <w:rsid w:val="00CD410A"/>
    <w:rsid w:val="00D00E93"/>
    <w:rsid w:val="00D430E5"/>
    <w:rsid w:val="00D5304B"/>
    <w:rsid w:val="00D56483"/>
    <w:rsid w:val="00D65A45"/>
    <w:rsid w:val="00D83999"/>
    <w:rsid w:val="00D8465F"/>
    <w:rsid w:val="00D874FC"/>
    <w:rsid w:val="00D9032A"/>
    <w:rsid w:val="00D93977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56753"/>
    <w:rsid w:val="00E638CB"/>
    <w:rsid w:val="00E757EB"/>
    <w:rsid w:val="00E94379"/>
    <w:rsid w:val="00EA0F4B"/>
    <w:rsid w:val="00EB3248"/>
    <w:rsid w:val="00EC18E3"/>
    <w:rsid w:val="00F05B25"/>
    <w:rsid w:val="00F171CE"/>
    <w:rsid w:val="00F17383"/>
    <w:rsid w:val="00F21978"/>
    <w:rsid w:val="00F240C5"/>
    <w:rsid w:val="00F3092A"/>
    <w:rsid w:val="00F34828"/>
    <w:rsid w:val="00F36535"/>
    <w:rsid w:val="00F370B7"/>
    <w:rsid w:val="00F45BDB"/>
    <w:rsid w:val="00F578A7"/>
    <w:rsid w:val="00F616DB"/>
    <w:rsid w:val="00F70B68"/>
    <w:rsid w:val="00F74F50"/>
    <w:rsid w:val="00F8771D"/>
    <w:rsid w:val="00F9023B"/>
    <w:rsid w:val="00F9686E"/>
    <w:rsid w:val="00F96F2A"/>
    <w:rsid w:val="00FD0A1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E6C038E"/>
  <w15:docId w15:val="{9A0ABEB6-B1A5-47EA-8C7E-B5E9477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88"/>
  </w:style>
  <w:style w:type="paragraph" w:styleId="Heading1">
    <w:name w:val="heading 1"/>
    <w:basedOn w:val="Normal"/>
    <w:next w:val="Normal"/>
    <w:link w:val="Heading1Char"/>
    <w:uiPriority w:val="9"/>
    <w:qFormat/>
    <w:rsid w:val="00315FC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65F"/>
    <w:pPr>
      <w:keepNext/>
      <w:keepLines/>
      <w:suppressAutoHyphens/>
      <w:spacing w:before="240" w:after="80"/>
      <w:outlineLvl w:val="2"/>
    </w:pPr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FC8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65F"/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15FC8"/>
    <w:rPr>
      <w:rFonts w:eastAsiaTheme="majorEastAsia" w:cstheme="majorBidi"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rsid w:val="00F21978"/>
    <w:pPr>
      <w:ind w:left="720"/>
      <w:contextualSpacing/>
    </w:pPr>
  </w:style>
  <w:style w:type="character" w:customStyle="1" w:styleId="ui-provider">
    <w:name w:val="ui-provider"/>
    <w:basedOn w:val="DefaultParagraphFont"/>
    <w:rsid w:val="00C22F21"/>
  </w:style>
  <w:style w:type="character" w:styleId="CommentReference">
    <w:name w:val="annotation reference"/>
    <w:basedOn w:val="DefaultParagraphFont"/>
    <w:uiPriority w:val="99"/>
    <w:semiHidden/>
    <w:unhideWhenUsed/>
    <w:rsid w:val="001A3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E9FC095ECC4C7FB8263DC62924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402A-EB9C-4E2A-8DD9-BC9B77F8138A}"/>
      </w:docPartPr>
      <w:docPartBody>
        <w:p w:rsidR="00B56D00" w:rsidRDefault="00526798">
          <w:pPr>
            <w:pStyle w:val="34E9FC095ECC4C7FB8263DC62924DC0C"/>
          </w:pPr>
          <w:r w:rsidRPr="005D14C0">
            <w:rPr>
              <w:rStyle w:val="Placeholde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871D25AF0FDD403E97EE171B3C73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1642-0DFA-435D-AC61-AB2FEAD87A8E}"/>
      </w:docPartPr>
      <w:docPartBody>
        <w:p w:rsidR="00B56D00" w:rsidRDefault="00526798">
          <w:pPr>
            <w:pStyle w:val="871D25AF0FDD403E97EE171B3C731F6D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 xml:space="preserve">[Ev. kompletterande text, </w:t>
          </w: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A2E2FD0FABFF46D58D685FF92296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986E-574B-471C-B565-F765F138C8D1}"/>
      </w:docPartPr>
      <w:docPartBody>
        <w:p w:rsidR="00B56D00" w:rsidRDefault="00526798">
          <w:pPr>
            <w:pStyle w:val="A2E2FD0FABFF46D58D685FF92296E26A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59A4B6A658BA4FB083C71D6E4875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8089-CCF3-4062-9100-F54AF72DDF63}"/>
      </w:docPartPr>
      <w:docPartBody>
        <w:p w:rsidR="00B56D00" w:rsidRDefault="00526798" w:rsidP="00526798">
          <w:pPr>
            <w:pStyle w:val="59A4B6A658BA4FB083C71D6E4875434F5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>[Skriv numret här]</w:t>
          </w:r>
        </w:p>
      </w:docPartBody>
    </w:docPart>
    <w:docPart>
      <w:docPartPr>
        <w:name w:val="F24B8788E6B64DEC975D04F7ED17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23FA-C0BC-4A1A-83CC-1AFDE6C9989E}"/>
      </w:docPartPr>
      <w:docPartBody>
        <w:p w:rsidR="00B56D00" w:rsidRDefault="00526798">
          <w:pPr>
            <w:pStyle w:val="F24B8788E6B64DEC975D04F7ED17E131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382BF9FE034140129AD08D9D048A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2566-D90E-4C85-9C68-50BE482F05B3}"/>
      </w:docPartPr>
      <w:docPartBody>
        <w:p w:rsidR="00B56D00" w:rsidRDefault="00526798">
          <w:pPr>
            <w:pStyle w:val="382BF9FE034140129AD08D9D048AC92A"/>
          </w:pPr>
          <w:r w:rsidRPr="005D14C0">
            <w:rPr>
              <w:rStyle w:val="PlaceholderText"/>
              <w:color w:val="538135" w:themeColor="accent6" w:themeShade="BF"/>
            </w:rPr>
            <w:t xml:space="preserve">[Titel/dokumentnamn] </w:t>
          </w:r>
          <w:r w:rsidRPr="005D14C0">
            <w:rPr>
              <w:rStyle w:val="PlaceholderText"/>
              <w:color w:val="538135" w:themeColor="accent6" w:themeShade="BF"/>
            </w:rPr>
            <w:br/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(</w:t>
          </w:r>
          <w:r w:rsidRPr="005D14C0">
            <w:rPr>
              <w:rStyle w:val="PlaceholderText"/>
              <w:i/>
              <w:color w:val="538135" w:themeColor="accent6" w:themeShade="BF"/>
              <w:sz w:val="16"/>
              <w:szCs w:val="16"/>
            </w:rPr>
            <w:t>OBS. gör ett mellanslag i fältet om titel saknas</w:t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)</w:t>
          </w:r>
        </w:p>
      </w:docPartBody>
    </w:docPart>
    <w:docPart>
      <w:docPartPr>
        <w:name w:val="FB467919E3C7404186B17CA366EC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1372-5AF3-4264-9210-7781C37EAE9C}"/>
      </w:docPartPr>
      <w:docPartBody>
        <w:p w:rsidR="00B56D00" w:rsidRDefault="00526798" w:rsidP="00526798">
          <w:pPr>
            <w:pStyle w:val="FB467919E3C7404186B17CA366EC4B404"/>
          </w:pPr>
          <w:r w:rsidRPr="005D14C0">
            <w:rPr>
              <w:rStyle w:val="PlaceholderText"/>
              <w:color w:val="538135" w:themeColor="accent6" w:themeShade="BF"/>
              <w:lang w:val="sv-SE"/>
            </w:rPr>
            <w:t>Besöksadress</w:t>
          </w:r>
        </w:p>
      </w:docPartBody>
    </w:docPart>
    <w:docPart>
      <w:docPartPr>
        <w:name w:val="85552E9A4E8E4065BA5F53B6E50F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A761-A399-44AA-842E-C140A87ED3A8}"/>
      </w:docPartPr>
      <w:docPartBody>
        <w:p w:rsidR="00B56D00" w:rsidRDefault="00526798" w:rsidP="00526798">
          <w:pPr>
            <w:pStyle w:val="85552E9A4E8E4065BA5F53B6E50F15BA4"/>
          </w:pPr>
          <w:r w:rsidRPr="005D14C0">
            <w:rPr>
              <w:color w:val="538135" w:themeColor="accent6" w:themeShade="BF"/>
              <w:lang w:val="sv-SE"/>
            </w:rPr>
            <w:t>XXX-XXX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F587-F8FB-49FB-9EF9-CE3CF5B9447C}"/>
      </w:docPartPr>
      <w:docPartBody>
        <w:p w:rsidR="00273FCC" w:rsidRDefault="00991BBB">
          <w:r w:rsidRPr="00295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8"/>
    <w:rsid w:val="00064F8F"/>
    <w:rsid w:val="00273FCC"/>
    <w:rsid w:val="005203E1"/>
    <w:rsid w:val="00526798"/>
    <w:rsid w:val="00991BBB"/>
    <w:rsid w:val="00A24DEB"/>
    <w:rsid w:val="00B56D00"/>
    <w:rsid w:val="00E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3E1"/>
    <w:rPr>
      <w:color w:val="808080"/>
    </w:rPr>
  </w:style>
  <w:style w:type="paragraph" w:customStyle="1" w:styleId="34E9FC095ECC4C7FB8263DC62924DC0C">
    <w:name w:val="34E9FC095ECC4C7FB8263DC62924DC0C"/>
  </w:style>
  <w:style w:type="paragraph" w:customStyle="1" w:styleId="871D25AF0FDD403E97EE171B3C731F6D">
    <w:name w:val="871D25AF0FDD403E97EE171B3C731F6D"/>
  </w:style>
  <w:style w:type="paragraph" w:customStyle="1" w:styleId="A2E2FD0FABFF46D58D685FF92296E26A">
    <w:name w:val="A2E2FD0FABFF46D58D685FF92296E26A"/>
  </w:style>
  <w:style w:type="paragraph" w:customStyle="1" w:styleId="59A4B6A658BA4FB083C71D6E4875434F">
    <w:name w:val="59A4B6A658BA4FB083C71D6E4875434F"/>
  </w:style>
  <w:style w:type="paragraph" w:customStyle="1" w:styleId="F24B8788E6B64DEC975D04F7ED17E131">
    <w:name w:val="F24B8788E6B64DEC975D04F7ED17E131"/>
  </w:style>
  <w:style w:type="paragraph" w:customStyle="1" w:styleId="382BF9FE034140129AD08D9D048AC92A">
    <w:name w:val="382BF9FE034140129AD08D9D048AC92A"/>
  </w:style>
  <w:style w:type="paragraph" w:customStyle="1" w:styleId="3E226584EDC94411BB4EAE32132AFD58">
    <w:name w:val="3E226584EDC94411BB4EAE32132AFD58"/>
  </w:style>
  <w:style w:type="paragraph" w:customStyle="1" w:styleId="59A4B6A658BA4FB083C71D6E4875434F1">
    <w:name w:val="59A4B6A658BA4FB083C71D6E4875434F1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4DDFE53937184DF394B39D35EEFF6FD4">
    <w:name w:val="4DDFE53937184DF394B39D35EEFF6FD4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FB467919E3C7404186B17CA366EC4B40">
    <w:name w:val="FB467919E3C7404186B17CA366EC4B40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5552E9A4E8E4065BA5F53B6E50F15BA">
    <w:name w:val="85552E9A4E8E4065BA5F53B6E50F15BA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9A4B6A658BA4FB083C71D6E4875434F2">
    <w:name w:val="59A4B6A658BA4FB083C71D6E4875434F2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4DDFE53937184DF394B39D35EEFF6FD41">
    <w:name w:val="4DDFE53937184DF394B39D35EEFF6FD41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FB467919E3C7404186B17CA366EC4B401">
    <w:name w:val="FB467919E3C7404186B17CA366EC4B401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5552E9A4E8E4065BA5F53B6E50F15BA1">
    <w:name w:val="85552E9A4E8E4065BA5F53B6E50F15BA1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9A4B6A658BA4FB083C71D6E4875434F3">
    <w:name w:val="59A4B6A658BA4FB083C71D6E4875434F3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4DDFE53937184DF394B39D35EEFF6FD42">
    <w:name w:val="4DDFE53937184DF394B39D35EEFF6FD42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FB467919E3C7404186B17CA366EC4B402">
    <w:name w:val="FB467919E3C7404186B17CA366EC4B402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5552E9A4E8E4065BA5F53B6E50F15BA2">
    <w:name w:val="85552E9A4E8E4065BA5F53B6E50F15BA2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9A4B6A658BA4FB083C71D6E4875434F4">
    <w:name w:val="59A4B6A658BA4FB083C71D6E4875434F4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4DDFE53937184DF394B39D35EEFF6FD43">
    <w:name w:val="4DDFE53937184DF394B39D35EEFF6FD43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FB467919E3C7404186B17CA366EC4B403">
    <w:name w:val="FB467919E3C7404186B17CA366EC4B403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5552E9A4E8E4065BA5F53B6E50F15BA3">
    <w:name w:val="85552E9A4E8E4065BA5F53B6E50F15BA3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9A4B6A658BA4FB083C71D6E4875434F5">
    <w:name w:val="59A4B6A658BA4FB083C71D6E4875434F5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4DDFE53937184DF394B39D35EEFF6FD44">
    <w:name w:val="4DDFE53937184DF394B39D35EEFF6FD44"/>
    <w:rsid w:val="00526798"/>
    <w:pPr>
      <w:spacing w:after="200" w:line="276" w:lineRule="auto"/>
    </w:pPr>
    <w:rPr>
      <w:rFonts w:eastAsiaTheme="minorHAnsi"/>
      <w:lang w:eastAsia="en-US"/>
    </w:rPr>
  </w:style>
  <w:style w:type="paragraph" w:customStyle="1" w:styleId="FB467919E3C7404186B17CA366EC4B404">
    <w:name w:val="FB467919E3C7404186B17CA366EC4B404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5552E9A4E8E4065BA5F53B6E50F15BA4">
    <w:name w:val="85552E9A4E8E4065BA5F53B6E50F15BA4"/>
    <w:rsid w:val="005267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99FA8C587F643C2823D6435217363F2">
    <w:name w:val="099FA8C587F643C2823D6435217363F2"/>
    <w:rsid w:val="00526798"/>
  </w:style>
  <w:style w:type="paragraph" w:customStyle="1" w:styleId="CA3F591CEDFE4AA3A6A55184AC8C8215">
    <w:name w:val="CA3F591CEDFE4AA3A6A55184AC8C8215"/>
    <w:rsid w:val="00526798"/>
  </w:style>
  <w:style w:type="paragraph" w:customStyle="1" w:styleId="7FDBAD2FBE9C45819495E6BD3D790A3A">
    <w:name w:val="7FDBAD2FBE9C45819495E6BD3D790A3A"/>
    <w:rsid w:val="00526798"/>
  </w:style>
  <w:style w:type="paragraph" w:customStyle="1" w:styleId="8AD83EFC21724D918A73447738D00D97">
    <w:name w:val="8AD83EFC21724D918A73447738D00D97"/>
    <w:rsid w:val="00526798"/>
  </w:style>
  <w:style w:type="paragraph" w:customStyle="1" w:styleId="C336F5FCD910464A8C42735A9D10D9F8">
    <w:name w:val="C336F5FCD910464A8C42735A9D10D9F8"/>
    <w:rsid w:val="00526798"/>
  </w:style>
  <w:style w:type="paragraph" w:customStyle="1" w:styleId="093DA9CFF11B4C84B8CED76C4E44F70E">
    <w:name w:val="093DA9CFF11B4C84B8CED76C4E44F70E"/>
    <w:rsid w:val="00526798"/>
  </w:style>
  <w:style w:type="paragraph" w:customStyle="1" w:styleId="C9E0C45948A94216B305020E3ED7CDF5">
    <w:name w:val="C9E0C45948A94216B305020E3ED7CDF5"/>
    <w:rsid w:val="00526798"/>
  </w:style>
  <w:style w:type="paragraph" w:customStyle="1" w:styleId="9EF3FECCF7D743C89DCCC002A0B8E379">
    <w:name w:val="9EF3FECCF7D743C89DCCC002A0B8E379"/>
    <w:rsid w:val="00526798"/>
  </w:style>
  <w:style w:type="paragraph" w:customStyle="1" w:styleId="D7526B2F601B46EAA403F0C449003FF2">
    <w:name w:val="D7526B2F601B46EAA403F0C449003FF2"/>
    <w:rsid w:val="00526798"/>
  </w:style>
  <w:style w:type="paragraph" w:customStyle="1" w:styleId="41806D4E160648D2B9A0BA7D20B2AADB">
    <w:name w:val="41806D4E160648D2B9A0BA7D20B2AADB"/>
    <w:rsid w:val="00526798"/>
  </w:style>
  <w:style w:type="paragraph" w:customStyle="1" w:styleId="C0D70A0F554A4AEBADE1E8EA6937CCBF">
    <w:name w:val="C0D70A0F554A4AEBADE1E8EA6937CCBF"/>
    <w:rsid w:val="00526798"/>
  </w:style>
  <w:style w:type="paragraph" w:customStyle="1" w:styleId="6D370CB5CC3E46BE81A0C39D538290A4">
    <w:name w:val="6D370CB5CC3E46BE81A0C39D538290A4"/>
    <w:rsid w:val="00526798"/>
  </w:style>
  <w:style w:type="paragraph" w:customStyle="1" w:styleId="4725D1EE79064DB39E4246F54ADE006C">
    <w:name w:val="4725D1EE79064DB39E4246F54ADE006C"/>
    <w:rsid w:val="00526798"/>
  </w:style>
  <w:style w:type="paragraph" w:customStyle="1" w:styleId="92F654FB7D334D9781F7F69D38AA1062">
    <w:name w:val="92F654FB7D334D9781F7F69D38AA1062"/>
    <w:rsid w:val="00526798"/>
  </w:style>
  <w:style w:type="paragraph" w:customStyle="1" w:styleId="20A971DE9B714F7694869C3FD9CCDB39">
    <w:name w:val="20A971DE9B714F7694869C3FD9CCDB39"/>
    <w:rsid w:val="00526798"/>
  </w:style>
  <w:style w:type="paragraph" w:customStyle="1" w:styleId="D1BE4545982047EA9C9F322733439781">
    <w:name w:val="D1BE4545982047EA9C9F322733439781"/>
    <w:rsid w:val="00526798"/>
  </w:style>
  <w:style w:type="paragraph" w:customStyle="1" w:styleId="AEFA252C74EB49218808084025175439">
    <w:name w:val="AEFA252C74EB49218808084025175439"/>
    <w:rsid w:val="00526798"/>
  </w:style>
  <w:style w:type="paragraph" w:customStyle="1" w:styleId="9E2EC2EFE32B41F9911B9B2412802754">
    <w:name w:val="9E2EC2EFE32B41F9911B9B2412802754"/>
    <w:rsid w:val="00526798"/>
  </w:style>
  <w:style w:type="paragraph" w:customStyle="1" w:styleId="3F2DAEE053AF4F148F15486655CB5B15">
    <w:name w:val="3F2DAEE053AF4F148F15486655CB5B15"/>
    <w:rsid w:val="00E42B10"/>
  </w:style>
  <w:style w:type="paragraph" w:customStyle="1" w:styleId="3CFAAD1B5FC94576BF3488DCC0FC09FC">
    <w:name w:val="3CFAAD1B5FC94576BF3488DCC0FC09FC"/>
    <w:rsid w:val="00E42B10"/>
  </w:style>
  <w:style w:type="paragraph" w:customStyle="1" w:styleId="20546646687044E3A5895573311C66CD">
    <w:name w:val="20546646687044E3A5895573311C66CD"/>
    <w:rsid w:val="00E42B10"/>
  </w:style>
  <w:style w:type="paragraph" w:customStyle="1" w:styleId="DFE4C54D01DD4A03917ABEBE8C20BDA4">
    <w:name w:val="DFE4C54D01DD4A03917ABEBE8C20BDA4"/>
    <w:rsid w:val="00E42B10"/>
  </w:style>
  <w:style w:type="paragraph" w:customStyle="1" w:styleId="829367C73645488691DDC364A84AFB4F">
    <w:name w:val="829367C73645488691DDC364A84AFB4F"/>
    <w:rsid w:val="00E42B10"/>
  </w:style>
  <w:style w:type="paragraph" w:customStyle="1" w:styleId="E7C0E22CA1C541D79BE43855AEA27D00">
    <w:name w:val="E7C0E22CA1C541D79BE43855AEA27D00"/>
    <w:rsid w:val="00E42B10"/>
  </w:style>
  <w:style w:type="paragraph" w:customStyle="1" w:styleId="8BBAF348C25C425A97D14E147B8D8B54">
    <w:name w:val="8BBAF348C25C425A97D14E147B8D8B54"/>
    <w:rsid w:val="00E42B10"/>
  </w:style>
  <w:style w:type="paragraph" w:customStyle="1" w:styleId="C54FE3E4B324492281DFADD438169D34">
    <w:name w:val="C54FE3E4B324492281DFADD438169D34"/>
    <w:rsid w:val="00E42B10"/>
  </w:style>
  <w:style w:type="paragraph" w:customStyle="1" w:styleId="CEA2B5BF48E0495FBA57D0865C9EDCC7">
    <w:name w:val="CEA2B5BF48E0495FBA57D0865C9EDCC7"/>
    <w:rsid w:val="00E42B10"/>
  </w:style>
  <w:style w:type="paragraph" w:customStyle="1" w:styleId="36ED30C6DACB4590BDC2C5776A0FAA16">
    <w:name w:val="36ED30C6DACB4590BDC2C5776A0FAA16"/>
    <w:rsid w:val="00E42B10"/>
  </w:style>
  <w:style w:type="paragraph" w:customStyle="1" w:styleId="5097D4EEEC1846F688C767D2055B95D4">
    <w:name w:val="5097D4EEEC1846F688C767D2055B95D4"/>
    <w:rsid w:val="00064F8F"/>
  </w:style>
  <w:style w:type="paragraph" w:customStyle="1" w:styleId="83A58F15C1D045AF9F15627D48D800F0">
    <w:name w:val="83A58F15C1D045AF9F15627D48D800F0"/>
    <w:rsid w:val="00064F8F"/>
  </w:style>
  <w:style w:type="paragraph" w:customStyle="1" w:styleId="91DA7C5E98F74846872AD74D2104A007">
    <w:name w:val="91DA7C5E98F74846872AD74D2104A007"/>
    <w:rsid w:val="00064F8F"/>
  </w:style>
  <w:style w:type="paragraph" w:customStyle="1" w:styleId="C3CF379A567C4185BF49C93CFA913863">
    <w:name w:val="C3CF379A567C4185BF49C93CFA913863"/>
    <w:rsid w:val="00064F8F"/>
  </w:style>
  <w:style w:type="paragraph" w:customStyle="1" w:styleId="1DBF1C4B542F41449A7D80282D7DA809">
    <w:name w:val="1DBF1C4B542F41449A7D80282D7DA809"/>
    <w:rsid w:val="00064F8F"/>
  </w:style>
  <w:style w:type="paragraph" w:customStyle="1" w:styleId="31ADAC4FE47347A78C60213118DE90C4">
    <w:name w:val="31ADAC4FE47347A78C60213118DE90C4"/>
    <w:rsid w:val="00064F8F"/>
  </w:style>
  <w:style w:type="paragraph" w:customStyle="1" w:styleId="0341ED06487A4281ADDAE10D02BF3136">
    <w:name w:val="0341ED06487A4281ADDAE10D02BF3136"/>
    <w:rsid w:val="00064F8F"/>
  </w:style>
  <w:style w:type="paragraph" w:customStyle="1" w:styleId="F7A18BDE8FBC43AA901F3F24BABC9DB6">
    <w:name w:val="F7A18BDE8FBC43AA901F3F24BABC9DB6"/>
    <w:rsid w:val="00064F8F"/>
  </w:style>
  <w:style w:type="paragraph" w:customStyle="1" w:styleId="A327668588324D79A2999B1C81A5CBC2">
    <w:name w:val="A327668588324D79A2999B1C81A5CBC2"/>
    <w:rsid w:val="00A24DEB"/>
  </w:style>
  <w:style w:type="paragraph" w:customStyle="1" w:styleId="42DF0DC2E3C14CA08B5F767C9858E227">
    <w:name w:val="42DF0DC2E3C14CA08B5F767C9858E227"/>
    <w:rsid w:val="00A24DEB"/>
  </w:style>
  <w:style w:type="paragraph" w:customStyle="1" w:styleId="D8C180E21A064BC8B303F6FD0165D57A">
    <w:name w:val="D8C180E21A064BC8B303F6FD0165D57A"/>
    <w:rsid w:val="00A24DEB"/>
  </w:style>
  <w:style w:type="paragraph" w:customStyle="1" w:styleId="DA3FB9839DD9439F885C91F3C48C5BBA">
    <w:name w:val="DA3FB9839DD9439F885C91F3C48C5BBA"/>
    <w:rsid w:val="00A24DEB"/>
  </w:style>
  <w:style w:type="paragraph" w:customStyle="1" w:styleId="77A1FB41E41D41469ADEC10AD32D9A09">
    <w:name w:val="77A1FB41E41D41469ADEC10AD32D9A09"/>
    <w:rsid w:val="00A24DEB"/>
  </w:style>
  <w:style w:type="paragraph" w:customStyle="1" w:styleId="811243E97BF34516842BE9A62E042E4C">
    <w:name w:val="811243E97BF34516842BE9A62E042E4C"/>
    <w:rsid w:val="00A24DEB"/>
  </w:style>
  <w:style w:type="paragraph" w:customStyle="1" w:styleId="225BBD7C15D049018D6D628ECC75AADF">
    <w:name w:val="225BBD7C15D049018D6D628ECC75AADF"/>
    <w:rsid w:val="00A24DEB"/>
  </w:style>
  <w:style w:type="paragraph" w:customStyle="1" w:styleId="09B983C427764666A87B4A0BDE9A2C5C">
    <w:name w:val="09B983C427764666A87B4A0BDE9A2C5C"/>
    <w:rsid w:val="00A24DEB"/>
  </w:style>
  <w:style w:type="paragraph" w:customStyle="1" w:styleId="DBA34B6C7706409382ABFA29B5DE795C">
    <w:name w:val="DBA34B6C7706409382ABFA29B5DE795C"/>
    <w:rsid w:val="005203E1"/>
  </w:style>
  <w:style w:type="paragraph" w:customStyle="1" w:styleId="13C554966E704CEC83C35D08B5A6D44B">
    <w:name w:val="13C554966E704CEC83C35D08B5A6D44B"/>
    <w:rsid w:val="005203E1"/>
  </w:style>
  <w:style w:type="paragraph" w:customStyle="1" w:styleId="F9AC90D5216943E4BE3D38A8AE1D415C">
    <w:name w:val="F9AC90D5216943E4BE3D38A8AE1D415C"/>
    <w:rsid w:val="005203E1"/>
  </w:style>
  <w:style w:type="paragraph" w:customStyle="1" w:styleId="F6EE582431D44514948459E59A27DFC0">
    <w:name w:val="F6EE582431D44514948459E59A27DFC0"/>
    <w:rsid w:val="00520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A3BC8D-5836-4D9A-9742-993B48AC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0</TotalTime>
  <Pages>16</Pages>
  <Words>2246</Words>
  <Characters>11906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Dialogverktyg för institutionens nulägesanalys av utbildning på forskarnivå</vt:lpstr>
      <vt:lpstr>Dialogverktyg för institutionens nulägesanalys av utbildning på forskarnivå</vt:lpstr>
    </vt:vector>
  </TitlesOfParts>
  <Company>Sveriges lantbruksuniversitet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Dialogverktyg för institutionens nulägesanalys av utbildning på forskarnivå</dc:title>
  <dc:creator>Lotta Jäderlund</dc:creator>
  <cp:lastModifiedBy>Lotta Jäderlund</cp:lastModifiedBy>
  <cp:revision>2</cp:revision>
  <cp:lastPrinted>2012-03-26T17:07:00Z</cp:lastPrinted>
  <dcterms:created xsi:type="dcterms:W3CDTF">2024-01-24T13:59:00Z</dcterms:created>
  <dcterms:modified xsi:type="dcterms:W3CDTF">2024-01-24T13:59:00Z</dcterms:modified>
  <cp:category>Planeringsavdelningen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